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1745" w14:textId="5C00EDBA" w:rsidR="00A5018D" w:rsidRPr="00DB3E49" w:rsidRDefault="00DB3E49" w:rsidP="00DB3E49">
      <w:pPr>
        <w:pStyle w:val="Titolo1"/>
        <w:jc w:val="center"/>
        <w:rPr>
          <w:rFonts w:cs="Arial"/>
          <w:sz w:val="44"/>
          <w:szCs w:val="24"/>
        </w:rPr>
      </w:pPr>
      <w:bookmarkStart w:id="0" w:name="_Toc129527655"/>
      <w:bookmarkStart w:id="1" w:name="_Toc134108581"/>
      <w:bookmarkStart w:id="2" w:name="_Toc134219393"/>
      <w:bookmarkStart w:id="3" w:name="_Toc134282081"/>
      <w:bookmarkStart w:id="4" w:name="_Toc134450838"/>
      <w:r w:rsidRPr="00DB3E49">
        <w:rPr>
          <w:rFonts w:cs="Arial"/>
          <w:sz w:val="44"/>
          <w:szCs w:val="24"/>
        </w:rPr>
        <w:t>BREVE RITRATTO SULLA FEDE</w:t>
      </w:r>
      <w:bookmarkEnd w:id="0"/>
      <w:bookmarkEnd w:id="1"/>
      <w:bookmarkEnd w:id="2"/>
      <w:bookmarkEnd w:id="3"/>
      <w:bookmarkEnd w:id="4"/>
    </w:p>
    <w:p w14:paraId="483F47A7" w14:textId="05C39E08" w:rsidR="00DB3E49" w:rsidRDefault="00DB3E49" w:rsidP="00DB3E49">
      <w:pPr>
        <w:rPr>
          <w:rFonts w:ascii="Arial" w:hAnsi="Arial" w:cs="Arial"/>
          <w:sz w:val="24"/>
          <w:szCs w:val="24"/>
        </w:rPr>
      </w:pPr>
    </w:p>
    <w:p w14:paraId="3C9253E0" w14:textId="54A89057" w:rsidR="00DB3E49" w:rsidRDefault="00DB3E49" w:rsidP="00DB3E49">
      <w:pPr>
        <w:rPr>
          <w:rFonts w:ascii="Arial" w:hAnsi="Arial" w:cs="Arial"/>
          <w:sz w:val="24"/>
          <w:szCs w:val="24"/>
        </w:rPr>
      </w:pPr>
    </w:p>
    <w:p w14:paraId="61B63CE2" w14:textId="274A9DCB" w:rsidR="00DB3E49" w:rsidRDefault="00DB3E49" w:rsidP="00DB3E49">
      <w:pPr>
        <w:rPr>
          <w:rFonts w:ascii="Arial" w:hAnsi="Arial" w:cs="Arial"/>
          <w:sz w:val="24"/>
          <w:szCs w:val="24"/>
        </w:rPr>
      </w:pPr>
    </w:p>
    <w:p w14:paraId="4F312D69" w14:textId="0FC628D5" w:rsidR="00DB3E49" w:rsidRPr="0037292F" w:rsidRDefault="00E53098" w:rsidP="0037292F">
      <w:pPr>
        <w:pStyle w:val="Titolo1"/>
      </w:pPr>
      <w:bookmarkStart w:id="5" w:name="_Toc134108582"/>
      <w:bookmarkStart w:id="6" w:name="_Toc134219394"/>
      <w:bookmarkStart w:id="7" w:name="_Toc134282082"/>
      <w:bookmarkStart w:id="8" w:name="_Toc134450839"/>
      <w:r w:rsidRPr="0037292F">
        <w:t>PRINCIPIO DI ORDINE UNIVERSALE</w:t>
      </w:r>
      <w:bookmarkEnd w:id="5"/>
      <w:bookmarkEnd w:id="6"/>
      <w:bookmarkEnd w:id="7"/>
      <w:bookmarkEnd w:id="8"/>
    </w:p>
    <w:p w14:paraId="5B6430C9" w14:textId="77777777" w:rsidR="00E53098" w:rsidRPr="00E53098" w:rsidRDefault="00E53098" w:rsidP="00E53098"/>
    <w:p w14:paraId="500FFBCA" w14:textId="06EBA156" w:rsidR="00E53098" w:rsidRDefault="009E1869" w:rsidP="00DB3E49">
      <w:pPr>
        <w:spacing w:after="120"/>
        <w:jc w:val="both"/>
        <w:rPr>
          <w:rFonts w:ascii="Arial" w:hAnsi="Arial" w:cs="Arial"/>
          <w:sz w:val="24"/>
          <w:szCs w:val="24"/>
        </w:rPr>
      </w:pPr>
      <w:r>
        <w:rPr>
          <w:rFonts w:ascii="Arial" w:hAnsi="Arial" w:cs="Arial"/>
          <w:sz w:val="24"/>
          <w:szCs w:val="24"/>
        </w:rPr>
        <w:t xml:space="preserve">Iniziamo questo breve ritratto </w:t>
      </w:r>
      <w:r w:rsidR="00D82892">
        <w:rPr>
          <w:rFonts w:ascii="Arial" w:hAnsi="Arial" w:cs="Arial"/>
          <w:sz w:val="24"/>
          <w:szCs w:val="24"/>
        </w:rPr>
        <w:t xml:space="preserve">sulla fede </w:t>
      </w:r>
      <w:r>
        <w:rPr>
          <w:rFonts w:ascii="Arial" w:hAnsi="Arial" w:cs="Arial"/>
          <w:sz w:val="24"/>
          <w:szCs w:val="24"/>
        </w:rPr>
        <w:t xml:space="preserve">con un </w:t>
      </w:r>
      <w:r w:rsidR="00E53098" w:rsidRPr="009E1869">
        <w:rPr>
          <w:rFonts w:ascii="Arial" w:hAnsi="Arial" w:cs="Arial"/>
          <w:b/>
          <w:bCs/>
          <w:sz w:val="24"/>
          <w:szCs w:val="24"/>
        </w:rPr>
        <w:t>principio di ordine universale</w:t>
      </w:r>
      <w:r w:rsidR="00E53098">
        <w:rPr>
          <w:rFonts w:ascii="Arial" w:hAnsi="Arial" w:cs="Arial"/>
          <w:sz w:val="24"/>
          <w:szCs w:val="24"/>
        </w:rPr>
        <w:t xml:space="preserve">- Esso così potrà essere enunciato o formulato in una frase molteplice: </w:t>
      </w:r>
    </w:p>
    <w:p w14:paraId="18FB27C8" w14:textId="77777777" w:rsidR="00E53098" w:rsidRDefault="009E1869" w:rsidP="00DB3E49">
      <w:pPr>
        <w:spacing w:after="120"/>
        <w:jc w:val="both"/>
        <w:rPr>
          <w:rFonts w:ascii="Arial" w:hAnsi="Arial" w:cs="Arial"/>
          <w:b/>
          <w:bCs/>
          <w:sz w:val="24"/>
          <w:szCs w:val="24"/>
        </w:rPr>
      </w:pPr>
      <w:r w:rsidRPr="009E1869">
        <w:rPr>
          <w:rFonts w:ascii="Arial" w:hAnsi="Arial" w:cs="Arial"/>
          <w:b/>
          <w:bCs/>
          <w:sz w:val="24"/>
          <w:szCs w:val="24"/>
        </w:rPr>
        <w:t>Nessuna fede è vera, se non nasce dalla Parola di Cristo</w:t>
      </w:r>
      <w:r>
        <w:rPr>
          <w:rFonts w:ascii="Arial" w:hAnsi="Arial" w:cs="Arial"/>
          <w:b/>
          <w:bCs/>
          <w:sz w:val="24"/>
          <w:szCs w:val="24"/>
        </w:rPr>
        <w:t xml:space="preserve"> Gesù</w:t>
      </w:r>
      <w:r w:rsidRPr="009E1869">
        <w:rPr>
          <w:rFonts w:ascii="Arial" w:hAnsi="Arial" w:cs="Arial"/>
          <w:b/>
          <w:bCs/>
          <w:sz w:val="24"/>
          <w:szCs w:val="24"/>
        </w:rPr>
        <w:t xml:space="preserve">. </w:t>
      </w:r>
    </w:p>
    <w:p w14:paraId="7164A187" w14:textId="12B7F3E8" w:rsidR="00E53098" w:rsidRDefault="00E53098" w:rsidP="00DB3E49">
      <w:pPr>
        <w:spacing w:after="120"/>
        <w:jc w:val="both"/>
        <w:rPr>
          <w:rFonts w:ascii="Arial" w:hAnsi="Arial" w:cs="Arial"/>
          <w:b/>
          <w:bCs/>
          <w:sz w:val="24"/>
          <w:szCs w:val="24"/>
        </w:rPr>
      </w:pPr>
      <w:r>
        <w:rPr>
          <w:rFonts w:ascii="Arial" w:hAnsi="Arial" w:cs="Arial"/>
          <w:b/>
          <w:bCs/>
          <w:sz w:val="24"/>
          <w:szCs w:val="24"/>
        </w:rPr>
        <w:t>Nessuna Parola d Cristo Gesù è vera, se non nasce da tutta la Scrittura.</w:t>
      </w:r>
    </w:p>
    <w:p w14:paraId="5431D24C" w14:textId="77777777" w:rsidR="00E53098" w:rsidRDefault="009E1869" w:rsidP="00DB3E49">
      <w:pPr>
        <w:spacing w:after="120"/>
        <w:jc w:val="both"/>
        <w:rPr>
          <w:rFonts w:ascii="Arial" w:hAnsi="Arial" w:cs="Arial"/>
          <w:b/>
          <w:bCs/>
          <w:sz w:val="24"/>
          <w:szCs w:val="24"/>
        </w:rPr>
      </w:pPr>
      <w:r w:rsidRPr="009E1869">
        <w:rPr>
          <w:rFonts w:ascii="Arial" w:hAnsi="Arial" w:cs="Arial"/>
          <w:b/>
          <w:bCs/>
          <w:sz w:val="24"/>
          <w:szCs w:val="24"/>
        </w:rPr>
        <w:t xml:space="preserve">Nessuna Parola di </w:t>
      </w:r>
      <w:r w:rsidR="00E53098">
        <w:rPr>
          <w:rFonts w:ascii="Arial" w:hAnsi="Arial" w:cs="Arial"/>
          <w:b/>
          <w:bCs/>
          <w:sz w:val="24"/>
          <w:szCs w:val="24"/>
        </w:rPr>
        <w:t xml:space="preserve">tutta la Scrittura </w:t>
      </w:r>
      <w:r w:rsidRPr="009E1869">
        <w:rPr>
          <w:rFonts w:ascii="Arial" w:hAnsi="Arial" w:cs="Arial"/>
          <w:b/>
          <w:bCs/>
          <w:sz w:val="24"/>
          <w:szCs w:val="24"/>
        </w:rPr>
        <w:t xml:space="preserve">è vera se non nasce dalla Chiesa di Cristo Gesù, dal suo Corpo che è uno, santo, cattolico, apostolico. </w:t>
      </w:r>
    </w:p>
    <w:p w14:paraId="396C2123" w14:textId="4F572273" w:rsidR="00E53098" w:rsidRDefault="00E53098" w:rsidP="00DB3E49">
      <w:pPr>
        <w:spacing w:after="120"/>
        <w:jc w:val="both"/>
        <w:rPr>
          <w:rFonts w:ascii="Arial" w:hAnsi="Arial" w:cs="Arial"/>
          <w:b/>
          <w:bCs/>
          <w:sz w:val="24"/>
          <w:szCs w:val="24"/>
        </w:rPr>
      </w:pPr>
      <w:r>
        <w:rPr>
          <w:rFonts w:ascii="Arial" w:hAnsi="Arial" w:cs="Arial"/>
          <w:b/>
          <w:bCs/>
          <w:sz w:val="24"/>
          <w:szCs w:val="24"/>
        </w:rPr>
        <w:t xml:space="preserve">Nessuna fede che </w:t>
      </w:r>
      <w:r w:rsidR="009E1869" w:rsidRPr="009E1869">
        <w:rPr>
          <w:rFonts w:ascii="Arial" w:hAnsi="Arial" w:cs="Arial"/>
          <w:b/>
          <w:bCs/>
          <w:sz w:val="24"/>
          <w:szCs w:val="24"/>
        </w:rPr>
        <w:t xml:space="preserve">nasce al Corpo di Cristo </w:t>
      </w:r>
      <w:r>
        <w:rPr>
          <w:rFonts w:ascii="Arial" w:hAnsi="Arial" w:cs="Arial"/>
          <w:b/>
          <w:bCs/>
          <w:sz w:val="24"/>
          <w:szCs w:val="24"/>
        </w:rPr>
        <w:t xml:space="preserve">è vera, se con essa non si forma </w:t>
      </w:r>
      <w:r w:rsidR="009E1869" w:rsidRPr="009E1869">
        <w:rPr>
          <w:rFonts w:ascii="Arial" w:hAnsi="Arial" w:cs="Arial"/>
          <w:b/>
          <w:bCs/>
          <w:sz w:val="24"/>
          <w:szCs w:val="24"/>
        </w:rPr>
        <w:t xml:space="preserve">il </w:t>
      </w:r>
      <w:r w:rsidR="009C22F1" w:rsidRPr="009E1869">
        <w:rPr>
          <w:rFonts w:ascii="Arial" w:hAnsi="Arial" w:cs="Arial"/>
          <w:b/>
          <w:bCs/>
          <w:sz w:val="24"/>
          <w:szCs w:val="24"/>
        </w:rPr>
        <w:t xml:space="preserve">Corpo </w:t>
      </w:r>
      <w:r w:rsidR="009E1869" w:rsidRPr="009E1869">
        <w:rPr>
          <w:rFonts w:ascii="Arial" w:hAnsi="Arial" w:cs="Arial"/>
          <w:b/>
          <w:bCs/>
          <w:sz w:val="24"/>
          <w:szCs w:val="24"/>
        </w:rPr>
        <w:t xml:space="preserve">di Cristo, secondo le divine regole date dallo Spirito Santo. </w:t>
      </w:r>
    </w:p>
    <w:p w14:paraId="0B61B485" w14:textId="490F2588" w:rsidR="00E53098" w:rsidRDefault="00E53098" w:rsidP="00DB3E49">
      <w:pPr>
        <w:spacing w:after="120"/>
        <w:jc w:val="both"/>
        <w:rPr>
          <w:rFonts w:ascii="Arial" w:hAnsi="Arial" w:cs="Arial"/>
          <w:b/>
          <w:bCs/>
          <w:sz w:val="24"/>
          <w:szCs w:val="24"/>
        </w:rPr>
      </w:pPr>
      <w:r>
        <w:rPr>
          <w:rFonts w:ascii="Arial" w:hAnsi="Arial" w:cs="Arial"/>
          <w:b/>
          <w:bCs/>
          <w:sz w:val="24"/>
          <w:szCs w:val="24"/>
        </w:rPr>
        <w:t>La fede è vera, se è insieme fede scritturistica, fede teologica, fede cristologica, fede pneumatologica, fede soteriologica, fede ecclesi</w:t>
      </w:r>
      <w:r w:rsidR="009C22F1">
        <w:rPr>
          <w:rFonts w:ascii="Arial" w:hAnsi="Arial" w:cs="Arial"/>
          <w:b/>
          <w:bCs/>
          <w:sz w:val="24"/>
          <w:szCs w:val="24"/>
        </w:rPr>
        <w:t>ologica</w:t>
      </w:r>
      <w:r>
        <w:rPr>
          <w:rFonts w:ascii="Arial" w:hAnsi="Arial" w:cs="Arial"/>
          <w:b/>
          <w:bCs/>
          <w:sz w:val="24"/>
          <w:szCs w:val="24"/>
        </w:rPr>
        <w:t>. Quando una sola di questi fed</w:t>
      </w:r>
      <w:r w:rsidR="009C22F1">
        <w:rPr>
          <w:rFonts w:ascii="Arial" w:hAnsi="Arial" w:cs="Arial"/>
          <w:b/>
          <w:bCs/>
          <w:sz w:val="24"/>
          <w:szCs w:val="24"/>
        </w:rPr>
        <w:t>i</w:t>
      </w:r>
      <w:r>
        <w:rPr>
          <w:rFonts w:ascii="Arial" w:hAnsi="Arial" w:cs="Arial"/>
          <w:b/>
          <w:bCs/>
          <w:sz w:val="24"/>
          <w:szCs w:val="24"/>
        </w:rPr>
        <w:t xml:space="preserve"> viene a mancare, la nostra fede non è più vera. Manche di una </w:t>
      </w:r>
      <w:r w:rsidR="00D82892">
        <w:rPr>
          <w:rFonts w:ascii="Arial" w:hAnsi="Arial" w:cs="Arial"/>
          <w:b/>
          <w:bCs/>
          <w:sz w:val="24"/>
          <w:szCs w:val="24"/>
        </w:rPr>
        <w:t xml:space="preserve">sua </w:t>
      </w:r>
      <w:r>
        <w:rPr>
          <w:rFonts w:ascii="Arial" w:hAnsi="Arial" w:cs="Arial"/>
          <w:b/>
          <w:bCs/>
          <w:sz w:val="24"/>
          <w:szCs w:val="24"/>
        </w:rPr>
        <w:t xml:space="preserve">parte essenziale. </w:t>
      </w:r>
    </w:p>
    <w:p w14:paraId="4E2C2DC0" w14:textId="693303ED" w:rsidR="009E1869" w:rsidRDefault="009E1869" w:rsidP="00DB3E49">
      <w:pPr>
        <w:spacing w:after="120"/>
        <w:jc w:val="both"/>
        <w:rPr>
          <w:rFonts w:ascii="Arial" w:hAnsi="Arial" w:cs="Arial"/>
          <w:sz w:val="24"/>
          <w:szCs w:val="24"/>
        </w:rPr>
      </w:pPr>
      <w:r w:rsidRPr="009E1869">
        <w:rPr>
          <w:rFonts w:ascii="Arial" w:hAnsi="Arial" w:cs="Arial"/>
          <w:sz w:val="24"/>
          <w:szCs w:val="24"/>
        </w:rPr>
        <w:t xml:space="preserve">Parola e Scrittura Santa devono essere una sola cosa. Cristo e Parola devono essere una sola cosa. Scrittura, Parola, Corpo di Cristo devono essere una sola cosa. Parola e formazione del </w:t>
      </w:r>
      <w:r w:rsidR="009C22F1" w:rsidRPr="009E1869">
        <w:rPr>
          <w:rFonts w:ascii="Arial" w:hAnsi="Arial" w:cs="Arial"/>
          <w:sz w:val="24"/>
          <w:szCs w:val="24"/>
        </w:rPr>
        <w:t xml:space="preserve">Corpo </w:t>
      </w:r>
      <w:r w:rsidRPr="009E1869">
        <w:rPr>
          <w:rFonts w:ascii="Arial" w:hAnsi="Arial" w:cs="Arial"/>
          <w:sz w:val="24"/>
          <w:szCs w:val="24"/>
        </w:rPr>
        <w:t xml:space="preserve">di Cristo devono essere una sola cosa. </w:t>
      </w:r>
      <w:r>
        <w:rPr>
          <w:rFonts w:ascii="Arial" w:hAnsi="Arial" w:cs="Arial"/>
          <w:sz w:val="24"/>
          <w:szCs w:val="24"/>
        </w:rPr>
        <w:t xml:space="preserve">Il raggiungimento del fine – formare il vero Corpo di Cristo – attesta se noi siamo nella vera fede o viviamo di falsa e menzognera fede. </w:t>
      </w:r>
    </w:p>
    <w:p w14:paraId="74BD0B7F" w14:textId="37391496" w:rsidR="00426523" w:rsidRDefault="009E1869" w:rsidP="00DB3E49">
      <w:pPr>
        <w:spacing w:after="120"/>
        <w:jc w:val="both"/>
        <w:rPr>
          <w:rFonts w:ascii="Arial" w:hAnsi="Arial" w:cs="Arial"/>
          <w:sz w:val="24"/>
          <w:szCs w:val="24"/>
        </w:rPr>
      </w:pPr>
      <w:r>
        <w:rPr>
          <w:rFonts w:ascii="Arial" w:hAnsi="Arial" w:cs="Arial"/>
          <w:sz w:val="24"/>
          <w:szCs w:val="24"/>
        </w:rPr>
        <w:t xml:space="preserve">Secondo l’Apostolo Paolo, nella Seconda Lettera a Timoteo, la Parola, cioè tutta la Scrittura serve per </w:t>
      </w:r>
      <w:r w:rsidRPr="00E53098">
        <w:rPr>
          <w:rFonts w:ascii="Arial" w:hAnsi="Arial" w:cs="Arial"/>
          <w:b/>
          <w:bCs/>
          <w:sz w:val="24"/>
          <w:szCs w:val="24"/>
        </w:rPr>
        <w:t>insegnare, convincere, corregger</w:t>
      </w:r>
      <w:r w:rsidR="00E53098">
        <w:rPr>
          <w:rFonts w:ascii="Arial" w:hAnsi="Arial" w:cs="Arial"/>
          <w:b/>
          <w:bCs/>
          <w:sz w:val="24"/>
          <w:szCs w:val="24"/>
        </w:rPr>
        <w:t>e</w:t>
      </w:r>
      <w:r w:rsidRPr="00E53098">
        <w:rPr>
          <w:rFonts w:ascii="Arial" w:hAnsi="Arial" w:cs="Arial"/>
          <w:b/>
          <w:bCs/>
          <w:sz w:val="24"/>
          <w:szCs w:val="24"/>
        </w:rPr>
        <w:t xml:space="preserve">, educare alla giustizia. </w:t>
      </w:r>
      <w:r w:rsidR="00E53098">
        <w:rPr>
          <w:rFonts w:ascii="Arial" w:hAnsi="Arial" w:cs="Arial"/>
          <w:sz w:val="24"/>
          <w:szCs w:val="24"/>
        </w:rPr>
        <w:t xml:space="preserve">Questi quattro fini – insegnare, convincere, correggere, educare alla giustizia – dovranno essere </w:t>
      </w:r>
      <w:r w:rsidR="009C22F1">
        <w:rPr>
          <w:rFonts w:ascii="Arial" w:hAnsi="Arial" w:cs="Arial"/>
          <w:sz w:val="24"/>
          <w:szCs w:val="24"/>
        </w:rPr>
        <w:t xml:space="preserve">il </w:t>
      </w:r>
      <w:r>
        <w:rPr>
          <w:rFonts w:ascii="Arial" w:hAnsi="Arial" w:cs="Arial"/>
          <w:sz w:val="24"/>
          <w:szCs w:val="24"/>
        </w:rPr>
        <w:t>lavor</w:t>
      </w:r>
      <w:r w:rsidR="00E53098">
        <w:rPr>
          <w:rFonts w:ascii="Arial" w:hAnsi="Arial" w:cs="Arial"/>
          <w:sz w:val="24"/>
          <w:szCs w:val="24"/>
        </w:rPr>
        <w:t>o</w:t>
      </w:r>
      <w:r>
        <w:rPr>
          <w:rFonts w:ascii="Arial" w:hAnsi="Arial" w:cs="Arial"/>
          <w:sz w:val="24"/>
          <w:szCs w:val="24"/>
        </w:rPr>
        <w:t xml:space="preserve"> ininterrotto che un </w:t>
      </w:r>
      <w:r w:rsidR="009C22F1">
        <w:rPr>
          <w:rFonts w:ascii="Arial" w:hAnsi="Arial" w:cs="Arial"/>
          <w:sz w:val="24"/>
          <w:szCs w:val="24"/>
        </w:rPr>
        <w:t xml:space="preserve">Vescovo </w:t>
      </w:r>
      <w:r w:rsidR="00E53098">
        <w:rPr>
          <w:rFonts w:ascii="Arial" w:hAnsi="Arial" w:cs="Arial"/>
          <w:sz w:val="24"/>
          <w:szCs w:val="24"/>
        </w:rPr>
        <w:t xml:space="preserve">e con lui, in lui, per lui, ogni altro membro del corpo di Cristo </w:t>
      </w:r>
      <w:r w:rsidR="009C22F1">
        <w:rPr>
          <w:rFonts w:ascii="Arial" w:hAnsi="Arial" w:cs="Arial"/>
          <w:sz w:val="24"/>
          <w:szCs w:val="24"/>
        </w:rPr>
        <w:t>dovranno operare</w:t>
      </w:r>
      <w:r w:rsidR="00E53098">
        <w:rPr>
          <w:rFonts w:ascii="Arial" w:hAnsi="Arial" w:cs="Arial"/>
          <w:sz w:val="24"/>
          <w:szCs w:val="24"/>
        </w:rPr>
        <w:t>, p</w:t>
      </w:r>
      <w:r w:rsidR="00426523">
        <w:rPr>
          <w:rFonts w:ascii="Arial" w:hAnsi="Arial" w:cs="Arial"/>
          <w:sz w:val="24"/>
          <w:szCs w:val="24"/>
        </w:rPr>
        <w:t xml:space="preserve">erché l’uomo di Dio </w:t>
      </w:r>
      <w:r w:rsidR="00426523" w:rsidRPr="00426523">
        <w:rPr>
          <w:rFonts w:ascii="Arial" w:hAnsi="Arial" w:cs="Arial"/>
          <w:sz w:val="24"/>
          <w:szCs w:val="24"/>
        </w:rPr>
        <w:t>sia completo e ben preparato per ogni opera buona (</w:t>
      </w:r>
      <w:r w:rsidR="00426523">
        <w:rPr>
          <w:rFonts w:ascii="Arial" w:hAnsi="Arial" w:cs="Arial"/>
          <w:sz w:val="24"/>
          <w:szCs w:val="24"/>
        </w:rPr>
        <w:t xml:space="preserve">cfr. </w:t>
      </w:r>
      <w:r w:rsidR="00426523" w:rsidRPr="00426523">
        <w:rPr>
          <w:rFonts w:ascii="Arial" w:hAnsi="Arial" w:cs="Arial"/>
          <w:sz w:val="24"/>
          <w:szCs w:val="24"/>
        </w:rPr>
        <w:t>2Tm 3,17).</w:t>
      </w:r>
      <w:r w:rsidR="00426523">
        <w:rPr>
          <w:rFonts w:ascii="Arial" w:hAnsi="Arial" w:cs="Arial"/>
          <w:sz w:val="24"/>
          <w:szCs w:val="24"/>
        </w:rPr>
        <w:t xml:space="preserve"> </w:t>
      </w:r>
      <w:r w:rsidR="009C22F1">
        <w:rPr>
          <w:rFonts w:ascii="Arial" w:hAnsi="Arial" w:cs="Arial"/>
          <w:sz w:val="24"/>
          <w:szCs w:val="24"/>
        </w:rPr>
        <w:t xml:space="preserve">Non c’è vera educazione alla giustizia se non si educa alla edificazione del Corpo di Cristo. Senza l’edificazione del Corpo di Cristo si vive di fede morta. </w:t>
      </w:r>
    </w:p>
    <w:p w14:paraId="4031707B" w14:textId="43B4F274" w:rsidR="009C22F1" w:rsidRPr="009C22F1" w:rsidRDefault="00426523" w:rsidP="00426523">
      <w:pPr>
        <w:spacing w:after="120"/>
        <w:jc w:val="both"/>
        <w:rPr>
          <w:rFonts w:ascii="Arial" w:eastAsiaTheme="minorHAnsi" w:hAnsi="Arial" w:cs="Arial"/>
          <w:b/>
          <w:bCs/>
          <w:sz w:val="24"/>
          <w:szCs w:val="24"/>
          <w:lang w:eastAsia="en-US"/>
        </w:rPr>
      </w:pPr>
      <w:r w:rsidRPr="00980D37">
        <w:rPr>
          <w:rFonts w:ascii="Greek" w:eastAsiaTheme="minorHAnsi" w:hAnsi="Greek" w:cs="Greek"/>
          <w:b/>
          <w:bCs/>
          <w:sz w:val="26"/>
          <w:szCs w:val="26"/>
          <w:lang w:eastAsia="en-US"/>
        </w:rPr>
        <w:t>sÝ d</w:t>
      </w:r>
      <w:r w:rsidRPr="009C22F1">
        <w:rPr>
          <w:rFonts w:ascii="Greek" w:eastAsiaTheme="minorHAnsi" w:hAnsi="Greek" w:cs="Greek"/>
          <w:b/>
          <w:bCs/>
          <w:sz w:val="26"/>
          <w:szCs w:val="26"/>
          <w:lang w:val="el-GR" w:eastAsia="en-US"/>
        </w:rPr>
        <w:t></w:t>
      </w:r>
      <w:r w:rsidRPr="00980D37">
        <w:rPr>
          <w:rFonts w:ascii="Greek" w:eastAsiaTheme="minorHAnsi" w:hAnsi="Greek" w:cs="Greek"/>
          <w:b/>
          <w:bCs/>
          <w:sz w:val="26"/>
          <w:szCs w:val="26"/>
          <w:lang w:eastAsia="en-US"/>
        </w:rPr>
        <w:t xml:space="preserve"> mšne ™n oŒj œmaqej kaˆ ™pistèqhj, e„dëj par¦ t…nwn œmaqej,  kaˆ Óti ¢pÕ bršfouj [t¦] ƒer¦ gr£mmata o</w:t>
      </w:r>
      <w:r w:rsidRPr="009C22F1">
        <w:rPr>
          <w:rFonts w:ascii="Greek" w:eastAsiaTheme="minorHAnsi" w:hAnsi="Greek" w:cs="Greek"/>
          <w:b/>
          <w:bCs/>
          <w:sz w:val="26"/>
          <w:szCs w:val="26"/>
          <w:lang w:val="el-GR" w:eastAsia="en-US"/>
        </w:rPr>
        <w:t></w:t>
      </w:r>
      <w:r w:rsidRPr="00980D37">
        <w:rPr>
          <w:rFonts w:ascii="Greek" w:eastAsiaTheme="minorHAnsi" w:hAnsi="Greek" w:cs="Greek"/>
          <w:b/>
          <w:bCs/>
          <w:sz w:val="26"/>
          <w:szCs w:val="26"/>
          <w:lang w:eastAsia="en-US"/>
        </w:rPr>
        <w:t>daj, t¦ dun£men£ se sof…sai e„j swthr…an di¦ p…stewj tÁj ™n Cristù 'Ihsoà. p©sa graf¾ qeÒpneustoj kaˆ çfšlimoj prÕj didaskal…an, prÕj ™legmÒn, prÕj ™panÒrqwsin, prÕj paide…an t¾n ™n dikaiosÚnV, †na ¥rtioj Ï Ð toà qeoà ¥nqrwpoj, prÕj p©n œrgon ¢gaqÕn ™xhrtismšnoj.</w:t>
      </w:r>
      <w:r w:rsidR="009C22F1" w:rsidRPr="009C22F1">
        <w:rPr>
          <w:rFonts w:ascii="Greek" w:eastAsiaTheme="minorHAnsi" w:hAnsi="Greek" w:cs="Greek"/>
          <w:b/>
          <w:bCs/>
          <w:sz w:val="26"/>
          <w:szCs w:val="26"/>
          <w:lang w:eastAsia="en-US"/>
        </w:rPr>
        <w:t xml:space="preserve"> </w:t>
      </w:r>
      <w:r w:rsidRPr="00980D37">
        <w:rPr>
          <w:rFonts w:ascii="Arial" w:eastAsiaTheme="minorHAnsi" w:hAnsi="Arial" w:cs="Arial"/>
          <w:b/>
          <w:bCs/>
          <w:sz w:val="24"/>
          <w:szCs w:val="24"/>
          <w:lang w:eastAsia="en-US"/>
        </w:rPr>
        <w:t>(2Tm 3,14.17).</w:t>
      </w:r>
      <w:r w:rsidR="009C22F1" w:rsidRPr="009C22F1">
        <w:rPr>
          <w:rFonts w:ascii="Arial" w:eastAsiaTheme="minorHAnsi" w:hAnsi="Arial" w:cs="Arial"/>
          <w:b/>
          <w:bCs/>
          <w:sz w:val="24"/>
          <w:szCs w:val="24"/>
          <w:lang w:eastAsia="en-US"/>
        </w:rPr>
        <w:t xml:space="preserve">  </w:t>
      </w:r>
    </w:p>
    <w:p w14:paraId="1C2ED427" w14:textId="77777777" w:rsidR="009C22F1" w:rsidRPr="009C22F1" w:rsidRDefault="00426523" w:rsidP="00426523">
      <w:pPr>
        <w:spacing w:after="120"/>
        <w:jc w:val="both"/>
        <w:rPr>
          <w:rFonts w:ascii="Arial" w:eastAsiaTheme="minorHAnsi" w:hAnsi="Arial" w:cs="Arial"/>
          <w:b/>
          <w:bCs/>
          <w:sz w:val="24"/>
          <w:szCs w:val="24"/>
          <w:lang w:eastAsia="en-US"/>
        </w:rPr>
      </w:pPr>
      <w:r w:rsidRPr="009C22F1">
        <w:rPr>
          <w:rFonts w:ascii="Arial" w:eastAsiaTheme="minorHAnsi" w:hAnsi="Arial" w:cs="Arial"/>
          <w:b/>
          <w:bCs/>
          <w:sz w:val="24"/>
          <w:szCs w:val="24"/>
          <w:lang w:val="la-Latn" w:eastAsia="en-US"/>
        </w:rPr>
        <w:t>Tu vero permane in his quae didicisti et credita sunt tibi sciens a quo didiceris</w:t>
      </w:r>
      <w:r w:rsidRPr="009C22F1">
        <w:rPr>
          <w:rFonts w:ascii="Arial" w:eastAsiaTheme="minorHAnsi" w:hAnsi="Arial" w:cs="Arial"/>
          <w:b/>
          <w:bCs/>
          <w:sz w:val="24"/>
          <w:szCs w:val="24"/>
          <w:lang w:eastAsia="en-US"/>
        </w:rPr>
        <w:t xml:space="preserve"> </w:t>
      </w:r>
      <w:r w:rsidRPr="009C22F1">
        <w:rPr>
          <w:rFonts w:ascii="Arial" w:eastAsiaTheme="minorHAnsi" w:hAnsi="Arial" w:cs="Arial"/>
          <w:b/>
          <w:bCs/>
          <w:sz w:val="24"/>
          <w:szCs w:val="24"/>
          <w:lang w:val="la-Latn" w:eastAsia="en-US"/>
        </w:rPr>
        <w:t>et quia ab infantia sacras litteras nosti quae te possint instruere ad salutem per fidem quae est in Christo Iesu</w:t>
      </w:r>
      <w:r w:rsidRPr="009C22F1">
        <w:rPr>
          <w:rFonts w:ascii="Arial" w:eastAsiaTheme="minorHAnsi" w:hAnsi="Arial" w:cs="Arial"/>
          <w:b/>
          <w:bCs/>
          <w:sz w:val="24"/>
          <w:szCs w:val="24"/>
          <w:lang w:eastAsia="en-US"/>
        </w:rPr>
        <w:t xml:space="preserve">. </w:t>
      </w:r>
      <w:r w:rsidRPr="009C22F1">
        <w:rPr>
          <w:rFonts w:ascii="Arial" w:eastAsiaTheme="minorHAnsi" w:hAnsi="Arial" w:cs="Arial"/>
          <w:b/>
          <w:bCs/>
          <w:sz w:val="24"/>
          <w:szCs w:val="24"/>
          <w:lang w:val="la-Latn" w:eastAsia="en-US"/>
        </w:rPr>
        <w:t xml:space="preserve">Omnis scriptura divinitus inspirata et utilis ad docendum ad arguendum ad corrigendum ad </w:t>
      </w:r>
      <w:r w:rsidRPr="009C22F1">
        <w:rPr>
          <w:rFonts w:ascii="Arial" w:eastAsiaTheme="minorHAnsi" w:hAnsi="Arial" w:cs="Arial"/>
          <w:b/>
          <w:bCs/>
          <w:sz w:val="24"/>
          <w:szCs w:val="24"/>
          <w:lang w:val="la-Latn" w:eastAsia="en-US"/>
        </w:rPr>
        <w:lastRenderedPageBreak/>
        <w:t>erudiendum in iustitia</w:t>
      </w:r>
      <w:r w:rsidRPr="009C22F1">
        <w:rPr>
          <w:rFonts w:ascii="Arial" w:eastAsiaTheme="minorHAnsi" w:hAnsi="Arial" w:cs="Arial"/>
          <w:b/>
          <w:bCs/>
          <w:sz w:val="24"/>
          <w:szCs w:val="24"/>
          <w:lang w:eastAsia="en-US"/>
        </w:rPr>
        <w:t xml:space="preserve"> </w:t>
      </w:r>
      <w:r w:rsidRPr="009C22F1">
        <w:rPr>
          <w:rFonts w:ascii="Arial" w:eastAsiaTheme="minorHAnsi" w:hAnsi="Arial" w:cs="Arial"/>
          <w:b/>
          <w:bCs/>
          <w:sz w:val="24"/>
          <w:szCs w:val="24"/>
          <w:lang w:val="la-Latn" w:eastAsia="en-US"/>
        </w:rPr>
        <w:t>ut perfectus sit homo Dei ad omne opus bonum instructus</w:t>
      </w:r>
      <w:r w:rsidRPr="009C22F1">
        <w:rPr>
          <w:rFonts w:ascii="Arial" w:eastAsiaTheme="minorHAnsi" w:hAnsi="Arial" w:cs="Arial"/>
          <w:b/>
          <w:bCs/>
          <w:sz w:val="24"/>
          <w:szCs w:val="24"/>
          <w:lang w:eastAsia="en-US"/>
        </w:rPr>
        <w:t xml:space="preserve"> </w:t>
      </w:r>
      <w:r w:rsidRPr="009C22F1">
        <w:rPr>
          <w:rFonts w:ascii="Arial" w:eastAsiaTheme="minorHAnsi" w:hAnsi="Arial" w:cs="Arial"/>
          <w:b/>
          <w:bCs/>
          <w:sz w:val="24"/>
          <w:szCs w:val="24"/>
          <w:lang w:val="la-Latn" w:eastAsia="en-US"/>
        </w:rPr>
        <w:t>(2Tm 3,14.17)</w:t>
      </w:r>
      <w:r w:rsidR="009C22F1" w:rsidRPr="009C22F1">
        <w:rPr>
          <w:rFonts w:ascii="Arial" w:eastAsiaTheme="minorHAnsi" w:hAnsi="Arial" w:cs="Arial"/>
          <w:b/>
          <w:bCs/>
          <w:sz w:val="24"/>
          <w:szCs w:val="24"/>
          <w:lang w:eastAsia="en-US"/>
        </w:rPr>
        <w:t>.</w:t>
      </w:r>
    </w:p>
    <w:p w14:paraId="33A32F0B" w14:textId="6A8376C3" w:rsidR="00426523" w:rsidRPr="009C22F1" w:rsidRDefault="00426523" w:rsidP="00426523">
      <w:pPr>
        <w:spacing w:after="120"/>
        <w:jc w:val="both"/>
        <w:rPr>
          <w:rFonts w:ascii="Arial" w:hAnsi="Arial" w:cs="Arial"/>
          <w:b/>
          <w:bCs/>
          <w:sz w:val="24"/>
          <w:szCs w:val="24"/>
        </w:rPr>
      </w:pPr>
      <w:r w:rsidRPr="009C22F1">
        <w:rPr>
          <w:rFonts w:ascii="Arial" w:hAnsi="Arial" w:cs="Arial"/>
          <w:b/>
          <w:bCs/>
          <w:sz w:val="24"/>
          <w:szCs w:val="24"/>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w:t>
      </w:r>
    </w:p>
    <w:p w14:paraId="52516B62" w14:textId="665664E6" w:rsidR="009E1869" w:rsidRDefault="00426523" w:rsidP="00DB3E49">
      <w:pPr>
        <w:spacing w:after="120"/>
        <w:jc w:val="both"/>
        <w:rPr>
          <w:rFonts w:ascii="Arial" w:hAnsi="Arial" w:cs="Arial"/>
          <w:sz w:val="24"/>
          <w:szCs w:val="24"/>
        </w:rPr>
      </w:pPr>
      <w:r>
        <w:rPr>
          <w:rFonts w:ascii="Arial" w:hAnsi="Arial" w:cs="Arial"/>
          <w:sz w:val="24"/>
          <w:szCs w:val="24"/>
        </w:rPr>
        <w:t xml:space="preserve">Qual è la prima opera buona che l’uomo di Dio dovrà compere? Quella di essere lui </w:t>
      </w:r>
      <w:r w:rsidRPr="009C22F1">
        <w:rPr>
          <w:rFonts w:ascii="Arial" w:hAnsi="Arial" w:cs="Arial"/>
          <w:b/>
          <w:bCs/>
          <w:sz w:val="24"/>
          <w:szCs w:val="24"/>
        </w:rPr>
        <w:t xml:space="preserve">vero </w:t>
      </w:r>
      <w:r w:rsidR="009C22F1" w:rsidRPr="009C22F1">
        <w:rPr>
          <w:rFonts w:ascii="Arial" w:hAnsi="Arial" w:cs="Arial"/>
          <w:b/>
          <w:bCs/>
          <w:sz w:val="24"/>
          <w:szCs w:val="24"/>
        </w:rPr>
        <w:t xml:space="preserve">Corpo </w:t>
      </w:r>
      <w:r w:rsidRPr="009C22F1">
        <w:rPr>
          <w:rFonts w:ascii="Arial" w:hAnsi="Arial" w:cs="Arial"/>
          <w:b/>
          <w:bCs/>
          <w:sz w:val="24"/>
          <w:szCs w:val="24"/>
        </w:rPr>
        <w:t>di Cristo Gesù</w:t>
      </w:r>
      <w:r>
        <w:rPr>
          <w:rFonts w:ascii="Arial" w:hAnsi="Arial" w:cs="Arial"/>
          <w:sz w:val="24"/>
          <w:szCs w:val="24"/>
        </w:rPr>
        <w:t xml:space="preserve">. Divenendo lui sempre più </w:t>
      </w:r>
      <w:r w:rsidRPr="009C22F1">
        <w:rPr>
          <w:rFonts w:ascii="Arial" w:hAnsi="Arial" w:cs="Arial"/>
          <w:b/>
          <w:bCs/>
          <w:sz w:val="24"/>
          <w:szCs w:val="24"/>
        </w:rPr>
        <w:t xml:space="preserve">vero </w:t>
      </w:r>
      <w:r w:rsidR="009C22F1" w:rsidRPr="009C22F1">
        <w:rPr>
          <w:rFonts w:ascii="Arial" w:hAnsi="Arial" w:cs="Arial"/>
          <w:b/>
          <w:bCs/>
          <w:sz w:val="24"/>
          <w:szCs w:val="24"/>
        </w:rPr>
        <w:t xml:space="preserve">Corpo </w:t>
      </w:r>
      <w:r w:rsidRPr="009C22F1">
        <w:rPr>
          <w:rFonts w:ascii="Arial" w:hAnsi="Arial" w:cs="Arial"/>
          <w:b/>
          <w:bCs/>
          <w:sz w:val="24"/>
          <w:szCs w:val="24"/>
        </w:rPr>
        <w:t xml:space="preserve">di Cristo, </w:t>
      </w:r>
      <w:r>
        <w:rPr>
          <w:rFonts w:ascii="Arial" w:hAnsi="Arial" w:cs="Arial"/>
          <w:sz w:val="24"/>
          <w:szCs w:val="24"/>
        </w:rPr>
        <w:t xml:space="preserve">lui dovrà compiere una seconda opera buona:  consumare ogni sua energia per testimoniare la purissima verità e santità del </w:t>
      </w:r>
      <w:r w:rsidR="009C22F1" w:rsidRPr="009C22F1">
        <w:rPr>
          <w:rFonts w:ascii="Arial" w:hAnsi="Arial" w:cs="Arial"/>
          <w:b/>
          <w:bCs/>
          <w:sz w:val="24"/>
          <w:szCs w:val="24"/>
        </w:rPr>
        <w:t xml:space="preserve">Corpo </w:t>
      </w:r>
      <w:r w:rsidRPr="009C22F1">
        <w:rPr>
          <w:rFonts w:ascii="Arial" w:hAnsi="Arial" w:cs="Arial"/>
          <w:b/>
          <w:bCs/>
          <w:sz w:val="24"/>
          <w:szCs w:val="24"/>
        </w:rPr>
        <w:t>di Cristo</w:t>
      </w:r>
      <w:r>
        <w:rPr>
          <w:rFonts w:ascii="Arial" w:hAnsi="Arial" w:cs="Arial"/>
          <w:sz w:val="24"/>
          <w:szCs w:val="24"/>
        </w:rPr>
        <w:t xml:space="preserve"> e lavorare senza alcuna interruzione per formare il </w:t>
      </w:r>
      <w:r w:rsidR="009C22F1" w:rsidRPr="009C22F1">
        <w:rPr>
          <w:rFonts w:ascii="Arial" w:hAnsi="Arial" w:cs="Arial"/>
          <w:b/>
          <w:bCs/>
          <w:sz w:val="24"/>
          <w:szCs w:val="24"/>
        </w:rPr>
        <w:t>vero</w:t>
      </w:r>
      <w:r w:rsidR="009C22F1">
        <w:rPr>
          <w:rFonts w:ascii="Arial" w:hAnsi="Arial" w:cs="Arial"/>
          <w:sz w:val="24"/>
          <w:szCs w:val="24"/>
        </w:rPr>
        <w:t xml:space="preserve"> </w:t>
      </w:r>
      <w:r w:rsidR="009C22F1" w:rsidRPr="009C22F1">
        <w:rPr>
          <w:rFonts w:ascii="Arial" w:hAnsi="Arial" w:cs="Arial"/>
          <w:b/>
          <w:bCs/>
          <w:sz w:val="24"/>
          <w:szCs w:val="24"/>
        </w:rPr>
        <w:t xml:space="preserve">Corpo </w:t>
      </w:r>
      <w:r w:rsidRPr="009C22F1">
        <w:rPr>
          <w:rFonts w:ascii="Arial" w:hAnsi="Arial" w:cs="Arial"/>
          <w:b/>
          <w:bCs/>
          <w:sz w:val="24"/>
          <w:szCs w:val="24"/>
        </w:rPr>
        <w:t>di Cristo</w:t>
      </w:r>
      <w:r>
        <w:rPr>
          <w:rFonts w:ascii="Arial" w:hAnsi="Arial" w:cs="Arial"/>
          <w:sz w:val="24"/>
          <w:szCs w:val="24"/>
        </w:rPr>
        <w:t xml:space="preserve">. Se per la mia parola, il mio esempio, la mia vita, la mia opera il </w:t>
      </w:r>
      <w:r w:rsidR="009C22F1" w:rsidRPr="009C22F1">
        <w:rPr>
          <w:rFonts w:ascii="Arial" w:hAnsi="Arial" w:cs="Arial"/>
          <w:b/>
          <w:bCs/>
          <w:sz w:val="24"/>
          <w:szCs w:val="24"/>
        </w:rPr>
        <w:t xml:space="preserve">vero </w:t>
      </w:r>
      <w:r w:rsidRPr="009C22F1">
        <w:rPr>
          <w:rFonts w:ascii="Arial" w:hAnsi="Arial" w:cs="Arial"/>
          <w:b/>
          <w:bCs/>
          <w:sz w:val="24"/>
          <w:szCs w:val="24"/>
        </w:rPr>
        <w:t>corpo di Cristo</w:t>
      </w:r>
      <w:r>
        <w:rPr>
          <w:rFonts w:ascii="Arial" w:hAnsi="Arial" w:cs="Arial"/>
          <w:sz w:val="24"/>
          <w:szCs w:val="24"/>
        </w:rPr>
        <w:t xml:space="preserve"> non si forma, </w:t>
      </w:r>
      <w:r w:rsidR="009C22F1">
        <w:rPr>
          <w:rFonts w:ascii="Arial" w:hAnsi="Arial" w:cs="Arial"/>
          <w:sz w:val="24"/>
          <w:szCs w:val="24"/>
        </w:rPr>
        <w:t>è</w:t>
      </w:r>
      <w:r>
        <w:rPr>
          <w:rFonts w:ascii="Arial" w:hAnsi="Arial" w:cs="Arial"/>
          <w:sz w:val="24"/>
          <w:szCs w:val="24"/>
        </w:rPr>
        <w:t xml:space="preserve"> segno che la mia fede non è né </w:t>
      </w:r>
      <w:r w:rsidRPr="009C22F1">
        <w:rPr>
          <w:rFonts w:ascii="Arial" w:hAnsi="Arial" w:cs="Arial"/>
          <w:b/>
          <w:bCs/>
          <w:sz w:val="24"/>
          <w:szCs w:val="24"/>
        </w:rPr>
        <w:t>fede cristologica e neanche ecclesi</w:t>
      </w:r>
      <w:r w:rsidR="009C22F1">
        <w:rPr>
          <w:rFonts w:ascii="Arial" w:hAnsi="Arial" w:cs="Arial"/>
          <w:b/>
          <w:bCs/>
          <w:sz w:val="24"/>
          <w:szCs w:val="24"/>
        </w:rPr>
        <w:t>ologica</w:t>
      </w:r>
      <w:r>
        <w:rPr>
          <w:rFonts w:ascii="Arial" w:hAnsi="Arial" w:cs="Arial"/>
          <w:sz w:val="24"/>
          <w:szCs w:val="24"/>
        </w:rPr>
        <w:t xml:space="preserve">. </w:t>
      </w:r>
      <w:r w:rsidRPr="009C22F1">
        <w:rPr>
          <w:rFonts w:ascii="Arial" w:hAnsi="Arial" w:cs="Arial"/>
          <w:b/>
          <w:bCs/>
          <w:sz w:val="24"/>
          <w:szCs w:val="24"/>
        </w:rPr>
        <w:t>Fede scritturistica, fede teologica, fede cristologica, fede pneumatologica e fede ecclesi</w:t>
      </w:r>
      <w:r w:rsidR="009C22F1">
        <w:rPr>
          <w:rFonts w:ascii="Arial" w:hAnsi="Arial" w:cs="Arial"/>
          <w:b/>
          <w:bCs/>
          <w:sz w:val="24"/>
          <w:szCs w:val="24"/>
        </w:rPr>
        <w:t xml:space="preserve">ologica </w:t>
      </w:r>
      <w:r w:rsidRPr="009C22F1">
        <w:rPr>
          <w:rFonts w:ascii="Arial" w:hAnsi="Arial" w:cs="Arial"/>
          <w:b/>
          <w:bCs/>
          <w:sz w:val="24"/>
          <w:szCs w:val="24"/>
        </w:rPr>
        <w:t>devono essere una sola fede</w:t>
      </w:r>
      <w:r>
        <w:rPr>
          <w:rFonts w:ascii="Arial" w:hAnsi="Arial" w:cs="Arial"/>
          <w:sz w:val="24"/>
          <w:szCs w:val="24"/>
        </w:rPr>
        <w:t>. Mai questa fede potrà essere divisa.</w:t>
      </w:r>
      <w:r w:rsidRPr="009C22F1">
        <w:rPr>
          <w:rFonts w:ascii="Arial" w:hAnsi="Arial" w:cs="Arial"/>
          <w:b/>
          <w:bCs/>
          <w:sz w:val="24"/>
          <w:szCs w:val="24"/>
        </w:rPr>
        <w:t xml:space="preserve"> La finalità è essenza e sostanza della fede</w:t>
      </w:r>
      <w:r>
        <w:rPr>
          <w:rFonts w:ascii="Arial" w:hAnsi="Arial" w:cs="Arial"/>
          <w:sz w:val="24"/>
          <w:szCs w:val="24"/>
        </w:rPr>
        <w:t>. Uccide la fede chi la pri</w:t>
      </w:r>
      <w:r w:rsidR="009C22F1">
        <w:rPr>
          <w:rFonts w:ascii="Arial" w:hAnsi="Arial" w:cs="Arial"/>
          <w:sz w:val="24"/>
          <w:szCs w:val="24"/>
        </w:rPr>
        <w:t>v</w:t>
      </w:r>
      <w:r>
        <w:rPr>
          <w:rFonts w:ascii="Arial" w:hAnsi="Arial" w:cs="Arial"/>
          <w:sz w:val="24"/>
          <w:szCs w:val="24"/>
        </w:rPr>
        <w:t>a della sua finalità. Poiché oggi la fede è senza la sua vera finalità –</w:t>
      </w:r>
      <w:r w:rsidRPr="009C22F1">
        <w:rPr>
          <w:rFonts w:ascii="Arial" w:hAnsi="Arial" w:cs="Arial"/>
          <w:b/>
          <w:bCs/>
          <w:sz w:val="24"/>
          <w:szCs w:val="24"/>
        </w:rPr>
        <w:t xml:space="preserve"> vivere da vero </w:t>
      </w:r>
      <w:r w:rsidR="00D82892" w:rsidRPr="009C22F1">
        <w:rPr>
          <w:rFonts w:ascii="Arial" w:hAnsi="Arial" w:cs="Arial"/>
          <w:b/>
          <w:bCs/>
          <w:sz w:val="24"/>
          <w:szCs w:val="24"/>
        </w:rPr>
        <w:t xml:space="preserve">Corpo </w:t>
      </w:r>
      <w:r w:rsidRPr="009C22F1">
        <w:rPr>
          <w:rFonts w:ascii="Arial" w:hAnsi="Arial" w:cs="Arial"/>
          <w:b/>
          <w:bCs/>
          <w:sz w:val="24"/>
          <w:szCs w:val="24"/>
        </w:rPr>
        <w:t xml:space="preserve">di Cristo </w:t>
      </w:r>
      <w:r w:rsidR="001E1085">
        <w:rPr>
          <w:rFonts w:ascii="Arial" w:hAnsi="Arial" w:cs="Arial"/>
          <w:b/>
          <w:bCs/>
          <w:sz w:val="24"/>
          <w:szCs w:val="24"/>
        </w:rPr>
        <w:t xml:space="preserve">per </w:t>
      </w:r>
      <w:r w:rsidRPr="009C22F1">
        <w:rPr>
          <w:rFonts w:ascii="Arial" w:hAnsi="Arial" w:cs="Arial"/>
          <w:b/>
          <w:bCs/>
          <w:sz w:val="24"/>
          <w:szCs w:val="24"/>
        </w:rPr>
        <w:t xml:space="preserve">formare il </w:t>
      </w:r>
      <w:r w:rsidR="00D82892">
        <w:rPr>
          <w:rFonts w:ascii="Arial" w:hAnsi="Arial" w:cs="Arial"/>
          <w:b/>
          <w:bCs/>
          <w:sz w:val="24"/>
          <w:szCs w:val="24"/>
        </w:rPr>
        <w:t xml:space="preserve">vero </w:t>
      </w:r>
      <w:r w:rsidR="00D82892" w:rsidRPr="009C22F1">
        <w:rPr>
          <w:rFonts w:ascii="Arial" w:hAnsi="Arial" w:cs="Arial"/>
          <w:b/>
          <w:bCs/>
          <w:sz w:val="24"/>
          <w:szCs w:val="24"/>
        </w:rPr>
        <w:t xml:space="preserve">Corpo </w:t>
      </w:r>
      <w:r w:rsidRPr="009C22F1">
        <w:rPr>
          <w:rFonts w:ascii="Arial" w:hAnsi="Arial" w:cs="Arial"/>
          <w:b/>
          <w:bCs/>
          <w:sz w:val="24"/>
          <w:szCs w:val="24"/>
        </w:rPr>
        <w:t>di Cristo</w:t>
      </w:r>
      <w:r>
        <w:rPr>
          <w:rFonts w:ascii="Arial" w:hAnsi="Arial" w:cs="Arial"/>
          <w:sz w:val="24"/>
          <w:szCs w:val="24"/>
        </w:rPr>
        <w:t xml:space="preserve"> – dobbiamo attestare che viviamo di falsa fede se non addirittura di fede morta. Una fede morta lascia il mondo intero nella morte. Ma se la fede è morta, è segno che </w:t>
      </w:r>
      <w:r w:rsidR="00D82892">
        <w:rPr>
          <w:rFonts w:ascii="Arial" w:hAnsi="Arial" w:cs="Arial"/>
          <w:sz w:val="24"/>
          <w:szCs w:val="24"/>
        </w:rPr>
        <w:t xml:space="preserve">il nostro essere </w:t>
      </w:r>
      <w:r w:rsidR="00D82892" w:rsidRPr="00D82892">
        <w:rPr>
          <w:rFonts w:ascii="Arial" w:hAnsi="Arial" w:cs="Arial"/>
          <w:b/>
          <w:bCs/>
          <w:sz w:val="24"/>
          <w:szCs w:val="24"/>
        </w:rPr>
        <w:t>vero Corpo di Cristo è morto</w:t>
      </w:r>
      <w:r w:rsidR="00D82892">
        <w:rPr>
          <w:rFonts w:ascii="Arial" w:hAnsi="Arial" w:cs="Arial"/>
          <w:sz w:val="24"/>
          <w:szCs w:val="24"/>
        </w:rPr>
        <w:t xml:space="preserve">. </w:t>
      </w:r>
      <w:r>
        <w:rPr>
          <w:rFonts w:ascii="Arial" w:hAnsi="Arial" w:cs="Arial"/>
          <w:sz w:val="24"/>
          <w:szCs w:val="24"/>
        </w:rPr>
        <w:t xml:space="preserve">Se </w:t>
      </w:r>
      <w:r w:rsidR="00D82892">
        <w:rPr>
          <w:rFonts w:ascii="Arial" w:hAnsi="Arial" w:cs="Arial"/>
          <w:sz w:val="24"/>
          <w:szCs w:val="24"/>
        </w:rPr>
        <w:t xml:space="preserve">il nostro essere </w:t>
      </w:r>
      <w:r w:rsidR="00D82892" w:rsidRPr="00D82892">
        <w:rPr>
          <w:rFonts w:ascii="Arial" w:hAnsi="Arial" w:cs="Arial"/>
          <w:b/>
          <w:bCs/>
          <w:sz w:val="24"/>
          <w:szCs w:val="24"/>
        </w:rPr>
        <w:t>vero Corpo di Cris</w:t>
      </w:r>
      <w:r w:rsidR="00D82892">
        <w:rPr>
          <w:rFonts w:ascii="Arial" w:hAnsi="Arial" w:cs="Arial"/>
          <w:b/>
          <w:bCs/>
          <w:sz w:val="24"/>
          <w:szCs w:val="24"/>
        </w:rPr>
        <w:t>t</w:t>
      </w:r>
      <w:r w:rsidR="00D82892" w:rsidRPr="00D82892">
        <w:rPr>
          <w:rFonts w:ascii="Arial" w:hAnsi="Arial" w:cs="Arial"/>
          <w:b/>
          <w:bCs/>
          <w:sz w:val="24"/>
          <w:szCs w:val="24"/>
        </w:rPr>
        <w:t>o</w:t>
      </w:r>
      <w:r w:rsidR="00D82892">
        <w:rPr>
          <w:rFonts w:ascii="Arial" w:hAnsi="Arial" w:cs="Arial"/>
          <w:sz w:val="24"/>
          <w:szCs w:val="24"/>
        </w:rPr>
        <w:t xml:space="preserve"> è morto, </w:t>
      </w:r>
      <w:r>
        <w:rPr>
          <w:rFonts w:ascii="Arial" w:hAnsi="Arial" w:cs="Arial"/>
          <w:sz w:val="24"/>
          <w:szCs w:val="24"/>
        </w:rPr>
        <w:t xml:space="preserve"> </w:t>
      </w:r>
      <w:r w:rsidR="002B6B97">
        <w:rPr>
          <w:rFonts w:ascii="Arial" w:hAnsi="Arial" w:cs="Arial"/>
          <w:sz w:val="24"/>
          <w:szCs w:val="24"/>
        </w:rPr>
        <w:t xml:space="preserve">la nostra </w:t>
      </w:r>
      <w:r w:rsidR="00D82892" w:rsidRPr="00D82892">
        <w:rPr>
          <w:rFonts w:ascii="Arial" w:hAnsi="Arial" w:cs="Arial"/>
          <w:b/>
          <w:bCs/>
          <w:sz w:val="24"/>
          <w:szCs w:val="24"/>
        </w:rPr>
        <w:t xml:space="preserve">vera </w:t>
      </w:r>
      <w:r w:rsidR="002B6B97" w:rsidRPr="00D82892">
        <w:rPr>
          <w:rFonts w:ascii="Arial" w:hAnsi="Arial" w:cs="Arial"/>
          <w:b/>
          <w:bCs/>
          <w:sz w:val="24"/>
          <w:szCs w:val="24"/>
        </w:rPr>
        <w:t>predicazione è morta</w:t>
      </w:r>
      <w:r w:rsidR="002B6B97">
        <w:rPr>
          <w:rFonts w:ascii="Arial" w:hAnsi="Arial" w:cs="Arial"/>
          <w:sz w:val="24"/>
          <w:szCs w:val="24"/>
        </w:rPr>
        <w:t xml:space="preserve"> assieme a tutta </w:t>
      </w:r>
      <w:r w:rsidR="002B6B97" w:rsidRPr="00D82892">
        <w:rPr>
          <w:rFonts w:ascii="Arial" w:hAnsi="Arial" w:cs="Arial"/>
          <w:b/>
          <w:bCs/>
          <w:sz w:val="24"/>
          <w:szCs w:val="24"/>
        </w:rPr>
        <w:t xml:space="preserve">la nostra </w:t>
      </w:r>
      <w:r w:rsidR="00D82892" w:rsidRPr="00D82892">
        <w:rPr>
          <w:rFonts w:ascii="Arial" w:hAnsi="Arial" w:cs="Arial"/>
          <w:b/>
          <w:bCs/>
          <w:sz w:val="24"/>
          <w:szCs w:val="24"/>
        </w:rPr>
        <w:t xml:space="preserve">vera </w:t>
      </w:r>
      <w:r w:rsidR="002B6B97" w:rsidRPr="00D82892">
        <w:rPr>
          <w:rFonts w:ascii="Arial" w:hAnsi="Arial" w:cs="Arial"/>
          <w:b/>
          <w:bCs/>
          <w:sz w:val="24"/>
          <w:szCs w:val="24"/>
        </w:rPr>
        <w:t>pastorale</w:t>
      </w:r>
      <w:r w:rsidR="002B6B97">
        <w:rPr>
          <w:rFonts w:ascii="Arial" w:hAnsi="Arial" w:cs="Arial"/>
          <w:sz w:val="24"/>
          <w:szCs w:val="24"/>
        </w:rPr>
        <w:t>.</w:t>
      </w:r>
      <w:r w:rsidR="001E1085">
        <w:rPr>
          <w:rFonts w:ascii="Arial" w:hAnsi="Arial" w:cs="Arial"/>
          <w:sz w:val="24"/>
          <w:szCs w:val="24"/>
        </w:rPr>
        <w:t xml:space="preserve"> Tutto quanto il cristiano fa, è opera vana. </w:t>
      </w:r>
    </w:p>
    <w:p w14:paraId="56A28D65" w14:textId="3F4881DF" w:rsidR="002B6B97" w:rsidRDefault="002B6B97" w:rsidP="00DB3E49">
      <w:pPr>
        <w:spacing w:after="120"/>
        <w:jc w:val="both"/>
        <w:rPr>
          <w:rFonts w:ascii="Arial" w:hAnsi="Arial" w:cs="Arial"/>
          <w:sz w:val="24"/>
          <w:szCs w:val="24"/>
        </w:rPr>
      </w:pPr>
      <w:r>
        <w:rPr>
          <w:rFonts w:ascii="Arial" w:hAnsi="Arial" w:cs="Arial"/>
          <w:sz w:val="24"/>
          <w:szCs w:val="24"/>
        </w:rPr>
        <w:t>Noi più volt</w:t>
      </w:r>
      <w:r w:rsidR="001E1085">
        <w:rPr>
          <w:rFonts w:ascii="Arial" w:hAnsi="Arial" w:cs="Arial"/>
          <w:sz w:val="24"/>
          <w:szCs w:val="24"/>
        </w:rPr>
        <w:t>e</w:t>
      </w:r>
      <w:r>
        <w:rPr>
          <w:rFonts w:ascii="Arial" w:hAnsi="Arial" w:cs="Arial"/>
          <w:sz w:val="24"/>
          <w:szCs w:val="24"/>
        </w:rPr>
        <w:t xml:space="preserve"> negli anni precedenti abbiamo scritto degli articoli di riflessione e di meditazione sulla fede. Prima di procede nell’esame dei testi sacri che ci dovranno accompagnare nella stesura di questo breve ritratto sulla </w:t>
      </w:r>
      <w:r w:rsidR="00D82892">
        <w:rPr>
          <w:rFonts w:ascii="Arial" w:hAnsi="Arial" w:cs="Arial"/>
          <w:sz w:val="24"/>
          <w:szCs w:val="24"/>
        </w:rPr>
        <w:t>fede</w:t>
      </w:r>
      <w:r>
        <w:rPr>
          <w:rFonts w:ascii="Arial" w:hAnsi="Arial" w:cs="Arial"/>
          <w:sz w:val="24"/>
          <w:szCs w:val="24"/>
        </w:rPr>
        <w:t xml:space="preserve">, ne presentiamo solo alcuni. Servono per introdurre in questo vastissimo mistero che è il mistero della fede </w:t>
      </w:r>
      <w:r w:rsidR="00D82892">
        <w:rPr>
          <w:rFonts w:ascii="Arial" w:hAnsi="Arial" w:cs="Arial"/>
          <w:sz w:val="24"/>
          <w:szCs w:val="24"/>
        </w:rPr>
        <w:t xml:space="preserve">nella sua globalità e complessità, </w:t>
      </w:r>
      <w:r>
        <w:rPr>
          <w:rFonts w:ascii="Arial" w:hAnsi="Arial" w:cs="Arial"/>
          <w:sz w:val="24"/>
          <w:szCs w:val="24"/>
        </w:rPr>
        <w:t>fede che sempre dovrà essere</w:t>
      </w:r>
      <w:r w:rsidR="00D82892">
        <w:rPr>
          <w:rFonts w:ascii="Arial" w:hAnsi="Arial" w:cs="Arial"/>
          <w:sz w:val="24"/>
          <w:szCs w:val="24"/>
        </w:rPr>
        <w:t xml:space="preserve"> per sua natura</w:t>
      </w:r>
      <w:r>
        <w:rPr>
          <w:rFonts w:ascii="Arial" w:hAnsi="Arial" w:cs="Arial"/>
          <w:sz w:val="24"/>
          <w:szCs w:val="24"/>
        </w:rPr>
        <w:t>:</w:t>
      </w:r>
      <w:r w:rsidR="00D82892">
        <w:rPr>
          <w:rFonts w:ascii="Arial" w:hAnsi="Arial" w:cs="Arial"/>
          <w:sz w:val="24"/>
          <w:szCs w:val="24"/>
        </w:rPr>
        <w:t xml:space="preserve"> </w:t>
      </w:r>
      <w:r w:rsidRPr="00D82892">
        <w:rPr>
          <w:rFonts w:ascii="Arial" w:hAnsi="Arial" w:cs="Arial"/>
          <w:b/>
          <w:bCs/>
          <w:sz w:val="24"/>
          <w:szCs w:val="24"/>
        </w:rPr>
        <w:t>scritturistica, teologica, cristologica, pneumatologica, ecclesiologica.</w:t>
      </w:r>
      <w:r>
        <w:rPr>
          <w:rFonts w:ascii="Arial" w:hAnsi="Arial" w:cs="Arial"/>
          <w:sz w:val="24"/>
          <w:szCs w:val="24"/>
        </w:rPr>
        <w:t xml:space="preserve"> Essa sempre dovrà nascere </w:t>
      </w:r>
      <w:r w:rsidRPr="00D82892">
        <w:rPr>
          <w:rFonts w:ascii="Arial" w:hAnsi="Arial" w:cs="Arial"/>
          <w:b/>
          <w:bCs/>
          <w:sz w:val="24"/>
          <w:szCs w:val="24"/>
        </w:rPr>
        <w:t xml:space="preserve">dal </w:t>
      </w:r>
      <w:r w:rsidR="00D82892">
        <w:rPr>
          <w:rFonts w:ascii="Arial" w:hAnsi="Arial" w:cs="Arial"/>
          <w:b/>
          <w:bCs/>
          <w:sz w:val="24"/>
          <w:szCs w:val="24"/>
        </w:rPr>
        <w:t xml:space="preserve">vero </w:t>
      </w:r>
      <w:r w:rsidRPr="00D82892">
        <w:rPr>
          <w:rFonts w:ascii="Arial" w:hAnsi="Arial" w:cs="Arial"/>
          <w:b/>
          <w:bCs/>
          <w:sz w:val="24"/>
          <w:szCs w:val="24"/>
        </w:rPr>
        <w:t xml:space="preserve">Corpo di Cristo per formare il </w:t>
      </w:r>
      <w:r w:rsidR="00D82892">
        <w:rPr>
          <w:rFonts w:ascii="Arial" w:hAnsi="Arial" w:cs="Arial"/>
          <w:b/>
          <w:bCs/>
          <w:sz w:val="24"/>
          <w:szCs w:val="24"/>
        </w:rPr>
        <w:t xml:space="preserve">vero </w:t>
      </w:r>
      <w:r w:rsidRPr="00D82892">
        <w:rPr>
          <w:rFonts w:ascii="Arial" w:hAnsi="Arial" w:cs="Arial"/>
          <w:b/>
          <w:bCs/>
          <w:sz w:val="24"/>
          <w:szCs w:val="24"/>
        </w:rPr>
        <w:t>Corpo di Cristo</w:t>
      </w:r>
      <w:r>
        <w:rPr>
          <w:rFonts w:ascii="Arial" w:hAnsi="Arial" w:cs="Arial"/>
          <w:sz w:val="24"/>
          <w:szCs w:val="24"/>
        </w:rPr>
        <w:t xml:space="preserve">. Se non nasce dal </w:t>
      </w:r>
      <w:r w:rsidR="00D82892" w:rsidRPr="00D82892">
        <w:rPr>
          <w:rFonts w:ascii="Arial" w:hAnsi="Arial" w:cs="Arial"/>
          <w:b/>
          <w:bCs/>
          <w:sz w:val="24"/>
          <w:szCs w:val="24"/>
        </w:rPr>
        <w:t xml:space="preserve">vero </w:t>
      </w:r>
      <w:r w:rsidRPr="00D82892">
        <w:rPr>
          <w:rFonts w:ascii="Arial" w:hAnsi="Arial" w:cs="Arial"/>
          <w:b/>
          <w:bCs/>
          <w:sz w:val="24"/>
          <w:szCs w:val="24"/>
        </w:rPr>
        <w:t>Corpo di Cristo</w:t>
      </w:r>
      <w:r>
        <w:rPr>
          <w:rFonts w:ascii="Arial" w:hAnsi="Arial" w:cs="Arial"/>
          <w:sz w:val="24"/>
          <w:szCs w:val="24"/>
        </w:rPr>
        <w:t xml:space="preserve">, secondo le regole del </w:t>
      </w:r>
      <w:r w:rsidR="00D82892" w:rsidRPr="00D82892">
        <w:rPr>
          <w:rFonts w:ascii="Arial" w:hAnsi="Arial" w:cs="Arial"/>
          <w:b/>
          <w:bCs/>
          <w:sz w:val="24"/>
          <w:szCs w:val="24"/>
        </w:rPr>
        <w:t xml:space="preserve">vero </w:t>
      </w:r>
      <w:r w:rsidRPr="00D82892">
        <w:rPr>
          <w:rFonts w:ascii="Arial" w:hAnsi="Arial" w:cs="Arial"/>
          <w:b/>
          <w:bCs/>
          <w:sz w:val="24"/>
          <w:szCs w:val="24"/>
        </w:rPr>
        <w:t>Corpo di</w:t>
      </w:r>
      <w:r>
        <w:rPr>
          <w:rFonts w:ascii="Arial" w:hAnsi="Arial" w:cs="Arial"/>
          <w:sz w:val="24"/>
          <w:szCs w:val="24"/>
        </w:rPr>
        <w:t xml:space="preserve"> Cristo, per formare il </w:t>
      </w:r>
      <w:r w:rsidR="00D82892" w:rsidRPr="00D82892">
        <w:rPr>
          <w:rFonts w:ascii="Arial" w:hAnsi="Arial" w:cs="Arial"/>
          <w:b/>
          <w:bCs/>
          <w:sz w:val="24"/>
          <w:szCs w:val="24"/>
        </w:rPr>
        <w:t xml:space="preserve">vero </w:t>
      </w:r>
      <w:r w:rsidRPr="00D82892">
        <w:rPr>
          <w:rFonts w:ascii="Arial" w:hAnsi="Arial" w:cs="Arial"/>
          <w:b/>
          <w:bCs/>
          <w:sz w:val="24"/>
          <w:szCs w:val="24"/>
        </w:rPr>
        <w:t>Corpo di Cristo</w:t>
      </w:r>
      <w:r>
        <w:rPr>
          <w:rFonts w:ascii="Arial" w:hAnsi="Arial" w:cs="Arial"/>
          <w:sz w:val="24"/>
          <w:szCs w:val="24"/>
        </w:rPr>
        <w:t>, la nostra mai potrà dirsi fede vera. Questa verità sempre dovrà governare il nostro cuore.</w:t>
      </w:r>
      <w:r w:rsidR="00D82892">
        <w:rPr>
          <w:rFonts w:ascii="Arial" w:hAnsi="Arial" w:cs="Arial"/>
          <w:sz w:val="24"/>
          <w:szCs w:val="24"/>
        </w:rPr>
        <w:t xml:space="preserve"> </w:t>
      </w:r>
      <w:r w:rsidR="00D82892" w:rsidRPr="00D82892">
        <w:rPr>
          <w:rFonts w:ascii="Arial" w:hAnsi="Arial" w:cs="Arial"/>
          <w:b/>
          <w:bCs/>
          <w:sz w:val="24"/>
          <w:szCs w:val="24"/>
        </w:rPr>
        <w:t>Questo principio di ordine universale</w:t>
      </w:r>
      <w:r w:rsidR="00D82892">
        <w:rPr>
          <w:rFonts w:ascii="Arial" w:hAnsi="Arial" w:cs="Arial"/>
          <w:sz w:val="24"/>
          <w:szCs w:val="24"/>
        </w:rPr>
        <w:t xml:space="preserve"> mai dovrà essere disatteso. </w:t>
      </w:r>
    </w:p>
    <w:p w14:paraId="3B4D8F75" w14:textId="77777777" w:rsidR="00D82892" w:rsidRDefault="00D82892" w:rsidP="00DB3E49">
      <w:pPr>
        <w:spacing w:after="120"/>
        <w:jc w:val="both"/>
        <w:rPr>
          <w:rFonts w:ascii="Arial" w:hAnsi="Arial" w:cs="Arial"/>
          <w:sz w:val="24"/>
          <w:szCs w:val="24"/>
        </w:rPr>
      </w:pPr>
    </w:p>
    <w:p w14:paraId="567053E5" w14:textId="64DEA770" w:rsidR="002B6B97" w:rsidRPr="0037292F" w:rsidRDefault="002B6B97" w:rsidP="0037292F">
      <w:pPr>
        <w:pStyle w:val="Corpotesto"/>
        <w:rPr>
          <w:b/>
          <w:bCs/>
        </w:rPr>
      </w:pPr>
      <w:bookmarkStart w:id="9" w:name="_Toc134108583"/>
      <w:bookmarkStart w:id="10" w:name="_Toc134219395"/>
      <w:bookmarkStart w:id="11" w:name="_Toc134282083"/>
      <w:r w:rsidRPr="0037292F">
        <w:rPr>
          <w:b/>
          <w:bCs/>
        </w:rPr>
        <w:t>BREVI ARTICOLI SULLA FEDE</w:t>
      </w:r>
      <w:bookmarkEnd w:id="9"/>
      <w:bookmarkEnd w:id="10"/>
      <w:bookmarkEnd w:id="11"/>
    </w:p>
    <w:p w14:paraId="4CCA5CD0" w14:textId="46601BF4" w:rsidR="002B6B97" w:rsidRDefault="00A55F9A" w:rsidP="00A55F9A">
      <w:pPr>
        <w:spacing w:after="120"/>
        <w:jc w:val="both"/>
        <w:rPr>
          <w:rFonts w:ascii="Arial" w:hAnsi="Arial" w:cs="Arial"/>
          <w:sz w:val="24"/>
          <w:szCs w:val="24"/>
        </w:rPr>
      </w:pPr>
      <w:r>
        <w:rPr>
          <w:rFonts w:ascii="Arial" w:hAnsi="Arial" w:cs="Arial"/>
          <w:sz w:val="24"/>
          <w:szCs w:val="24"/>
        </w:rPr>
        <w:t xml:space="preserve">Sono articoli che trattano solo alcuni aspetti della fede. Essi orientano verso la verità, anche se il mistero della fede è infinitamente oltre. È su questo infinitamente oltre che ci siamo proposti di indagare, così da offrire a tutti </w:t>
      </w:r>
      <w:r w:rsidRPr="00821C15">
        <w:rPr>
          <w:rFonts w:ascii="Arial" w:hAnsi="Arial" w:cs="Arial"/>
          <w:b/>
          <w:bCs/>
          <w:sz w:val="24"/>
          <w:szCs w:val="24"/>
        </w:rPr>
        <w:t>dei principi solidi e dei basamenti stabili</w:t>
      </w:r>
      <w:r>
        <w:rPr>
          <w:rFonts w:ascii="Arial" w:hAnsi="Arial" w:cs="Arial"/>
          <w:sz w:val="24"/>
          <w:szCs w:val="24"/>
        </w:rPr>
        <w:t xml:space="preserve"> affinché ognuno possa edificare tutta intera la sua vita sulla vera fede, fondata a sua volta sulla sua purissima verità. </w:t>
      </w:r>
      <w:r w:rsidR="001E1085">
        <w:rPr>
          <w:rFonts w:ascii="Arial" w:hAnsi="Arial" w:cs="Arial"/>
          <w:sz w:val="24"/>
          <w:szCs w:val="24"/>
        </w:rPr>
        <w:t xml:space="preserve">Spendere la vita perché la vera fede nasca e viva in un cuore è la cosa più santa che un </w:t>
      </w:r>
      <w:r w:rsidR="00821C15">
        <w:rPr>
          <w:rFonts w:ascii="Arial" w:hAnsi="Arial" w:cs="Arial"/>
          <w:sz w:val="24"/>
          <w:szCs w:val="24"/>
        </w:rPr>
        <w:t xml:space="preserve">Vescovo </w:t>
      </w:r>
      <w:r w:rsidR="001E1085">
        <w:rPr>
          <w:rFonts w:ascii="Arial" w:hAnsi="Arial" w:cs="Arial"/>
          <w:sz w:val="24"/>
          <w:szCs w:val="24"/>
        </w:rPr>
        <w:t xml:space="preserve">della Chiesa di Dio possa compiere e con lui, in lui, per lui, ogni </w:t>
      </w:r>
      <w:r w:rsidR="001E1085">
        <w:rPr>
          <w:rFonts w:ascii="Arial" w:hAnsi="Arial" w:cs="Arial"/>
          <w:sz w:val="24"/>
          <w:szCs w:val="24"/>
        </w:rPr>
        <w:lastRenderedPageBreak/>
        <w:t xml:space="preserve">altro membro del corpo di Cristo. </w:t>
      </w:r>
      <w:r w:rsidR="00821C15">
        <w:rPr>
          <w:rFonts w:ascii="Arial" w:hAnsi="Arial" w:cs="Arial"/>
          <w:sz w:val="24"/>
          <w:szCs w:val="24"/>
        </w:rPr>
        <w:t xml:space="preserve">Quando un </w:t>
      </w:r>
      <w:r w:rsidR="001E1085">
        <w:rPr>
          <w:rFonts w:ascii="Arial" w:hAnsi="Arial" w:cs="Arial"/>
          <w:sz w:val="24"/>
          <w:szCs w:val="24"/>
        </w:rPr>
        <w:t xml:space="preserve">membro del corpo di Cristo </w:t>
      </w:r>
      <w:r w:rsidR="00821C15">
        <w:rPr>
          <w:rFonts w:ascii="Arial" w:hAnsi="Arial" w:cs="Arial"/>
          <w:sz w:val="24"/>
          <w:szCs w:val="24"/>
        </w:rPr>
        <w:t xml:space="preserve">si separa </w:t>
      </w:r>
      <w:r w:rsidR="001E1085" w:rsidRPr="00821C15">
        <w:rPr>
          <w:rFonts w:ascii="Arial" w:hAnsi="Arial" w:cs="Arial"/>
          <w:b/>
          <w:bCs/>
          <w:sz w:val="24"/>
          <w:szCs w:val="24"/>
        </w:rPr>
        <w:t xml:space="preserve">dal suo principio di unità e di verità, dal suo principio di fede e di </w:t>
      </w:r>
      <w:r w:rsidR="00821C15" w:rsidRPr="00821C15">
        <w:rPr>
          <w:rFonts w:ascii="Arial" w:hAnsi="Arial" w:cs="Arial"/>
          <w:b/>
          <w:bCs/>
          <w:sz w:val="24"/>
          <w:szCs w:val="24"/>
        </w:rPr>
        <w:t>Parola</w:t>
      </w:r>
      <w:r w:rsidR="001E1085" w:rsidRPr="00821C15">
        <w:rPr>
          <w:rFonts w:ascii="Arial" w:hAnsi="Arial" w:cs="Arial"/>
          <w:b/>
          <w:bCs/>
          <w:sz w:val="24"/>
          <w:szCs w:val="24"/>
        </w:rPr>
        <w:t xml:space="preserve">, dal suo principio di vera pastorale, dobbiamo attestare che moltissima fede è morta. Manca del seno della vita della vera fede che è l’Apostolo del Signore. </w:t>
      </w:r>
      <w:r w:rsidR="001E1085">
        <w:rPr>
          <w:rFonts w:ascii="Arial" w:hAnsi="Arial" w:cs="Arial"/>
          <w:sz w:val="24"/>
          <w:szCs w:val="24"/>
        </w:rPr>
        <w:t>Sempre la nostra fede dovrà essere una, santa, cattolica, apostolica.</w:t>
      </w:r>
    </w:p>
    <w:p w14:paraId="1A4985D0" w14:textId="77777777" w:rsidR="001E1085" w:rsidRDefault="001E1085" w:rsidP="00A55F9A">
      <w:pPr>
        <w:spacing w:after="120"/>
        <w:jc w:val="both"/>
        <w:rPr>
          <w:rFonts w:ascii="Arial" w:hAnsi="Arial" w:cs="Arial"/>
          <w:sz w:val="24"/>
          <w:szCs w:val="24"/>
        </w:rPr>
      </w:pPr>
    </w:p>
    <w:p w14:paraId="49E905CF" w14:textId="2EAE38C7" w:rsidR="00E23CD2" w:rsidRPr="0037292F" w:rsidRDefault="002B6B97" w:rsidP="0037292F">
      <w:pPr>
        <w:pStyle w:val="Corpotesto"/>
        <w:rPr>
          <w:b/>
          <w:bCs/>
        </w:rPr>
      </w:pPr>
      <w:bookmarkStart w:id="12" w:name="_Toc134108584"/>
      <w:bookmarkStart w:id="13" w:name="_Toc134219396"/>
      <w:bookmarkStart w:id="14" w:name="_Toc134282084"/>
      <w:r w:rsidRPr="0037292F">
        <w:rPr>
          <w:b/>
          <w:bCs/>
        </w:rPr>
        <w:t>FEDE VERA</w:t>
      </w:r>
      <w:r w:rsidR="00821C15" w:rsidRPr="0037292F">
        <w:rPr>
          <w:b/>
          <w:bCs/>
        </w:rPr>
        <w:t>.</w:t>
      </w:r>
      <w:r w:rsidRPr="0037292F">
        <w:rPr>
          <w:b/>
          <w:bCs/>
        </w:rPr>
        <w:t xml:space="preserve"> FEDI INCOMPLETE</w:t>
      </w:r>
      <w:r w:rsidR="00821C15" w:rsidRPr="0037292F">
        <w:rPr>
          <w:b/>
          <w:bCs/>
        </w:rPr>
        <w:t>.</w:t>
      </w:r>
      <w:r w:rsidRPr="0037292F">
        <w:rPr>
          <w:b/>
          <w:bCs/>
        </w:rPr>
        <w:t xml:space="preserve"> FEDI ERRATE</w:t>
      </w:r>
      <w:bookmarkEnd w:id="12"/>
      <w:bookmarkEnd w:id="13"/>
      <w:bookmarkEnd w:id="14"/>
    </w:p>
    <w:p w14:paraId="3298A86F"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vera.</w:t>
      </w:r>
      <w:r w:rsidRPr="00A55F9A">
        <w:rPr>
          <w:rFonts w:ascii="Arial" w:eastAsia="Arial Unicode MS" w:hAnsi="Arial" w:cs="Arial"/>
          <w:color w:val="000000"/>
          <w:sz w:val="24"/>
          <w:szCs w:val="24"/>
          <w:u w:color="000000"/>
          <w:bdr w:val="nil"/>
        </w:rPr>
        <w:t xml:space="preserve"> La fede è vera quando vi è conformità piena tra la Parola rivelata, la verità contenuta in essa, la comprensione di essa nello Spirito Santo, l’obbedienza perfetta allo Spirito di Dio. Parola, verità, comprensione, obbedienza, Spirito Santo devono essere una cosa sola. Se una di queste realtà manca, la fede è nella sofferenza. Non vive secondo la sua perfetta essenza. </w:t>
      </w:r>
    </w:p>
    <w:p w14:paraId="25827CE6"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certa.</w:t>
      </w:r>
      <w:r w:rsidRPr="00A55F9A">
        <w:rPr>
          <w:rFonts w:ascii="Arial" w:eastAsia="Arial Unicode MS" w:hAnsi="Arial" w:cs="Arial"/>
          <w:color w:val="000000"/>
          <w:sz w:val="24"/>
          <w:szCs w:val="24"/>
          <w:u w:color="000000"/>
          <w:bdr w:val="nil"/>
        </w:rPr>
        <w:t xml:space="preserve"> La fede è certa quando la nostra coscienza è convinta che la via da percorrere sia quella giusta. Alla coscienza, dopo consultazione e dopo preghiera, va data obbedienza. Questo non significa che sia la coscienza a scrivere la verità. La coscienza accoglie la verità e la vive. Ma la coscienza va sempre formata. Anche la coscienza deve raggiungere la sua rettitudine piena. </w:t>
      </w:r>
    </w:p>
    <w:p w14:paraId="19FE3D7A"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dubbiosa.</w:t>
      </w:r>
      <w:r w:rsidRPr="00A55F9A">
        <w:rPr>
          <w:rFonts w:ascii="Arial" w:eastAsia="Arial Unicode MS" w:hAnsi="Arial" w:cs="Arial"/>
          <w:color w:val="000000"/>
          <w:sz w:val="24"/>
          <w:szCs w:val="24"/>
          <w:u w:color="000000"/>
          <w:bdr w:val="nil"/>
        </w:rPr>
        <w:t xml:space="preserve"> La fede è dubbiosa quando pur conoscendo le sue molteplici verità, non solo non riesce ad accoglierle, in più le mette in dubbio. A volte il dubbio è come un tarlo. A poco a poco riesce a far sì che neanche più si creda nelle verità della nostra santissima fede. Dal dubbio spesso si passa alla non fede o anche all’abbandono di essa. Ogni dubbio va sempre vinto. </w:t>
      </w:r>
    </w:p>
    <w:p w14:paraId="49893475"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incerta.</w:t>
      </w:r>
      <w:r w:rsidRPr="00A55F9A">
        <w:rPr>
          <w:rFonts w:ascii="Arial" w:eastAsia="Arial Unicode MS" w:hAnsi="Arial" w:cs="Arial"/>
          <w:color w:val="000000"/>
          <w:sz w:val="24"/>
          <w:szCs w:val="24"/>
          <w:u w:color="000000"/>
          <w:bdr w:val="nil"/>
        </w:rPr>
        <w:t xml:space="preserve"> La fede è incerta, quando essa viene privata non solo di molte verità, ma anche quando la coscienza non è determinata ad una accoglienza piena. Si è nella verità e non si è. La si vuole e non la si vuole. La si accoglie e la si rifiuta. La si vive un giorno e per un anno la si dimentica. La fede incerta non aiuta, perché chi si poggia su di essa non riceve alcun sostegno.</w:t>
      </w:r>
    </w:p>
    <w:p w14:paraId="2FAE3CC1"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matura.</w:t>
      </w:r>
      <w:r w:rsidRPr="00A55F9A">
        <w:rPr>
          <w:rFonts w:ascii="Arial" w:eastAsia="Arial Unicode MS" w:hAnsi="Arial" w:cs="Arial"/>
          <w:color w:val="000000"/>
          <w:sz w:val="24"/>
          <w:szCs w:val="24"/>
          <w:u w:color="000000"/>
          <w:bdr w:val="nil"/>
        </w:rPr>
        <w:t xml:space="preserve"> La fede è matura quando essa non solo è assunta dalla coscienza, dal cuore e costituita Legge di vita, ma anche viene assunta dall’intelligenza e viene elevata ad unica luce che illumina ogni altra realtà creata da Dio. Unica luce è la Parola della fede. Alla luce della Parola si opera ogni giudizio e discernimento. Quando non è secondo la Parola, manca di verità. </w:t>
      </w:r>
    </w:p>
    <w:p w14:paraId="4A5D8032"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immediata.</w:t>
      </w:r>
      <w:r w:rsidRPr="00A55F9A">
        <w:rPr>
          <w:rFonts w:ascii="Arial" w:eastAsia="Arial Unicode MS" w:hAnsi="Arial" w:cs="Arial"/>
          <w:color w:val="000000"/>
          <w:sz w:val="24"/>
          <w:szCs w:val="24"/>
          <w:u w:color="000000"/>
          <w:bdr w:val="nil"/>
        </w:rPr>
        <w:t xml:space="preserve"> La fede nella Parola è immediata, quando l’obbedienza è immediata. Spesso noi facciamo passare un secondo prima di vivere quanto ascoltato o quanto ci viene comandato. Invece si ascolta e si obbedisce. Si riceve una parola e subito si dona piena realizzazione. Oggi il Signore parla e oggi a Lui si deve obbedienza. L’obbedienza deve essere istantanea.</w:t>
      </w:r>
    </w:p>
    <w:p w14:paraId="000BCDF8"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lastRenderedPageBreak/>
        <w:t>Fede ritardata.</w:t>
      </w:r>
      <w:r w:rsidRPr="00A55F9A">
        <w:rPr>
          <w:rFonts w:ascii="Arial" w:eastAsia="Arial Unicode MS" w:hAnsi="Arial" w:cs="Arial"/>
          <w:color w:val="000000"/>
          <w:sz w:val="24"/>
          <w:szCs w:val="24"/>
          <w:u w:color="000000"/>
          <w:bdr w:val="nil"/>
        </w:rPr>
        <w:t xml:space="preserve"> La fede è ritardata sia quando si ritarda la comprensione della verità contenuta in essa e anche quando tra il comando ricevuto e l’obbedienza ad esso, passano non solo ore, ma anche giorni, mesi, anni. Molti frutti non vengono colti e altri non maturano a causa della nostra fede ritardata. Oggi è oggi e vi è l’obbedienza per oggi. Così è anche domani. </w:t>
      </w:r>
    </w:p>
    <w:p w14:paraId="5FE9415D"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incompleta.</w:t>
      </w:r>
      <w:r w:rsidRPr="00A55F9A">
        <w:rPr>
          <w:rFonts w:ascii="Arial" w:eastAsia="Arial Unicode MS" w:hAnsi="Arial" w:cs="Arial"/>
          <w:color w:val="000000"/>
          <w:sz w:val="24"/>
          <w:szCs w:val="24"/>
          <w:u w:color="000000"/>
          <w:bdr w:val="nil"/>
        </w:rPr>
        <w:t xml:space="preserve"> La fede è incompleta sia quando manca nella conoscenza di verità essenziali e sia quando ad una parola della fede si obbedisce e alle altre si toglie ogni obbedienza. Oggi l’incompletezza è grande. Sono moltissime le verità assenti dalla fede creduta e vissuta. Quasi tutte le verità si scrivono sulla carta, ma non nel cuore. Oggi molte mancano anche sulla carta.</w:t>
      </w:r>
    </w:p>
    <w:p w14:paraId="127D7551"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incipiente.</w:t>
      </w:r>
      <w:r w:rsidRPr="00A55F9A">
        <w:rPr>
          <w:rFonts w:ascii="Arial" w:eastAsia="Arial Unicode MS" w:hAnsi="Arial" w:cs="Arial"/>
          <w:color w:val="000000"/>
          <w:sz w:val="24"/>
          <w:szCs w:val="24"/>
          <w:u w:color="000000"/>
          <w:bdr w:val="nil"/>
        </w:rPr>
        <w:t xml:space="preserve"> La fede è incipiente quando da poco, anzi da pochissimo si è incominciato ad ascoltare la Parola del Signore. Una sola Parola non è la fede. All’ascolto iniziale deve seguire una lunga, ininterrotta, incessante formazione al fine di conoscere tutte le verità sulle quali la fede si innalza. Una Parola non è la fede. La fede è vera se è ascolto di tutta la Parola.</w:t>
      </w:r>
    </w:p>
    <w:p w14:paraId="720A4E15"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perfetta.</w:t>
      </w:r>
      <w:r w:rsidRPr="00A55F9A">
        <w:rPr>
          <w:rFonts w:ascii="Arial" w:eastAsia="Arial Unicode MS" w:hAnsi="Arial" w:cs="Arial"/>
          <w:color w:val="000000"/>
          <w:sz w:val="24"/>
          <w:szCs w:val="24"/>
          <w:u w:color="000000"/>
          <w:bdr w:val="nil"/>
        </w:rPr>
        <w:t xml:space="preserve"> La fede è perfetta quando si conosce tutta la Parola, si accoglie nel cuore ogni verità contenuta nella Parola, si obbedisce ad ogni Parola, sempre mossi e condotti dello Spirito Santo. La fede è perfetta se è sempre aggiornata al momento presente. Spesso noi viviamo con la fede di ieri, non di oggi. Lavoriamo con una fede solo incipiente, senza nessuno sviluppo.</w:t>
      </w:r>
    </w:p>
    <w:p w14:paraId="10627B89"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falsa.</w:t>
      </w:r>
      <w:r w:rsidRPr="00A55F9A">
        <w:rPr>
          <w:rFonts w:ascii="Arial" w:eastAsia="Arial Unicode MS" w:hAnsi="Arial" w:cs="Arial"/>
          <w:color w:val="000000"/>
          <w:sz w:val="24"/>
          <w:szCs w:val="24"/>
          <w:u w:color="000000"/>
          <w:bdr w:val="nil"/>
        </w:rPr>
        <w:t xml:space="preserve"> La fede è falsa quando non vi è corrispondenza tra la Parola e la nostra coscienza, tra la nostra coscienza e le opere che compiamo. Oggi va detto che moltissima fede è falsa, perché le verità sulle quale noi la poggiamo sono false. Sono «verità» che vengono dal cuore dell’uomo, non certo dal cuore di Dio. Quando l’uomo prende il posto di Dio, la fede è sempre falsa. </w:t>
      </w:r>
    </w:p>
    <w:p w14:paraId="2D29ECA5"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Di fede in fede.</w:t>
      </w:r>
      <w:r w:rsidRPr="00A55F9A">
        <w:rPr>
          <w:rFonts w:ascii="Arial" w:eastAsia="Arial Unicode MS" w:hAnsi="Arial" w:cs="Arial"/>
          <w:color w:val="000000"/>
          <w:sz w:val="24"/>
          <w:szCs w:val="24"/>
          <w:u w:color="000000"/>
          <w:bdr w:val="nil"/>
        </w:rPr>
        <w:t xml:space="preserve"> Il Signore per mezzo del profeta Abacuc rivela al suo popolo che il giusto vive di fede. Lo Spirito Santo per bocca dell’Apostolo Paolo ci insegna che il giusto vive di fede in fede. Quella del discepolo di Gesù non può essere una fede statica, ripetitiva di parole e di opere. Deve essere una fede sempre nuova, nuova nelle parole, nei concetti, nelle opere.</w:t>
      </w:r>
    </w:p>
    <w:p w14:paraId="3C68406C"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sempre mossa dallo Spirito Santo.</w:t>
      </w:r>
      <w:r w:rsidRPr="00A55F9A">
        <w:rPr>
          <w:rFonts w:ascii="Arial" w:eastAsia="Arial Unicode MS" w:hAnsi="Arial" w:cs="Arial"/>
          <w:color w:val="000000"/>
          <w:sz w:val="24"/>
          <w:szCs w:val="24"/>
          <w:u w:color="000000"/>
          <w:bdr w:val="nil"/>
        </w:rPr>
        <w:t xml:space="preserve"> La fede dovrà essere sempre mossa dallo Spirito Santo. Per questo dovrà il credente in Cristo dimorare nell’amore del Padre, nella grazia di Cristo Gesù, nella comunione dello Spirito Santo. Se si esce dalla grazia, dall’amore, dalla comunione, la fede è morta. Manca ad essa l’alito della vera vita. L’alito che rende viva la fede è Dio.</w:t>
      </w:r>
    </w:p>
    <w:p w14:paraId="067C37D8"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sempre ricevuta.</w:t>
      </w:r>
      <w:r w:rsidRPr="00A55F9A">
        <w:rPr>
          <w:rFonts w:ascii="Arial" w:eastAsia="Arial Unicode MS" w:hAnsi="Arial" w:cs="Arial"/>
          <w:color w:val="000000"/>
          <w:sz w:val="24"/>
          <w:szCs w:val="24"/>
          <w:u w:color="000000"/>
          <w:bdr w:val="nil"/>
        </w:rPr>
        <w:t xml:space="preserve"> La fede, poiché è adesione, accoglienza, obbedienza alla Parola di Dio e di Cristo Gesù, è necessario che sempre venga donata dagli Apostoli di Cristo Signore. Se ci si separa dagli Apostoli, ci si separa dalla vera </w:t>
      </w:r>
      <w:r w:rsidRPr="00A55F9A">
        <w:rPr>
          <w:rFonts w:ascii="Arial" w:eastAsia="Arial Unicode MS" w:hAnsi="Arial" w:cs="Arial"/>
          <w:color w:val="000000"/>
          <w:sz w:val="24"/>
          <w:szCs w:val="24"/>
          <w:u w:color="000000"/>
          <w:bdr w:val="nil"/>
        </w:rPr>
        <w:lastRenderedPageBreak/>
        <w:t>Parola, ci si separerà dalla vera fede. Va aggiunto che essa va sempre vissuta in comunione di obbedienza con gli Apostoli.</w:t>
      </w:r>
    </w:p>
    <w:p w14:paraId="66770D51"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acefala.</w:t>
      </w:r>
      <w:r w:rsidRPr="00A55F9A">
        <w:rPr>
          <w:rFonts w:ascii="Arial" w:eastAsia="Arial Unicode MS" w:hAnsi="Arial" w:cs="Arial"/>
          <w:color w:val="000000"/>
          <w:sz w:val="24"/>
          <w:szCs w:val="24"/>
          <w:u w:color="000000"/>
          <w:bdr w:val="nil"/>
        </w:rPr>
        <w:t xml:space="preserve"> È quella fede personale che si vive nella Chiesa ma senza alcun riferimento agli Apostoli e ai Presbiteri, dai quali necessariamente si dovrà ricevere la Parola e la verità contenuta nella Parola. L’Apostolo dona la Parola e la spiega. Il Presbitero dona la Parola e la spiega. Il dono della spiegazione è necessario quanto il dono della Parola. La fede acefala è senza spiegazione.</w:t>
      </w:r>
    </w:p>
    <w:p w14:paraId="0046D0F2"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oggettiva.</w:t>
      </w:r>
      <w:r w:rsidRPr="00A55F9A">
        <w:rPr>
          <w:rFonts w:ascii="Arial" w:eastAsia="Arial Unicode MS" w:hAnsi="Arial" w:cs="Arial"/>
          <w:color w:val="000000"/>
          <w:sz w:val="24"/>
          <w:szCs w:val="24"/>
          <w:u w:color="000000"/>
          <w:bdr w:val="nil"/>
        </w:rPr>
        <w:t xml:space="preserve"> È quella che si fonda sulla Parola di Dio, la cui perfezione e compimento sono in Cristo Gesù, la cui verità </w:t>
      </w:r>
      <w:r w:rsidRPr="00A55F9A">
        <w:rPr>
          <w:rFonts w:ascii="Arial" w:eastAsia="Arial Unicode MS" w:hAnsi="Arial" w:cs="Arial"/>
          <w:sz w:val="24"/>
          <w:szCs w:val="24"/>
          <w:u w:color="FF0000"/>
          <w:bdr w:val="nil"/>
        </w:rPr>
        <w:t>è data</w:t>
      </w:r>
      <w:r w:rsidRPr="00A55F9A">
        <w:rPr>
          <w:rFonts w:ascii="Arial" w:eastAsia="Arial Unicode MS" w:hAnsi="Arial" w:cs="Arial"/>
          <w:sz w:val="24"/>
          <w:szCs w:val="24"/>
          <w:u w:color="000000"/>
          <w:bdr w:val="nil"/>
        </w:rPr>
        <w:t xml:space="preserve"> </w:t>
      </w:r>
      <w:r w:rsidRPr="00A55F9A">
        <w:rPr>
          <w:rFonts w:ascii="Arial" w:eastAsia="Arial Unicode MS" w:hAnsi="Arial" w:cs="Arial"/>
          <w:color w:val="000000"/>
          <w:sz w:val="24"/>
          <w:szCs w:val="24"/>
          <w:u w:color="000000"/>
          <w:bdr w:val="nil"/>
        </w:rPr>
        <w:t>dallo Spirito Santo attraverso la Tradizione della Chiesa una, santa, cattolica, apostolica e il suo Magistero. Scrittura, Tradizione, Magistero sono un solo fondamento. Anche la sana Teologia è dono dello Spirito alla Chiesa.</w:t>
      </w:r>
    </w:p>
    <w:p w14:paraId="37CA7256"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soggettiva.</w:t>
      </w:r>
      <w:r w:rsidRPr="00A55F9A">
        <w:rPr>
          <w:rFonts w:ascii="Arial" w:eastAsia="Arial Unicode MS" w:hAnsi="Arial" w:cs="Arial"/>
          <w:color w:val="000000"/>
          <w:sz w:val="24"/>
          <w:szCs w:val="24"/>
          <w:u w:color="000000"/>
          <w:bdr w:val="nil"/>
        </w:rPr>
        <w:t xml:space="preserve"> Quando la fede si separa o dalla Scrittura nella sua pienezza di Antico e Nuovo testamento, o dalla bimillenaria Tradizione della Chiesa, o dal Magistero, o anche dalla sana Teologia, essa perde il suo carattere oggettivo, diviene fede soggettiva. Questa fede non salva, perché manca della verità della Parola e della certezza che viene dalla Chiesa. </w:t>
      </w:r>
    </w:p>
    <w:p w14:paraId="6C911D57"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lang w:val="fr-FR"/>
        </w:rPr>
        <w:t>Fides quae. Fides qua. Fides cui.</w:t>
      </w:r>
      <w:r w:rsidRPr="00A55F9A">
        <w:rPr>
          <w:rFonts w:ascii="Arial" w:eastAsia="Arial Unicode MS" w:hAnsi="Arial" w:cs="Arial"/>
          <w:color w:val="000000"/>
          <w:sz w:val="24"/>
          <w:szCs w:val="24"/>
          <w:u w:color="000000"/>
          <w:bdr w:val="nil"/>
          <w:lang w:val="fr-FR"/>
        </w:rPr>
        <w:t xml:space="preserve"> </w:t>
      </w:r>
      <w:r w:rsidRPr="00A55F9A">
        <w:rPr>
          <w:rFonts w:ascii="Arial" w:eastAsia="Arial Unicode MS" w:hAnsi="Arial" w:cs="Arial"/>
          <w:color w:val="000000"/>
          <w:sz w:val="24"/>
          <w:szCs w:val="24"/>
          <w:u w:color="000000"/>
          <w:bdr w:val="nil"/>
        </w:rPr>
        <w:t>La «fides quae» sono le verità rivelate alle quali il credente deve dare il suo assenso. La fede è in tutte le verità. Mai in parte di essa. La «fides qua» è la fede con la quale il singolo credente emette il suo atto di fede. La «fides cui» è la Persona nella quale si crede. La persona è essenza della nostra fede. Credo in Dio Padre onnipotente, Creatore e Signore.</w:t>
      </w:r>
    </w:p>
    <w:p w14:paraId="161F8181"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inventata.</w:t>
      </w:r>
      <w:r w:rsidRPr="00A55F9A">
        <w:rPr>
          <w:rFonts w:ascii="Arial" w:eastAsia="Arial Unicode MS" w:hAnsi="Arial" w:cs="Arial"/>
          <w:color w:val="000000"/>
          <w:sz w:val="24"/>
          <w:szCs w:val="24"/>
          <w:u w:color="000000"/>
          <w:bdr w:val="nil"/>
        </w:rPr>
        <w:t xml:space="preserve"> La fede inventata è quella che ha come suo fondamento il cuore dell’uomo, la sua mente, le sue aspirazioni, i suoi desideri. Essendo una fede senza alcun fondamento oggettivo, mai potrà produrre vera salvezza. La vera salvezza è solo il frutto dell’obbedienza alla Parola. L’obbedienza è alla verità, a Dio, allo Spirito, a Cristo Gesù, mai ad un uomo. </w:t>
      </w:r>
    </w:p>
    <w:p w14:paraId="51B7DEBF"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attraente.</w:t>
      </w:r>
      <w:r w:rsidRPr="00A55F9A">
        <w:rPr>
          <w:rFonts w:ascii="Arial" w:eastAsia="Arial Unicode MS" w:hAnsi="Arial" w:cs="Arial"/>
          <w:color w:val="000000"/>
          <w:sz w:val="24"/>
          <w:szCs w:val="24"/>
          <w:u w:color="000000"/>
          <w:bdr w:val="nil"/>
        </w:rPr>
        <w:t xml:space="preserve"> La fede è attraente quando essa, essendo fondata sulla più pura, perfetta, completa obbedienza alla Parola, mostra la luce di Cristo Gesù sul nostro volto e l’uomo si lascia attrarre da essa. Vuole credere perché noi crediamo. Vuole amare perché noi amiamo. Vuole seguire Cristo Gesù perché noi lo seguiamo. Vuole vivere nella Parola, perché noi viviamo. </w:t>
      </w:r>
    </w:p>
    <w:p w14:paraId="15E917A9"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missionaria.</w:t>
      </w:r>
      <w:r w:rsidRPr="00A55F9A">
        <w:rPr>
          <w:rFonts w:ascii="Arial" w:eastAsia="Arial Unicode MS" w:hAnsi="Arial" w:cs="Arial"/>
          <w:color w:val="000000"/>
          <w:sz w:val="24"/>
          <w:szCs w:val="24"/>
          <w:u w:color="000000"/>
          <w:bdr w:val="nil"/>
        </w:rPr>
        <w:t xml:space="preserve"> La fede </w:t>
      </w:r>
      <w:r w:rsidRPr="00A55F9A">
        <w:rPr>
          <w:rFonts w:ascii="Arial" w:eastAsia="Arial Unicode MS" w:hAnsi="Arial" w:cs="Arial"/>
          <w:sz w:val="24"/>
          <w:szCs w:val="24"/>
          <w:u w:color="FF0000"/>
          <w:bdr w:val="nil"/>
        </w:rPr>
        <w:t>è</w:t>
      </w:r>
      <w:r w:rsidRPr="00A55F9A">
        <w:rPr>
          <w:rFonts w:ascii="Arial" w:eastAsia="Arial Unicode MS" w:hAnsi="Arial" w:cs="Arial"/>
          <w:sz w:val="24"/>
          <w:szCs w:val="24"/>
          <w:u w:color="000000"/>
          <w:bdr w:val="nil"/>
        </w:rPr>
        <w:t xml:space="preserve"> </w:t>
      </w:r>
      <w:r w:rsidRPr="00A55F9A">
        <w:rPr>
          <w:rFonts w:ascii="Arial" w:eastAsia="Arial Unicode MS" w:hAnsi="Arial" w:cs="Arial"/>
          <w:color w:val="000000"/>
          <w:sz w:val="24"/>
          <w:szCs w:val="24"/>
          <w:u w:color="000000"/>
          <w:bdr w:val="nil"/>
        </w:rPr>
        <w:t xml:space="preserve">missionaria quando essa genera altri figli a Dio. Una missione artificiale mai potrà generare un solo figlio al Signore, perché noi non siamo veri figli del nostro Dio. Fede da fede. Vita da vita. Cristiano da cristiano. Questa verità mai dovrà essere dimenticata. La fede nasce per vera generazione nei cuori della nostra fede dallo Spirito Santo. </w:t>
      </w:r>
    </w:p>
    <w:p w14:paraId="2A3D72CE"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lastRenderedPageBreak/>
        <w:t>Fede morta.</w:t>
      </w:r>
      <w:r w:rsidRPr="00A55F9A">
        <w:rPr>
          <w:rFonts w:ascii="Arial" w:eastAsia="Arial Unicode MS" w:hAnsi="Arial" w:cs="Arial"/>
          <w:color w:val="000000"/>
          <w:sz w:val="24"/>
          <w:szCs w:val="24"/>
          <w:u w:color="000000"/>
          <w:bdr w:val="nil"/>
        </w:rPr>
        <w:t xml:space="preserve"> La fede è morta quando essa non produce alcun frutto. Si crede in Dio, ma non si obbedisce alla sua Parola. Si crede nello Spirito Santo, ma si segue il proprio cuore. Si crede in Cristo Gesù ma non si vive da veri discepoli. Ci si professa figli della Madre celeste ma si vive da estranei a Lei. Si dice di essere Chiesa del Dio vivente, ma diamo scandali al mondo.</w:t>
      </w:r>
    </w:p>
    <w:p w14:paraId="126A1C76"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ereticale.</w:t>
      </w:r>
      <w:r w:rsidRPr="00A55F9A">
        <w:rPr>
          <w:rFonts w:ascii="Arial" w:eastAsia="Arial Unicode MS" w:hAnsi="Arial" w:cs="Arial"/>
          <w:color w:val="000000"/>
          <w:sz w:val="24"/>
          <w:szCs w:val="24"/>
          <w:u w:color="000000"/>
          <w:bdr w:val="nil"/>
        </w:rPr>
        <w:t xml:space="preserve"> La fede </w:t>
      </w:r>
      <w:r w:rsidRPr="00A55F9A">
        <w:rPr>
          <w:rFonts w:ascii="Arial" w:eastAsia="Arial Unicode MS" w:hAnsi="Arial" w:cs="Arial"/>
          <w:sz w:val="24"/>
          <w:szCs w:val="24"/>
          <w:u w:color="FF0000"/>
          <w:bdr w:val="nil"/>
        </w:rPr>
        <w:t>è</w:t>
      </w:r>
      <w:r w:rsidRPr="00A55F9A">
        <w:rPr>
          <w:rFonts w:ascii="Arial" w:eastAsia="Arial Unicode MS" w:hAnsi="Arial" w:cs="Arial"/>
          <w:sz w:val="24"/>
          <w:szCs w:val="24"/>
          <w:u w:color="000000"/>
          <w:bdr w:val="nil"/>
        </w:rPr>
        <w:t xml:space="preserve"> </w:t>
      </w:r>
      <w:r w:rsidRPr="00A55F9A">
        <w:rPr>
          <w:rFonts w:ascii="Arial" w:eastAsia="Arial Unicode MS" w:hAnsi="Arial" w:cs="Arial"/>
          <w:color w:val="000000"/>
          <w:sz w:val="24"/>
          <w:szCs w:val="24"/>
          <w:u w:color="000000"/>
          <w:bdr w:val="nil"/>
        </w:rPr>
        <w:t>ereticale quando si sceglie una Parola della Scrittura e se ne disprezza un’altra. Quando si crede in una verità data dallo Spirito Santo e se ne rifiuta un’altra. Ma anche quando un dogma lo si accetta e un altro lo si nega. La fede è un’armonia di verità celesti, rivelate dallo Spirito alla Chiesa. Esse vanno tutte credute con obbedienza piena alla verità.</w:t>
      </w:r>
    </w:p>
    <w:p w14:paraId="0BD28342"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scismatica.</w:t>
      </w:r>
      <w:r w:rsidRPr="00A55F9A">
        <w:rPr>
          <w:rFonts w:ascii="Arial" w:eastAsia="Arial Unicode MS" w:hAnsi="Arial" w:cs="Arial"/>
          <w:color w:val="000000"/>
          <w:sz w:val="24"/>
          <w:szCs w:val="24"/>
          <w:u w:color="000000"/>
          <w:bdr w:val="nil"/>
        </w:rPr>
        <w:t xml:space="preserve"> La fede </w:t>
      </w:r>
      <w:r w:rsidRPr="00A55F9A">
        <w:rPr>
          <w:rFonts w:ascii="Arial" w:eastAsia="Arial Unicode MS" w:hAnsi="Arial" w:cs="Arial"/>
          <w:sz w:val="24"/>
          <w:szCs w:val="24"/>
          <w:u w:color="FF0000"/>
          <w:bdr w:val="nil"/>
        </w:rPr>
        <w:t>è</w:t>
      </w:r>
      <w:r w:rsidRPr="00A55F9A">
        <w:rPr>
          <w:rFonts w:ascii="Arial" w:eastAsia="Arial Unicode MS" w:hAnsi="Arial" w:cs="Arial"/>
          <w:sz w:val="24"/>
          <w:szCs w:val="24"/>
          <w:u w:color="000000"/>
          <w:bdr w:val="nil"/>
        </w:rPr>
        <w:t xml:space="preserve"> </w:t>
      </w:r>
      <w:r w:rsidRPr="00A55F9A">
        <w:rPr>
          <w:rFonts w:ascii="Arial" w:eastAsia="Arial Unicode MS" w:hAnsi="Arial" w:cs="Arial"/>
          <w:color w:val="000000"/>
          <w:sz w:val="24"/>
          <w:szCs w:val="24"/>
          <w:u w:color="000000"/>
          <w:bdr w:val="nil"/>
        </w:rPr>
        <w:t>scismatica quando si accoglie la verità e la grazia di Cristo Gesù, si accoglie anche la Chiesa, ma si rifiuta il Papa come Capo e Pastore di tutta la Chiesa. Se ci si separa anche dai Vescovi non solo si è scismatici ma anche erediti. Non si è più Chiesa del Dio vivente, essendo l’apostolicità nota essenziale della Chiesa. La vera Chiesa è Apostolica.</w:t>
      </w:r>
    </w:p>
    <w:p w14:paraId="26022AC8"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color w:val="000000"/>
          <w:sz w:val="24"/>
          <w:szCs w:val="24"/>
          <w:u w:color="000000"/>
          <w:bdr w:val="nil"/>
        </w:rPr>
        <w:t xml:space="preserve">L’apostolicità mai potrà essere piena e perfetta se manca la comunione gerarchica con Pietro. Pietro per costituzione divina è il Pastore di tutta la Chiesa di Gesù Signore. È il fondamento, la pietra, la roccia sulla quale Gesù Signore ha edificato la sua Chiesa. Contro questa Chiesa le porte degli inferi mai prevarranno. In questa Chiesa vi è pienezza di grazia e verità. </w:t>
      </w:r>
    </w:p>
    <w:p w14:paraId="3C301026" w14:textId="77777777" w:rsidR="00A55F9A" w:rsidRP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Fede divisa.</w:t>
      </w:r>
      <w:r w:rsidRPr="00A55F9A">
        <w:rPr>
          <w:rFonts w:ascii="Arial" w:eastAsia="Arial Unicode MS" w:hAnsi="Arial" w:cs="Arial"/>
          <w:color w:val="000000"/>
          <w:sz w:val="24"/>
          <w:szCs w:val="24"/>
          <w:u w:color="000000"/>
          <w:bdr w:val="nil"/>
        </w:rPr>
        <w:t xml:space="preserve"> La fede è sempre divisa quando la Chiesa è divisa, quando i discepoli di Gesù sono divisi. Ogni divisione attesta che vi è un peccato nel cuore. Dove c’è il peccato, sempre nascono le divisioni. Ogni divisione attesta che si cammina secondo la carne e non nello Spirito di Cristo Gesù. Chi vuole camminare in unità, deve lasciare il regno della carne e vivere in quello dello Spirito. </w:t>
      </w:r>
    </w:p>
    <w:p w14:paraId="0AD1F267" w14:textId="77777777" w:rsidR="00A55F9A" w:rsidRDefault="00A55F9A" w:rsidP="00A55F9A">
      <w:pPr>
        <w:pBdr>
          <w:top w:val="nil"/>
          <w:left w:val="nil"/>
          <w:bottom w:val="nil"/>
          <w:right w:val="nil"/>
          <w:between w:val="nil"/>
          <w:bar w:val="nil"/>
        </w:pBdr>
        <w:spacing w:after="120" w:line="288" w:lineRule="auto"/>
        <w:jc w:val="both"/>
        <w:rPr>
          <w:rFonts w:ascii="Arial" w:eastAsia="Arial Unicode MS" w:hAnsi="Arial" w:cs="Arial"/>
          <w:color w:val="000000"/>
          <w:sz w:val="24"/>
          <w:szCs w:val="24"/>
          <w:u w:color="000000"/>
          <w:bdr w:val="nil"/>
        </w:rPr>
      </w:pPr>
      <w:r w:rsidRPr="00A55F9A">
        <w:rPr>
          <w:rFonts w:ascii="Arial" w:eastAsia="Arial Unicode MS" w:hAnsi="Arial" w:cs="Arial"/>
          <w:b/>
          <w:color w:val="000000"/>
          <w:sz w:val="24"/>
          <w:szCs w:val="24"/>
          <w:u w:color="000000"/>
          <w:bdr w:val="nil"/>
        </w:rPr>
        <w:t>Unità nella fede.</w:t>
      </w:r>
      <w:r w:rsidRPr="00A55F9A">
        <w:rPr>
          <w:rFonts w:ascii="Arial" w:eastAsia="Arial Unicode MS" w:hAnsi="Arial" w:cs="Arial"/>
          <w:color w:val="000000"/>
          <w:sz w:val="24"/>
          <w:szCs w:val="24"/>
          <w:u w:color="000000"/>
          <w:bdr w:val="nil"/>
        </w:rPr>
        <w:t xml:space="preserve"> L’unità nella fede va sempre costruita. Sempre si è tentati per ridurre a brandelli la nostra santissima fede. Sempre dobbiamo lavorare perché questo mai accada. Chi non vuole peccare contro l’unità della fede e della Chiesa, deve impegnarsi a togliere dal suo cuore ogni peccato e ogni vizio.</w:t>
      </w:r>
    </w:p>
    <w:p w14:paraId="45FEBC90" w14:textId="77777777" w:rsidR="00DA0CE5" w:rsidRPr="00DA0CE5" w:rsidRDefault="00DA0CE5" w:rsidP="00DA0CE5">
      <w:pPr>
        <w:spacing w:after="120"/>
        <w:jc w:val="both"/>
        <w:rPr>
          <w:rFonts w:ascii="Arial" w:hAnsi="Arial"/>
          <w:sz w:val="24"/>
        </w:rPr>
      </w:pPr>
    </w:p>
    <w:p w14:paraId="5894BDD2" w14:textId="6F14BDA5" w:rsidR="00DA0CE5" w:rsidRPr="0037292F" w:rsidRDefault="00525381" w:rsidP="0037292F">
      <w:pPr>
        <w:pStyle w:val="Corpotesto"/>
        <w:rPr>
          <w:b/>
          <w:bCs/>
        </w:rPr>
      </w:pPr>
      <w:bookmarkStart w:id="15" w:name="_Toc62173023"/>
      <w:bookmarkStart w:id="16" w:name="_Toc134108585"/>
      <w:bookmarkStart w:id="17" w:name="_Toc134219397"/>
      <w:bookmarkStart w:id="18" w:name="_Toc134282085"/>
      <w:r w:rsidRPr="0037292F">
        <w:rPr>
          <w:b/>
          <w:bCs/>
        </w:rPr>
        <w:t>LA FEDE SULLA CROCE</w:t>
      </w:r>
      <w:bookmarkEnd w:id="15"/>
      <w:bookmarkEnd w:id="16"/>
      <w:bookmarkEnd w:id="17"/>
      <w:bookmarkEnd w:id="18"/>
    </w:p>
    <w:p w14:paraId="719CC522" w14:textId="2837ED91" w:rsidR="00DA0CE5" w:rsidRPr="00DA0CE5" w:rsidRDefault="00DA0CE5" w:rsidP="00DA0CE5">
      <w:pPr>
        <w:spacing w:after="120"/>
        <w:jc w:val="both"/>
        <w:rPr>
          <w:rFonts w:ascii="Arial" w:hAnsi="Arial"/>
          <w:sz w:val="24"/>
        </w:rPr>
      </w:pPr>
      <w:r w:rsidRPr="00DA0CE5">
        <w:rPr>
          <w:rFonts w:ascii="Arial" w:hAnsi="Arial"/>
          <w:sz w:val="24"/>
        </w:rPr>
        <w:t>"Uno dei malfattori appesi alla croce lo insultava: Non sei tu il Cristo? Salva te stesso e anche noi! Ma l'altro lo rimproverava: Neanche tu hai timor di Dio e sei dannato alla stessa pena? Noi giustamente, perché riceviamo il giusto per le nostre azioni, egli invece non ha fatto nulla di male. E aggiunse: Gesù, ricordati di me quando entrerai nel tuo Regno. Gli rispose Gesù: In verità ti dico, oggi sarai con me nel paradiso" (Lc 23</w:t>
      </w:r>
      <w:r w:rsidR="00E23CD2">
        <w:rPr>
          <w:rFonts w:ascii="Arial" w:hAnsi="Arial"/>
          <w:sz w:val="24"/>
        </w:rPr>
        <w:t>,39-43</w:t>
      </w:r>
      <w:r w:rsidRPr="00DA0CE5">
        <w:rPr>
          <w:rFonts w:ascii="Arial" w:hAnsi="Arial"/>
          <w:sz w:val="24"/>
        </w:rPr>
        <w:t>).</w:t>
      </w:r>
    </w:p>
    <w:p w14:paraId="60D89D65" w14:textId="2B500EC9" w:rsidR="00DA0CE5" w:rsidRPr="00DA0CE5" w:rsidRDefault="00DA0CE5" w:rsidP="00DA0CE5">
      <w:pPr>
        <w:spacing w:after="120"/>
        <w:jc w:val="both"/>
        <w:rPr>
          <w:rFonts w:ascii="Arial" w:hAnsi="Arial"/>
          <w:sz w:val="24"/>
        </w:rPr>
      </w:pPr>
      <w:r w:rsidRPr="00DA0CE5">
        <w:rPr>
          <w:rFonts w:ascii="Arial" w:hAnsi="Arial"/>
          <w:sz w:val="24"/>
        </w:rPr>
        <w:lastRenderedPageBreak/>
        <w:t>Tre croci. Tre condannati. Un giusto. Due malfattori. Uno sguardo di fede. La vita eterna per il ladrone: "</w:t>
      </w:r>
      <w:r w:rsidR="007540DF" w:rsidRPr="00DA0CE5">
        <w:rPr>
          <w:rFonts w:ascii="Arial" w:hAnsi="Arial"/>
          <w:sz w:val="24"/>
        </w:rPr>
        <w:t xml:space="preserve">Oggi </w:t>
      </w:r>
      <w:r w:rsidRPr="00DA0CE5">
        <w:rPr>
          <w:rFonts w:ascii="Arial" w:hAnsi="Arial"/>
          <w:sz w:val="24"/>
        </w:rPr>
        <w:t xml:space="preserve">sarai con me in paradiso". </w:t>
      </w:r>
      <w:r w:rsidR="007540DF">
        <w:rPr>
          <w:rFonts w:ascii="Arial" w:hAnsi="Arial"/>
          <w:sz w:val="24"/>
        </w:rPr>
        <w:t>Ecco la fede del ladrone: q</w:t>
      </w:r>
      <w:r w:rsidRPr="00DA0CE5">
        <w:rPr>
          <w:rFonts w:ascii="Arial" w:hAnsi="Arial"/>
          <w:sz w:val="24"/>
        </w:rPr>
        <w:t>uell'uomo trafitto e condannato a morte non è un malfattore, è un giusto.</w:t>
      </w:r>
      <w:r w:rsidR="00E23CD2">
        <w:rPr>
          <w:rFonts w:ascii="Arial" w:hAnsi="Arial"/>
          <w:sz w:val="24"/>
        </w:rPr>
        <w:t xml:space="preserve">  </w:t>
      </w:r>
      <w:r w:rsidRPr="00DA0CE5">
        <w:rPr>
          <w:rFonts w:ascii="Arial" w:hAnsi="Arial"/>
          <w:sz w:val="24"/>
        </w:rPr>
        <w:t>Un crocifisso è il Salvatore, il Messia di Dio. È stoltezza solo il pensarlo. Un condannato a morte, inchiodato su una croce, va a prendere possesso del suo Regno!</w:t>
      </w:r>
      <w:r w:rsidR="00E23CD2">
        <w:rPr>
          <w:rFonts w:ascii="Arial" w:hAnsi="Arial"/>
          <w:sz w:val="24"/>
        </w:rPr>
        <w:t xml:space="preserve"> </w:t>
      </w:r>
      <w:r w:rsidRPr="00DA0CE5">
        <w:rPr>
          <w:rFonts w:ascii="Arial" w:hAnsi="Arial"/>
          <w:sz w:val="24"/>
        </w:rPr>
        <w:t>Lì, sulla croce, l'uno e l'altro inchiodati, l'uno giustamente e l'altro ingiustamente, in uno scenario di insulti, di sputi, di flagellazione, di schernimento e di sfida: "Salva te stesso ed anche noi"; "Se sei figlio di Dio, scendi dalla croce e noi crederemo in te".</w:t>
      </w:r>
    </w:p>
    <w:p w14:paraId="4326EF8B" w14:textId="77777777" w:rsidR="00E23CD2" w:rsidRDefault="00DA0CE5" w:rsidP="00DA0CE5">
      <w:pPr>
        <w:spacing w:after="120"/>
        <w:jc w:val="both"/>
        <w:rPr>
          <w:rFonts w:ascii="Arial" w:hAnsi="Arial"/>
          <w:sz w:val="24"/>
        </w:rPr>
      </w:pPr>
      <w:r w:rsidRPr="00DA0CE5">
        <w:rPr>
          <w:rFonts w:ascii="Arial" w:hAnsi="Arial"/>
          <w:sz w:val="24"/>
        </w:rPr>
        <w:t>Ma il ladrone va oltre la croce e vede con l'occhio della sua grande fede. Colui che è condannato a subire la sua stessa pena, non è un ladrone, non è un malfattore. Egli non finirà là, inchiodato come tutti gli altri malfattori e ladroni.</w:t>
      </w:r>
      <w:r w:rsidR="00E23CD2">
        <w:rPr>
          <w:rFonts w:ascii="Arial" w:hAnsi="Arial"/>
          <w:sz w:val="24"/>
        </w:rPr>
        <w:t xml:space="preserve"> </w:t>
      </w:r>
      <w:r w:rsidRPr="00DA0CE5">
        <w:rPr>
          <w:rFonts w:ascii="Arial" w:hAnsi="Arial"/>
          <w:sz w:val="24"/>
        </w:rPr>
        <w:t>Per Lui la croce è via verso il Regno. Il ladrone lo "vede". Per questo egli confessa il Cristo e lo riconosce. Lo difende dagli insulti dell'altro malfattore. "Noi giustamente siamo stati condannati; Egli non ha fatto nulla di male". "Gesù, ricordati di me quando entrerai nel tuo Regno".</w:t>
      </w:r>
      <w:r w:rsidR="00E23CD2">
        <w:rPr>
          <w:rFonts w:ascii="Arial" w:hAnsi="Arial"/>
          <w:sz w:val="24"/>
        </w:rPr>
        <w:t xml:space="preserve"> </w:t>
      </w:r>
      <w:r w:rsidRPr="00DA0CE5">
        <w:rPr>
          <w:rFonts w:ascii="Arial" w:hAnsi="Arial"/>
          <w:sz w:val="24"/>
        </w:rPr>
        <w:t xml:space="preserve">È preghiera questa che squarcia il cielo e la terra. È fede. È grande fede la sua! Il ladrone crede nella giustizia di Gesù. Prega. Prega un uomo in croce: "ricordati di me". </w:t>
      </w:r>
      <w:r w:rsidR="00E23CD2">
        <w:rPr>
          <w:rFonts w:ascii="Arial" w:hAnsi="Arial"/>
          <w:sz w:val="24"/>
        </w:rPr>
        <w:t xml:space="preserve"> </w:t>
      </w:r>
    </w:p>
    <w:p w14:paraId="1EF44712" w14:textId="3DC18257" w:rsidR="00DA0CE5" w:rsidRPr="00DA0CE5" w:rsidRDefault="00DA0CE5" w:rsidP="00DA0CE5">
      <w:pPr>
        <w:spacing w:after="120"/>
        <w:jc w:val="both"/>
        <w:rPr>
          <w:rFonts w:ascii="Arial" w:hAnsi="Arial"/>
          <w:sz w:val="24"/>
        </w:rPr>
      </w:pPr>
      <w:r w:rsidRPr="00DA0CE5">
        <w:rPr>
          <w:rFonts w:ascii="Arial" w:hAnsi="Arial"/>
          <w:sz w:val="24"/>
        </w:rPr>
        <w:t>Quando sarebbe stato egli nel suo Regno? Quando morto lo avrebbero deposto dalla croce? O quando lo avrebbero messo nel sepolcro? O forse quando definitivamente sottratto alla vista di tutti? Quando, Gesù, entrerai nel tuo Regno, tu che sei trafitto su una croce?</w:t>
      </w:r>
      <w:r w:rsidR="00E23CD2">
        <w:rPr>
          <w:rFonts w:ascii="Arial" w:hAnsi="Arial"/>
          <w:sz w:val="24"/>
        </w:rPr>
        <w:t xml:space="preserve"> </w:t>
      </w:r>
      <w:r w:rsidRPr="00DA0CE5">
        <w:rPr>
          <w:rFonts w:ascii="Arial" w:hAnsi="Arial"/>
          <w:sz w:val="24"/>
        </w:rPr>
        <w:t>Questa preghiera è fatta su una croce da un condannato ad un altro condannato a morte. Ed il Cristo l'accoglie: "In verità ti dico, oggi sarai con me in paradiso". Il Regno di Cristo oltre la croce è il paradiso. Egli è venuto per aprire le porte del Regno dei Cieli. Le apre al ladrone pentito che lo riconosce giusto, che gli chiede di ricordarsi. Le apre a chiunque faccia la stessa preghiera ed in quella croce vede il Figlio di Dio come lo ha visto un altro uomo, un pagano, un centurione: "Veramente costui era figlio di Dio".</w:t>
      </w:r>
    </w:p>
    <w:p w14:paraId="1C574DDD" w14:textId="77777777" w:rsidR="00DA0CE5" w:rsidRPr="00DA0CE5" w:rsidRDefault="00DA0CE5" w:rsidP="00DA0CE5">
      <w:pPr>
        <w:spacing w:after="120"/>
        <w:jc w:val="both"/>
        <w:rPr>
          <w:rFonts w:ascii="Arial" w:hAnsi="Arial"/>
          <w:sz w:val="24"/>
        </w:rPr>
      </w:pPr>
      <w:r w:rsidRPr="00DA0CE5">
        <w:rPr>
          <w:rFonts w:ascii="Arial" w:hAnsi="Arial"/>
          <w:sz w:val="24"/>
        </w:rPr>
        <w:t>La fede è sotto la croce. La fede è sulla croce: la fede non è quando si compiono miracoli, si sfama la gente e si annunzia il Regno di Dio con potenza. Lì è anche facile vedere il Messia glorioso e trionfatore, il liberatore ed il redentore, il Maestro ed il profeta. Lì, sulla croce; lì sotto la croce con Maria; lì, alla croce, è solo fede. E lì, quando si è tutti e due inchiodati, lì, nell'umana impossibilità, la preghiera è preghiera di fede ed ottiene la vita eterna. Lì, dove il peccato è messo in croce nella carne del Figlio di Dio, solo la fede ti fa riconoscere in quel crocifisso il salvatore del mondo, il giusto che toglie il peccato, l'agnello che è immolato per la nostra salvezza.</w:t>
      </w:r>
    </w:p>
    <w:p w14:paraId="0E3CEEBF" w14:textId="7D47A880" w:rsidR="00DA0CE5" w:rsidRPr="00DA0CE5" w:rsidRDefault="00DA0CE5" w:rsidP="00DA0CE5">
      <w:pPr>
        <w:spacing w:after="120"/>
        <w:jc w:val="both"/>
        <w:rPr>
          <w:rFonts w:ascii="Arial" w:hAnsi="Arial"/>
          <w:sz w:val="24"/>
        </w:rPr>
      </w:pPr>
      <w:r w:rsidRPr="00DA0CE5">
        <w:rPr>
          <w:rFonts w:ascii="Arial" w:hAnsi="Arial"/>
          <w:sz w:val="24"/>
        </w:rPr>
        <w:t>Lì, sulla croce, su quei due pezzi di legno che sembrano voler abbracciare tutto il mondo... perché la fede o nasce sulla croce, o non è vera fede. Lì è solo fede per il Regno dei Cieli perché lì solo il Regno dei Cieli può essere dato a noi con promessa divina. "Oggi sarai con me in paradiso". E noi riconosciamo in Lui, condannato a morte, il giusto ed il figlio di Dio. Confessiamo colui che è venuto per la nostra salvezza.</w:t>
      </w:r>
      <w:r w:rsidR="00E23CD2">
        <w:rPr>
          <w:rFonts w:ascii="Arial" w:hAnsi="Arial"/>
          <w:sz w:val="24"/>
        </w:rPr>
        <w:t xml:space="preserve"> </w:t>
      </w:r>
      <w:r w:rsidRPr="00DA0CE5">
        <w:rPr>
          <w:rFonts w:ascii="Arial" w:hAnsi="Arial"/>
          <w:sz w:val="24"/>
        </w:rPr>
        <w:t xml:space="preserve">Egli ha parole di vita eterna. Egli è stato condannato ingiustamente perché ha proclamato la verità di Dio agli uomini e ha confessato apertamente la sua uguaglianza con Dio. Egli si è fatto Dio. Il Cristo va oltre la croce. Il suo Regno passa per la croce. La croce è la via verso il Regno. Chi vuol </w:t>
      </w:r>
      <w:r w:rsidRPr="00DA0CE5">
        <w:rPr>
          <w:rFonts w:ascii="Arial" w:hAnsi="Arial"/>
          <w:sz w:val="24"/>
        </w:rPr>
        <w:lastRenderedPageBreak/>
        <w:t>venire dietro di me, rinneghi se stesso ogni giorno, prenda la sua croce e mi segua.</w:t>
      </w:r>
      <w:r w:rsidR="00E23CD2">
        <w:rPr>
          <w:rFonts w:ascii="Arial" w:hAnsi="Arial"/>
          <w:sz w:val="24"/>
        </w:rPr>
        <w:t xml:space="preserve"> </w:t>
      </w:r>
      <w:r w:rsidRPr="00DA0CE5">
        <w:rPr>
          <w:rFonts w:ascii="Arial" w:hAnsi="Arial"/>
          <w:sz w:val="24"/>
        </w:rPr>
        <w:t>Ed il ladrone era sulla croce. Può andare dietro il Cristo oltre la croce, nel suo Regno glorioso, nel suo paradiso, perché la promessa di Cristo è promessa di paradiso. Oggi sarai con me in paradiso. In verità, con certezza divina, tu sarai con me. La tua fede è andata oltre la croce, il tuo corpo e la tua anima mi seguiranno anche.  La tua anima subito, il tuo corpo alla Risurrezione dei giusti. Mi seguirai con tutto te stesso come con tutto te stesso mi hai riconosciuto.</w:t>
      </w:r>
    </w:p>
    <w:p w14:paraId="5898C48F" w14:textId="58DD8A60" w:rsidR="00DA0CE5" w:rsidRPr="00DA0CE5" w:rsidRDefault="00DA0CE5" w:rsidP="00DA0CE5">
      <w:pPr>
        <w:spacing w:after="120"/>
        <w:jc w:val="both"/>
        <w:rPr>
          <w:rFonts w:ascii="Arial" w:hAnsi="Arial"/>
          <w:sz w:val="24"/>
        </w:rPr>
      </w:pPr>
      <w:r w:rsidRPr="00DA0CE5">
        <w:rPr>
          <w:rFonts w:ascii="Arial" w:hAnsi="Arial"/>
          <w:sz w:val="24"/>
        </w:rPr>
        <w:t>Lì sulla croce, egli confessa il Cristo mentre ai piedi chi insulta, chi mormora, chi parla, chi discute, chi cita i salmi, chi sfida e chi storce il capo. E noi dobbiamo riconoscere il Cristo, lì sulla croce, in piena stoltezza ed in pieno scandalo: lì sulla croce, dove ogni mente umana naufraga, perché un crocifisso niente può offrire all'uomo se non la sua croce e la sua sofferenza ed il rinnegamento di te stesso; niente può dare perché privo anche delle sue vesti ed è lì nudo, inchiodato, schernito ed insultato, sfidato nei suoi sentimenti più profondi.</w:t>
      </w:r>
      <w:r w:rsidR="00E23CD2">
        <w:rPr>
          <w:rFonts w:ascii="Arial" w:hAnsi="Arial"/>
          <w:sz w:val="24"/>
        </w:rPr>
        <w:t xml:space="preserve"> </w:t>
      </w:r>
      <w:r w:rsidRPr="00DA0CE5">
        <w:rPr>
          <w:rFonts w:ascii="Arial" w:hAnsi="Arial"/>
          <w:sz w:val="24"/>
        </w:rPr>
        <w:t>Lì, sulla croce, nasce la fede di un uomo in croce in un uomo anch'egli in croce. Lì, nasce la salvezza. E l'umanità è questa nudità ed è quel niente. Ed il Cristo spogliò se stesso perché l'umanità è spoglia. Essa è niente, è miseria, è peccato, è insulto, è sete, è fame, è odio. È tutto questo l'umanità ed il Cristo se l'è caricata sulle spalle e l'ha messa sulla croce. Sulla croce, l'altra umanità, che non si è spogliata, ma così è: spoglia, nuda, assetata ed affamata di infinito e di vita divina, riconosce il Cristo ed il Salvatore, nella fede.</w:t>
      </w:r>
    </w:p>
    <w:p w14:paraId="77B976FD" w14:textId="77777777" w:rsidR="00DA0CE5" w:rsidRPr="00DA0CE5" w:rsidRDefault="00DA0CE5" w:rsidP="00DA0CE5">
      <w:pPr>
        <w:spacing w:after="120"/>
        <w:jc w:val="both"/>
        <w:rPr>
          <w:rFonts w:ascii="Arial" w:hAnsi="Arial"/>
          <w:sz w:val="24"/>
        </w:rPr>
      </w:pPr>
      <w:r w:rsidRPr="00DA0CE5">
        <w:rPr>
          <w:rFonts w:ascii="Arial" w:hAnsi="Arial"/>
          <w:sz w:val="24"/>
        </w:rPr>
        <w:t>Senza fede si pensa solo alla salvezza di questo misero corpo. "Salva te stesso e noi". Scendi dalla croce e ridacci la nostra creta. Ma il Cristo non è venuto per ridarti la tua fame e la tua sete, il tuo corpo mortale e la tua polvere. Egli è venuto per darti il Regno dei Cieli. Per riceverlo, devi morire, come il chicco di grano; ti devi lasciare crocifiggere, devi prendere la tua croce ogni giorno e seguire il Maestro, perché la croce è la condizione dell'umanità.</w:t>
      </w:r>
    </w:p>
    <w:p w14:paraId="2A6AA22D" w14:textId="77777777" w:rsidR="00E23CD2" w:rsidRDefault="00DA0CE5" w:rsidP="00DA0CE5">
      <w:pPr>
        <w:spacing w:after="120"/>
        <w:jc w:val="both"/>
        <w:rPr>
          <w:rFonts w:ascii="Arial" w:hAnsi="Arial"/>
          <w:sz w:val="24"/>
        </w:rPr>
      </w:pPr>
      <w:r w:rsidRPr="00DA0CE5">
        <w:rPr>
          <w:rFonts w:ascii="Arial" w:hAnsi="Arial"/>
          <w:sz w:val="24"/>
        </w:rPr>
        <w:t>Siamo su una croce di morte dopo il peccato di Adamo e di Eva. In questo stato di croce, di niente, di nudità, la fede ti salva, la tua non fede ti condanna. Il tuo sguardo di fede in colui che hanno trafitto ti conduce nel Regno dei Cieli. Il tuo rifiuto ed il pensare solo al tuo misero corpo e alla terra è condanna eterna. Cristo è il liberatore. Egli è il redentore. Egli è venuto a sciogliere i legami della morte, ma lì sulla croce, nell'umanamente impossibile, è la sua vittoria. È lì la nostra salvezza, sulla croce, in quell'uomo spoglio ed inchiodato nelle sue mani e nei suoi piedi.</w:t>
      </w:r>
      <w:r w:rsidR="00E23CD2">
        <w:rPr>
          <w:rFonts w:ascii="Arial" w:hAnsi="Arial"/>
          <w:sz w:val="24"/>
        </w:rPr>
        <w:t xml:space="preserve"> </w:t>
      </w:r>
      <w:r w:rsidRPr="00DA0CE5">
        <w:rPr>
          <w:rFonts w:ascii="Arial" w:hAnsi="Arial"/>
          <w:sz w:val="24"/>
        </w:rPr>
        <w:t xml:space="preserve">Grande è la nostra liberazione. Ma essa nasce dalla fede. Essa sarà data a colui che riconosce il trafitto come il giusto ed il Figlio di Dio. Essa sarà offerta a chi, andando oltre i legni della croce, sarà capace di vedere in Lui il Salvatore ed il Messia, il Signore della gloria, </w:t>
      </w:r>
      <w:smartTag w:uri="urn:schemas-microsoft-com:office:smarttags" w:element="PersonName">
        <w:smartTagPr>
          <w:attr w:name="ProductID" w:val="la Via"/>
        </w:smartTagPr>
        <w:r w:rsidRPr="00DA0CE5">
          <w:rPr>
            <w:rFonts w:ascii="Arial" w:hAnsi="Arial"/>
            <w:sz w:val="24"/>
          </w:rPr>
          <w:t>la Via</w:t>
        </w:r>
      </w:smartTag>
      <w:r w:rsidRPr="00DA0CE5">
        <w:rPr>
          <w:rFonts w:ascii="Arial" w:hAnsi="Arial"/>
          <w:sz w:val="24"/>
        </w:rPr>
        <w:t xml:space="preserve">, </w:t>
      </w:r>
      <w:smartTag w:uri="urn:schemas-microsoft-com:office:smarttags" w:element="PersonName">
        <w:smartTagPr>
          <w:attr w:name="ProductID" w:val="la Verit￠"/>
        </w:smartTagPr>
        <w:r w:rsidRPr="00DA0CE5">
          <w:rPr>
            <w:rFonts w:ascii="Arial" w:hAnsi="Arial"/>
            <w:sz w:val="24"/>
          </w:rPr>
          <w:t>la Verità</w:t>
        </w:r>
      </w:smartTag>
      <w:r w:rsidRPr="00DA0CE5">
        <w:rPr>
          <w:rFonts w:ascii="Arial" w:hAnsi="Arial"/>
          <w:sz w:val="24"/>
        </w:rPr>
        <w:t xml:space="preserve">, </w:t>
      </w:r>
      <w:smartTag w:uri="urn:schemas-microsoft-com:office:smarttags" w:element="PersonName">
        <w:smartTagPr>
          <w:attr w:name="ProductID" w:val="la Risurrezione"/>
        </w:smartTagPr>
        <w:r w:rsidRPr="00DA0CE5">
          <w:rPr>
            <w:rFonts w:ascii="Arial" w:hAnsi="Arial"/>
            <w:sz w:val="24"/>
          </w:rPr>
          <w:t>la Risurrezione</w:t>
        </w:r>
      </w:smartTag>
      <w:r w:rsidRPr="00DA0CE5">
        <w:rPr>
          <w:rFonts w:ascii="Arial" w:hAnsi="Arial"/>
          <w:sz w:val="24"/>
        </w:rPr>
        <w:t>, la Vita Eterna.</w:t>
      </w:r>
      <w:r w:rsidR="00E23CD2">
        <w:rPr>
          <w:rFonts w:ascii="Arial" w:hAnsi="Arial"/>
          <w:sz w:val="24"/>
        </w:rPr>
        <w:t xml:space="preserve"> </w:t>
      </w:r>
      <w:r w:rsidRPr="00DA0CE5">
        <w:rPr>
          <w:rFonts w:ascii="Arial" w:hAnsi="Arial"/>
          <w:sz w:val="24"/>
        </w:rPr>
        <w:t>Lì, sulla croce, Egli non è solo uomo. Egli è anche Dio.</w:t>
      </w:r>
    </w:p>
    <w:p w14:paraId="24FA5C20" w14:textId="3D902F84" w:rsidR="00DA0CE5" w:rsidRPr="00DA0CE5" w:rsidRDefault="00DA0CE5" w:rsidP="00DA0CE5">
      <w:pPr>
        <w:spacing w:after="120"/>
        <w:jc w:val="both"/>
        <w:rPr>
          <w:rFonts w:ascii="Arial" w:hAnsi="Arial"/>
          <w:sz w:val="24"/>
        </w:rPr>
      </w:pPr>
      <w:r w:rsidRPr="00DA0CE5">
        <w:rPr>
          <w:rFonts w:ascii="Arial" w:hAnsi="Arial"/>
          <w:sz w:val="24"/>
        </w:rPr>
        <w:t xml:space="preserve"> È il Figlio di Dio venuto nella carne dell'uomo per la nostra salvezza. È colui che si è addossato le nostre iniquità e si è caricato dei nostri peccati. È colui che è morto ed è colui che ha vinto la morte nella sua Risurrezione gloriosa. È il Salvatore dell'uomo.</w:t>
      </w:r>
      <w:r w:rsidR="00E23CD2">
        <w:rPr>
          <w:rFonts w:ascii="Arial" w:hAnsi="Arial"/>
          <w:sz w:val="24"/>
        </w:rPr>
        <w:t xml:space="preserve"> </w:t>
      </w:r>
      <w:r w:rsidRPr="00DA0CE5">
        <w:rPr>
          <w:rFonts w:ascii="Arial" w:hAnsi="Arial"/>
          <w:sz w:val="24"/>
        </w:rPr>
        <w:t xml:space="preserve">Egli è tutto questo sulla croce, lì, inchiodato, spoglio, schernito, umiliato, insultato ed oltraggiato. Lì Egli è il Figlio di Dio e lì noi lo riconosciamo. La fede è solo per il Regno ed il Regno è oltre la croce ed è sulla croce. Nel niente, nella povertà, nell'abbandono, quando non si appartiene più </w:t>
      </w:r>
      <w:r w:rsidRPr="00DA0CE5">
        <w:rPr>
          <w:rFonts w:ascii="Arial" w:hAnsi="Arial"/>
          <w:sz w:val="24"/>
        </w:rPr>
        <w:lastRenderedPageBreak/>
        <w:t>alla terra, perché sospesi da terra e solo un legno tiene i contatti con la terra: nasce la fede.</w:t>
      </w:r>
      <w:r w:rsidR="00E23CD2">
        <w:rPr>
          <w:rFonts w:ascii="Arial" w:hAnsi="Arial"/>
          <w:sz w:val="24"/>
        </w:rPr>
        <w:t xml:space="preserve"> </w:t>
      </w:r>
      <w:r w:rsidRPr="00DA0CE5">
        <w:rPr>
          <w:rFonts w:ascii="Arial" w:hAnsi="Arial"/>
          <w:sz w:val="24"/>
        </w:rPr>
        <w:t>Senza fede nella croce del Cristo, la croce dell'uomo è solo dannazione per l'uomo. Ci conceda il Signore, il Padre dei Cieli, di riconoscere, sulla croce, in quell'uomo nudo e spoglio, il Salvatore del mondo. Ricordati di me, o Signore, quando entrerai nel tuo Regno, perché tuo è il Regno, tua la potenza, tua la gloria nei secoli.</w:t>
      </w:r>
      <w:r w:rsidR="00E23CD2">
        <w:rPr>
          <w:rFonts w:ascii="Arial" w:hAnsi="Arial"/>
          <w:sz w:val="24"/>
        </w:rPr>
        <w:t xml:space="preserve"> </w:t>
      </w:r>
      <w:r w:rsidRPr="00DA0CE5">
        <w:rPr>
          <w:rFonts w:ascii="Arial" w:hAnsi="Arial"/>
          <w:sz w:val="24"/>
        </w:rPr>
        <w:t>Tu sei Dio, sei il Figlio di Dio, sei il Signore della gloria, lì, su quella croce, spoglio di tutto ciò che appartiene alla terra. Tu sei il povero in spirito, perché di tutto ti sei spogliato, anche delle tue vesti e della tua tunica, e noi ti riconosciamo, Signore. Su quella croce la nostra salvezza, perché tu hai vinto la morte nella tua Risurrezione gloriosa.</w:t>
      </w:r>
    </w:p>
    <w:p w14:paraId="7457965E" w14:textId="7E20DEEA" w:rsidR="0010612E" w:rsidRDefault="0010612E" w:rsidP="00DB3E49">
      <w:pPr>
        <w:spacing w:after="120"/>
        <w:jc w:val="both"/>
        <w:rPr>
          <w:rFonts w:ascii="Arial" w:hAnsi="Arial" w:cs="Arial"/>
          <w:sz w:val="24"/>
          <w:szCs w:val="24"/>
        </w:rPr>
      </w:pPr>
    </w:p>
    <w:p w14:paraId="23962C5A" w14:textId="1F94073A" w:rsidR="00DA0CE5" w:rsidRPr="0037292F" w:rsidRDefault="00525381" w:rsidP="0037292F">
      <w:pPr>
        <w:pStyle w:val="Corpotesto"/>
        <w:rPr>
          <w:b/>
          <w:bCs/>
        </w:rPr>
      </w:pPr>
      <w:bookmarkStart w:id="19" w:name="_Toc333251604"/>
      <w:bookmarkStart w:id="20" w:name="_Toc428712537"/>
      <w:bookmarkStart w:id="21" w:name="_Toc430013030"/>
      <w:bookmarkStart w:id="22" w:name="_Toc430015574"/>
      <w:bookmarkStart w:id="23" w:name="_Toc430339175"/>
      <w:bookmarkStart w:id="24" w:name="_Toc430534080"/>
      <w:bookmarkStart w:id="25" w:name="_Toc56317459"/>
      <w:bookmarkStart w:id="26" w:name="_Toc62173115"/>
      <w:bookmarkStart w:id="27" w:name="_Toc134108586"/>
      <w:bookmarkStart w:id="28" w:name="_Toc134219398"/>
      <w:bookmarkStart w:id="29" w:name="_Toc134282086"/>
      <w:r w:rsidRPr="0037292F">
        <w:rPr>
          <w:b/>
          <w:bCs/>
        </w:rPr>
        <w:t>SECONDO LA TUA FEDE</w:t>
      </w:r>
      <w:bookmarkEnd w:id="19"/>
      <w:bookmarkEnd w:id="20"/>
      <w:bookmarkEnd w:id="21"/>
      <w:bookmarkEnd w:id="22"/>
      <w:bookmarkEnd w:id="23"/>
      <w:bookmarkEnd w:id="24"/>
      <w:bookmarkEnd w:id="25"/>
      <w:bookmarkEnd w:id="26"/>
      <w:bookmarkEnd w:id="27"/>
      <w:bookmarkEnd w:id="28"/>
      <w:bookmarkEnd w:id="29"/>
    </w:p>
    <w:p w14:paraId="22BCE955" w14:textId="77777777" w:rsidR="00E23CD2"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"In verità vi dico, in Israele non ho trovato nessuno con una fede così grande. Ora vi dico che molti verranno dall'oriente e dall'occidente nel Regno dei Cieli, mentre i figli del Regno saranno cacciati fuori nelle tenebre, ove sarà pianto e stridore di denti. E Gesù disse al centurione: Va', e sia fatto secondo la tua fede" (Mt 8</w:t>
      </w:r>
      <w:r w:rsidR="00E23CD2">
        <w:rPr>
          <w:rFonts w:ascii="Arial" w:hAnsi="Arial"/>
          <w:sz w:val="24"/>
        </w:rPr>
        <w:t>,11-13,</w:t>
      </w:r>
      <w:r w:rsidRPr="00DA0CE5">
        <w:rPr>
          <w:rFonts w:ascii="Arial" w:hAnsi="Arial"/>
          <w:sz w:val="24"/>
        </w:rPr>
        <w:t>).</w:t>
      </w:r>
      <w:r w:rsidR="00E23CD2">
        <w:rPr>
          <w:rFonts w:ascii="Arial" w:hAnsi="Arial"/>
          <w:sz w:val="24"/>
        </w:rPr>
        <w:t xml:space="preserve"> </w:t>
      </w:r>
    </w:p>
    <w:p w14:paraId="30A3FE4C" w14:textId="077B5D74"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Non c'è vita senza Dio, fuori o contro di Lui. L'uomo deve obbedire al suo Creatore, per essere, per farsi, per divenire se stesso. La vita e la morte, il paradiso e l'inferno, la salvezza e la perdizione, il tutto e il niente, l'essere o il non essere per sempre sono nelle sue mani, nella sua fede o nella sua incredulità.</w:t>
      </w:r>
    </w:p>
    <w:p w14:paraId="1E5F7FDB"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L'uomo è tentato: è vero quanto il Signore ha detto, o è solo fantasia o proiezione in un mondo irreale, oltre la morte e la fine di tutto? Il futuro della fede, lo stesso suo presente, è falsità o certezza, inganno o realtà, utopia o speranza, verità o Parola fallace? È storia: l'uomo senza Dio non è nella vita, è nella morte, non è nell'amore, è nell'odio, non è nella gioia, è nella tristezza e nell'insofferenza della sua anima, è nella concupiscenza e nella superbia. È povero, ramingo, randagio; è il niente. La sua grandezza è frutto di morte e la sua gloria è fondata sul nulla e sul vuoto. Costruttore e artefice di distruzione e non di benessere, di guerra e non di pace, quest'uomo inonda il suo essere di negatività e riempie le sue vene di male morale e fisico, del corpo e dello spirito, contro il singolo e la collettività, le cose e lo stesso ambiente. Si serve della sua razionalità per il peccato e la menzogna, della sua intelligenza per la stoltezza. Egli è razionalmente stolto e stoltamente intelligente. Consuma se stesso e gli altri, inseguendo il vento, la vanità, in una concupiscenza di morte, di distruzione, di assassinio.</w:t>
      </w:r>
    </w:p>
    <w:p w14:paraId="50B8AAA8"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Il Signore, il nostro Dio, il Dio di Abramo e di Gesù Cristo, dona invece vita, sapienza, perennità, salvezza eterna, paradiso, cielo. Ma il dono di Dio è il frutto della nostra fede, è l'opera e la storia della nostra adesione al Signore della vita, nell'obbedienza fedele e perseverante. Molti propongono una fede senza storia, senza segno, una fede che è solo idea senza opera. La fede è l'obbedienza al mio Signore e la storia di vita è il suo frutto. Una fede senza vita, solo idea, è una fede morta. Altri invece negano la storia come frutto della Parola di Dio. Anche costoro sono nella morte e colgono il frutto della loro incredulità, un frutto di peccato, di inconsistenza, di dannazione per sempre.</w:t>
      </w:r>
    </w:p>
    <w:p w14:paraId="5777CE6A"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lastRenderedPageBreak/>
        <w:t xml:space="preserve">L'albero della Parola di Dio produce sempre i frutti della fede e della non fede, della vita e della morte, dell'inferno e del paradiso, della salvezza e della perdizione, della condanna e della Risurrezione. La vita è nella fede, la morte è nell'incredulità. La salvezza è nell'ascolto della Parola; la perdizione è nel rifiuto di essa. Si dubita della verità della Parola del Signore, non si crede nella sua verità per l'uomo. Si vive come se essa non fosse mai stata detta, pronunziata, proferita dalla bocca dell'Altissimo. Ma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del mio Dio è vera, molto vera, vera nelle virgole e nei puntini, nei minuti e negli attimi. Essa è vera nell'eternità, perché vera sulla terra, vera nel cielo, perché vera oggi nel tempo. È il tempo, la storia, il fatto umano che attestano la verità della Parola di Dio oltre il tempo, la storia, l'episodio, l'avvenimento.</w:t>
      </w:r>
    </w:p>
    <w:p w14:paraId="2A369B1D"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 xml:space="preserve">La fede nasce nell'anima di chi vuole liberarsi dal peccato, dall'ingiustizia, dal sopruso, dalla violenza; di chi è alla ricerca di ciò che dura e di ciò che vale; essa trova il suo fondamento ed il suo segno nella storia di quanti credono nella Parola. Arduo e difficile è credere se manca l'annunzio vitale, storico, reale del messaggio di Cristo. Per essere creduta,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di Dio deve essere segno, storia, visibilità, concretezza, opera, onnipotenza di Dio nella vita dell'uomo. È questa la sfida per la sopravvivenza della nostra fede nella Risurrezione, nella morte redentrice, nell'incarnazione di Cristo Gesù.</w:t>
      </w:r>
    </w:p>
    <w:p w14:paraId="0BE982E0"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 xml:space="preserve">Nella fede vera il segno compie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e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profetizza il segno. Se non si ritorna al segno della fede, se la fede non è "segnata" dalla vita e dalla storia, essa è puramente idea, non verità, è Parola, non è vita, è aldilà, ma non tempo e quindi non visibilità, perché l'uomo accolga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di Dio e viva per essa. Noi cristiani siamo chiamati a rinnovare il nostro modo di essere testimoni della Parola della verità: dobbiamo proclamarla praticandola, annunziarla facendola, dirla vivendola. Solo così il mondo saprà che noi non diciamo idee, non facciamo ideologia, non siamo utopici, i propugnatori di ciò che non esiste. Il Cristiano non è un sognatore, perché non è sogno la morte in croce di Cristo e non è sogno la sua Risurrezione.</w:t>
      </w:r>
    </w:p>
    <w:p w14:paraId="184E8EF7"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 xml:space="preserve">Ogni vita è frutto della fede. Il centurione riebbe il servo guarito, perché non ha dubitato, ha creduto: "Va', il tuo servo vive; va' ti sia fatto secondo la tua fede". Questa Parola così semplice si compie ogni giorno in colui che crede. Ognuno riceverà il salario per la sua fede o per la sua non fede.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di Dio nessuno la potrà smentire, negare, cambiare. Oggi purtroppo molte parole umane insudiciano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del Signore, la manomettono, la confondono, la negano, la minacciano nella sua verità, nella sua integrità, nella sua potenza di salvezza. Ma ognuno raccoglierà ciò che avrà seminato: nella Parola di Dio, la vita; nella Parola dell'uomo, la morte. Ognuno mieterà secondo la sua fede; dall'odio non nasce la pace e la violenza genera distruzione, i litigi strage, il vento tempesta. Ognuno metterà nel suo granaio secondo quanto avrà creduto in bene o in male, in morte o in vita, in paradiso o in inferno, in beatitudine o in maledizione eterna, in gaudio o in stridore di denti.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di Dio è troppo vera, reale; essa è storia e non si può dubitare di essa. Se si dubita perché non è stata annunziata secondo verità, la responsabilità ricadrà sul mediatore e sul Ministro della Parola. Il Signore gli domanderà conto di ogni Parola taciuta, manomessa, camuffata, storpiata, lacerata, sbiadita, non annunziata secondo </w:t>
      </w:r>
      <w:smartTag w:uri="urn:schemas-microsoft-com:office:smarttags" w:element="PersonName">
        <w:smartTagPr>
          <w:attr w:name="ProductID" w:val="la Sua"/>
        </w:smartTagPr>
        <w:r w:rsidRPr="00DA0CE5">
          <w:rPr>
            <w:rFonts w:ascii="Arial" w:hAnsi="Arial"/>
            <w:sz w:val="24"/>
          </w:rPr>
          <w:t>la Sua</w:t>
        </w:r>
      </w:smartTag>
      <w:r w:rsidRPr="00DA0CE5">
        <w:rPr>
          <w:rFonts w:ascii="Arial" w:hAnsi="Arial"/>
          <w:sz w:val="24"/>
        </w:rPr>
        <w:t xml:space="preserve"> potenza di salvezza e di redenzione.</w:t>
      </w:r>
    </w:p>
    <w:p w14:paraId="18CF4711"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lastRenderedPageBreak/>
        <w:t>Se il Ministro della Parola di verità diventa Maestro di una Parola di morte, costui è il più grande nemico degli uomini; con il suo tradimento giustifica odio, uccisioni, vendette, faide, distruzioni, calamità, inferno. Egli allarga loro la strada perché possano più facilmente scivolare verso la perdizione. Non solamente egli non apre loro le porte del Regno dei Cieli, le chiude perché nessuno vi entri e si salvi.</w:t>
      </w:r>
    </w:p>
    <w:p w14:paraId="62E60687"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 xml:space="preserve">Dalla nostra fede nella Parola nasce per il mondo santità e vita, grazia e salvezza. L'uomo è malato; il Cristiano è colui che deve impetrare dal Signore la guarigione di suo fratello, attraverso la sua fede, il suo ascolto, il suo affidamento a Dio, il suo appoggiarsi a Lui. Se il credente in Cristo si lascerà invischiare dal dubbio, dal torpore, dall'accomodamento, dalla trascuratezza, se si imbratterà del peccato altrui, intonacando i misfatti del mondo, allora egli ha tradito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non la proclama, non la vive e non la pratica, l'annunzia secondo quanto gli fa comodo e dice cosa gli conviene, a sprazzi, a brandelli. Il mondo non si potrà convertire. Ogni rinnovamento deve farsi nella fedeltà dell'annunzio e nella verità della Parola, della fede, della storia. Allora il mondo crederà e si salverà, si convertirà, vivrà.</w:t>
      </w:r>
    </w:p>
    <w:p w14:paraId="2D956174"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 xml:space="preserve">Il centurione andò da Cristo perché sentì parlare dei segni che il Figlio di Dio operava; la sua fama infatti si era diffusa in tutta la regione.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del Verbo Incarnato era "segnata" dall'opera di misericordia e di compassione per i figli degli uomini. </w:t>
      </w:r>
      <w:smartTag w:uri="urn:schemas-microsoft-com:office:smarttags" w:element="PersonName">
        <w:smartTagPr>
          <w:attr w:name="ProductID" w:val="la Sua Parola"/>
        </w:smartTagPr>
        <w:r w:rsidRPr="00DA0CE5">
          <w:rPr>
            <w:rFonts w:ascii="Arial" w:hAnsi="Arial"/>
            <w:sz w:val="24"/>
          </w:rPr>
          <w:t>La Sua Parola</w:t>
        </w:r>
      </w:smartTag>
      <w:r w:rsidRPr="00DA0CE5">
        <w:rPr>
          <w:rFonts w:ascii="Arial" w:hAnsi="Arial"/>
          <w:sz w:val="24"/>
        </w:rPr>
        <w:t xml:space="preserve"> era vita e quindi credibile, perché visibile; </w:t>
      </w:r>
      <w:smartTag w:uri="urn:schemas-microsoft-com:office:smarttags" w:element="PersonName">
        <w:smartTagPr>
          <w:attr w:name="ProductID" w:val="la Sua"/>
        </w:smartTagPr>
        <w:r w:rsidRPr="00DA0CE5">
          <w:rPr>
            <w:rFonts w:ascii="Arial" w:hAnsi="Arial"/>
            <w:sz w:val="24"/>
          </w:rPr>
          <w:t>la Sua</w:t>
        </w:r>
      </w:smartTag>
      <w:r w:rsidRPr="00DA0CE5">
        <w:rPr>
          <w:rFonts w:ascii="Arial" w:hAnsi="Arial"/>
          <w:sz w:val="24"/>
        </w:rPr>
        <w:t xml:space="preserve"> non era soltanto idea, era misericordia per noi; il suo miracolo è il frutto non della Sua Onnipotenza o della Sua Grandezza, ma il frutto della Sua Carità e del Suo Amore, della Sua Eterna Compassione per noi. Questa Sua Carità e questo Suo grande Amore conquistò non un ebreo, un non credente, un lontano e un non circonciso. La fede salva e non l'appartenenza alla discendenza di Abramo. Essa apre le porte del Regno dei Cieli, mentre l'incredulità le chiude.</w:t>
      </w:r>
    </w:p>
    <w:p w14:paraId="56C87502" w14:textId="77777777" w:rsidR="00DA0CE5" w:rsidRP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A quanti confidavano in una salvezza di "sangue e di carne", Cristo Gesù profetizza che nel Regno dei Cieli gusterà il suo Banchetto gente che non è discendenza di Israele. La salvezza non è frutto di carne e di sangue; essa è conquista della fede e suo dono. Cristo è venuto per tutti e ognuno potrà salvarsi purché creda, si converta, accolga il messaggio della buona novella nel suo nome. Tutti possono diventare figli di Abramo, non più concepiti dal seme della carne, ma dal seme incorruttibile della Parola del Signore.</w:t>
      </w:r>
    </w:p>
    <w:p w14:paraId="633DADB5" w14:textId="340D1299" w:rsidR="00DA0CE5" w:rsidRDefault="00DA0CE5"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A0CE5">
        <w:rPr>
          <w:rFonts w:ascii="Arial" w:hAnsi="Arial"/>
          <w:sz w:val="24"/>
        </w:rPr>
        <w:t xml:space="preserve">Con il centurione, andiamo anche noi da Cristo, per abbracciare </w:t>
      </w:r>
      <w:smartTag w:uri="urn:schemas-microsoft-com:office:smarttags" w:element="PersonName">
        <w:smartTagPr>
          <w:attr w:name="ProductID" w:val="la Sua Parola"/>
        </w:smartTagPr>
        <w:r w:rsidRPr="00DA0CE5">
          <w:rPr>
            <w:rFonts w:ascii="Arial" w:hAnsi="Arial"/>
            <w:sz w:val="24"/>
          </w:rPr>
          <w:t>la Sua Parola</w:t>
        </w:r>
      </w:smartTag>
      <w:r w:rsidRPr="00DA0CE5">
        <w:rPr>
          <w:rFonts w:ascii="Arial" w:hAnsi="Arial"/>
          <w:sz w:val="24"/>
        </w:rPr>
        <w:t xml:space="preserve"> Onnipotente di Salvezza e di Risurrezione. Se noi siamo incapaci di andare da soli, presentiamoci al Signore della Gloria assieme a sua MADRE e chiediamo per Suo tramite che guarisca la nostra fede malata, inferma, poca, nulla; che risani il nostro servo che ormai è in fin di vita, perché troppo abbiamo atteso e troppo tempo abbiamo perso inutilmente. Ci assista il Signore e ci guarisca. Glielo chiediamo per </w:t>
      </w:r>
      <w:smartTag w:uri="urn:schemas-microsoft-com:office:smarttags" w:element="PersonName">
        <w:smartTagPr>
          <w:attr w:name="ProductID" w:val="la Sua Santissima"/>
        </w:smartTagPr>
        <w:r w:rsidRPr="00DA0CE5">
          <w:rPr>
            <w:rFonts w:ascii="Arial" w:hAnsi="Arial"/>
            <w:sz w:val="24"/>
          </w:rPr>
          <w:t>la Sua Santissima</w:t>
        </w:r>
      </w:smartTag>
      <w:r w:rsidRPr="00DA0CE5">
        <w:rPr>
          <w:rFonts w:ascii="Arial" w:hAnsi="Arial"/>
          <w:sz w:val="24"/>
        </w:rPr>
        <w:t xml:space="preserve"> Madre e per Lei domandiamo la salvezza del mondo, non per la nostra fede, ma per la fede di Maria ed il Suo dolore sotto la croce.</w:t>
      </w:r>
      <w:r w:rsidR="00E23CD2">
        <w:rPr>
          <w:rFonts w:ascii="Arial" w:hAnsi="Arial"/>
          <w:sz w:val="24"/>
        </w:rPr>
        <w:t xml:space="preserve"> </w:t>
      </w:r>
    </w:p>
    <w:p w14:paraId="748F5683" w14:textId="20E5403E" w:rsidR="0037292F" w:rsidRDefault="0037292F"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5DE44BF" w14:textId="26C8A3DA" w:rsidR="0037292F" w:rsidRDefault="0037292F"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42A3E7" w14:textId="77777777" w:rsidR="0037292F" w:rsidRDefault="0037292F" w:rsidP="00DA0CE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F9E9A5A" w14:textId="20AFED75" w:rsidR="00DA0CE5" w:rsidRPr="0037292F" w:rsidRDefault="00525381" w:rsidP="0037292F">
      <w:pPr>
        <w:pStyle w:val="Corpotesto"/>
        <w:rPr>
          <w:b/>
          <w:bCs/>
        </w:rPr>
      </w:pPr>
      <w:bookmarkStart w:id="30" w:name="_Toc382755374"/>
      <w:bookmarkStart w:id="31" w:name="_Toc428810203"/>
      <w:bookmarkStart w:id="32" w:name="_Toc430013280"/>
      <w:bookmarkStart w:id="33" w:name="_Toc430013747"/>
      <w:bookmarkStart w:id="34" w:name="_Toc430014706"/>
      <w:bookmarkStart w:id="35" w:name="_Toc430015227"/>
      <w:bookmarkStart w:id="36" w:name="_Toc430339230"/>
      <w:bookmarkStart w:id="37" w:name="_Toc430534135"/>
      <w:bookmarkStart w:id="38" w:name="_Toc56317514"/>
      <w:bookmarkStart w:id="39" w:name="_Toc62173170"/>
      <w:bookmarkStart w:id="40" w:name="_Toc134108587"/>
      <w:bookmarkStart w:id="41" w:name="_Toc134219399"/>
      <w:bookmarkStart w:id="42" w:name="_Toc134282087"/>
      <w:r w:rsidRPr="0037292F">
        <w:rPr>
          <w:b/>
          <w:bCs/>
        </w:rPr>
        <w:lastRenderedPageBreak/>
        <w:t>PER FEDE</w:t>
      </w:r>
      <w:bookmarkEnd w:id="30"/>
      <w:bookmarkEnd w:id="31"/>
      <w:bookmarkEnd w:id="32"/>
      <w:bookmarkEnd w:id="33"/>
      <w:bookmarkEnd w:id="34"/>
      <w:bookmarkEnd w:id="35"/>
      <w:bookmarkEnd w:id="36"/>
      <w:bookmarkEnd w:id="37"/>
      <w:bookmarkEnd w:id="38"/>
      <w:bookmarkEnd w:id="39"/>
      <w:bookmarkEnd w:id="40"/>
      <w:bookmarkEnd w:id="41"/>
      <w:bookmarkEnd w:id="42"/>
    </w:p>
    <w:p w14:paraId="71FC6FE8" w14:textId="1DD00E7D" w:rsidR="00DA0CE5" w:rsidRPr="0037292F" w:rsidRDefault="00DA0CE5" w:rsidP="00DA0CE5">
      <w:pPr>
        <w:spacing w:after="120"/>
        <w:jc w:val="both"/>
        <w:rPr>
          <w:rFonts w:ascii="Arial" w:hAnsi="Arial"/>
          <w:i/>
          <w:iCs/>
          <w:sz w:val="24"/>
        </w:rPr>
      </w:pPr>
      <w:r w:rsidRPr="0037292F">
        <w:rPr>
          <w:rFonts w:ascii="Arial" w:hAnsi="Arial"/>
          <w:i/>
          <w:iCs/>
          <w:sz w:val="24"/>
        </w:rPr>
        <w:t>« Per fede Abramo, Chiamato da Dio, obbedì partendo per un luogo che doveva ricevere in eredità, e partì senza sapere dove andava» (Eb 11</w:t>
      </w:r>
      <w:r w:rsidR="00E23CD2" w:rsidRPr="0037292F">
        <w:rPr>
          <w:rFonts w:ascii="Arial" w:hAnsi="Arial"/>
          <w:i/>
          <w:iCs/>
          <w:sz w:val="24"/>
        </w:rPr>
        <w:t>.8</w:t>
      </w:r>
      <w:r w:rsidRPr="0037292F">
        <w:rPr>
          <w:rFonts w:ascii="Arial" w:hAnsi="Arial"/>
          <w:i/>
          <w:iCs/>
          <w:sz w:val="24"/>
        </w:rPr>
        <w:t>).</w:t>
      </w:r>
    </w:p>
    <w:p w14:paraId="7C5E1190" w14:textId="77777777" w:rsidR="00DA0CE5" w:rsidRPr="00DA0CE5" w:rsidRDefault="00DA0CE5" w:rsidP="00DA0CE5">
      <w:pPr>
        <w:spacing w:after="120"/>
        <w:jc w:val="both"/>
        <w:rPr>
          <w:rFonts w:ascii="Arial" w:hAnsi="Arial"/>
          <w:sz w:val="24"/>
        </w:rPr>
      </w:pPr>
      <w:r w:rsidRPr="00DA0CE5">
        <w:rPr>
          <w:rFonts w:ascii="Arial" w:hAnsi="Arial"/>
          <w:sz w:val="24"/>
        </w:rPr>
        <w:t>La fede è fiducia piena e totale, ascolto senza riserve, impegno di una intera vita, dono per sempre, cammino certo, ma invisibile, ignoto e sconosciuto da noi, ma conosciuto e voluto dal Signore, da lui progettato e stabilito. La fede è la morte dell’uomo secondo la carne, ma la sua risurrezione secondo lo Spirito. Per essa mettiamo la nostra esistenza nelle mani di Dio, per lasciarcela condurre da lui.</w:t>
      </w:r>
    </w:p>
    <w:p w14:paraId="3FD4ABF0" w14:textId="77777777" w:rsidR="00DA0CE5" w:rsidRPr="00DA0CE5" w:rsidRDefault="00DA0CE5" w:rsidP="00DA0CE5">
      <w:pPr>
        <w:spacing w:after="120"/>
        <w:jc w:val="both"/>
        <w:rPr>
          <w:rFonts w:ascii="Arial" w:hAnsi="Arial"/>
          <w:sz w:val="24"/>
        </w:rPr>
      </w:pPr>
      <w:r w:rsidRPr="00DA0CE5">
        <w:rPr>
          <w:rFonts w:ascii="Arial" w:hAnsi="Arial"/>
          <w:sz w:val="24"/>
        </w:rPr>
        <w:t xml:space="preserve">Colui che parla è il Signore, il Creatore; egli dice il nostro bene, vuole che raggiungiamo </w:t>
      </w:r>
      <w:smartTag w:uri="urn:schemas-microsoft-com:office:smarttags" w:element="PersonName">
        <w:smartTagPr>
          <w:attr w:name="ProductID" w:val="La Pienezza"/>
        </w:smartTagPr>
        <w:r w:rsidRPr="00DA0CE5">
          <w:rPr>
            <w:rFonts w:ascii="Arial" w:hAnsi="Arial"/>
            <w:sz w:val="24"/>
          </w:rPr>
          <w:t>la Pienezza</w:t>
        </w:r>
      </w:smartTag>
      <w:r w:rsidRPr="00DA0CE5">
        <w:rPr>
          <w:rFonts w:ascii="Arial" w:hAnsi="Arial"/>
          <w:sz w:val="24"/>
        </w:rPr>
        <w:t xml:space="preserve"> della nostra umanità, che diveniamo totalmente e integralmente uomini. La fede è la porta della « deificazione » dell’uomo; in essa Dio rifonda e ricostruisce l’immagine divina frantumata in noi dal peccato, il giorno in cui volemmo farci « dei », ma per la strada sbagliata della morte del Signore nel nostro essere.</w:t>
      </w:r>
    </w:p>
    <w:p w14:paraId="5CD4DBF2" w14:textId="77777777" w:rsidR="00DA0CE5" w:rsidRPr="00DA0CE5" w:rsidRDefault="00DA0CE5" w:rsidP="00DA0CE5">
      <w:pPr>
        <w:spacing w:after="120"/>
        <w:jc w:val="both"/>
        <w:rPr>
          <w:rFonts w:ascii="Arial" w:hAnsi="Arial"/>
          <w:sz w:val="24"/>
        </w:rPr>
      </w:pPr>
      <w:r w:rsidRPr="00DA0CE5">
        <w:rPr>
          <w:rFonts w:ascii="Arial" w:hAnsi="Arial"/>
          <w:sz w:val="24"/>
        </w:rPr>
        <w:t>Nella sua essenza l’uomo è relazione comunionale, amorosa, obbedienziale, aperta alla trascendenza e al futuro eterno con Dio nel regno dei cieli e qui su questa terra vita nella carità verso di Lui e verso i fratelli. La fede è quindi una realtà misterica attraverso la quale l’uomo vive un rapporto di dipendenza essenziale, vitale, costitutiva con le Divine Persone, con il «Noi» di Dio. Come la lampada per brillare ha bisogno di essere immersa nell’olio e da esso alimentata, così noi per vivere dobbiamo essere sostentati da Dio, nutriti di Parola eterna, nell’ascolto della sua voce che ci chiama perché ci lasciamo condurre alle sorgenti della vita. Il dubbio, l’incertezza, il tentennamento, lo stesso pensiero umano, i suoi ragionamenti sono la morte della fede. Quando il nostro lo prende il posto del «Noi» divino, il rapporto diviene di autonomia e di emancipazione, di liberazione da Dio, dai fratelli, dal creato; L’uomo raggiunge il culmine della sua solitudine, vive interamente di egoismo e questo lo fagocita, lo « denaturalizza », lo uccide.</w:t>
      </w:r>
    </w:p>
    <w:p w14:paraId="6D06B0DF" w14:textId="77777777" w:rsidR="00DA0CE5" w:rsidRPr="00DA0CE5" w:rsidRDefault="00DA0CE5" w:rsidP="00DA0CE5">
      <w:pPr>
        <w:spacing w:after="120"/>
        <w:jc w:val="both"/>
        <w:rPr>
          <w:rFonts w:ascii="Arial" w:hAnsi="Arial"/>
          <w:sz w:val="24"/>
        </w:rPr>
      </w:pPr>
      <w:r w:rsidRPr="00DA0CE5">
        <w:rPr>
          <w:rFonts w:ascii="Arial" w:hAnsi="Arial"/>
          <w:sz w:val="24"/>
        </w:rPr>
        <w:t>La fede ricrea, rigenera, rinnova, dona la vita, perché dona Dio e i fratelli, il mondo e l’intero universo, il presente ed il futuro; essa ci riconcilia anche con il nostro passato, perché ce lo fa ritrovare in Dio purificato e santificato, rinnovato in Cristo Gesù, vivificato dallo Spirito Santo. La fede, l’unica certezza nelle infinite incertezze della vita, ci svela la nostra origine, ci dona il nostro presente, ci apre le porte del nostro futuro, ci fa essere nel tempo e nell’eternità.</w:t>
      </w:r>
    </w:p>
    <w:p w14:paraId="34BC52AC" w14:textId="77777777" w:rsidR="00DA0CE5" w:rsidRPr="00DA0CE5" w:rsidRDefault="00DA0CE5" w:rsidP="00DA0CE5">
      <w:pPr>
        <w:spacing w:after="120"/>
        <w:jc w:val="both"/>
        <w:rPr>
          <w:rFonts w:ascii="Arial" w:hAnsi="Arial"/>
          <w:sz w:val="24"/>
        </w:rPr>
      </w:pPr>
      <w:r w:rsidRPr="00DA0CE5">
        <w:rPr>
          <w:rFonts w:ascii="Arial" w:hAnsi="Arial"/>
          <w:sz w:val="24"/>
        </w:rPr>
        <w:t xml:space="preserve">La fede non è sforzo di un attimo, opera di qualche minuto, di una giornata, di uno o di molti anni. La perseveranza in essa o è fino alla fine, o è la sua morte nel cuore dell’uomo. Senza la fede non c’è vita né nel tempo, né nell’eternità beata; c’è solo disperazione, distrazione, confusione della mente, dispersione del sentimenti, arrembaggio del nostro Spirito che va alla ricerca di sensazioni travolgenti e letali. Senza Dio, che è </w:t>
      </w:r>
      <w:smartTag w:uri="urn:schemas-microsoft-com:office:smarttags" w:element="PersonName">
        <w:smartTagPr>
          <w:attr w:name="ProductID" w:val="la Stabilit￠"/>
        </w:smartTagPr>
        <w:r w:rsidRPr="00DA0CE5">
          <w:rPr>
            <w:rFonts w:ascii="Arial" w:hAnsi="Arial"/>
            <w:sz w:val="24"/>
          </w:rPr>
          <w:t>la Stabilità</w:t>
        </w:r>
      </w:smartTag>
      <w:r w:rsidRPr="00DA0CE5">
        <w:rPr>
          <w:rFonts w:ascii="Arial" w:hAnsi="Arial"/>
          <w:sz w:val="24"/>
        </w:rPr>
        <w:t xml:space="preserve">, </w:t>
      </w:r>
      <w:smartTag w:uri="urn:schemas-microsoft-com:office:smarttags" w:element="PersonName">
        <w:smartTagPr>
          <w:attr w:name="ProductID" w:val="la Lealt￠"/>
        </w:smartTagPr>
        <w:r w:rsidRPr="00DA0CE5">
          <w:rPr>
            <w:rFonts w:ascii="Arial" w:hAnsi="Arial"/>
            <w:sz w:val="24"/>
          </w:rPr>
          <w:t>la Lealtà</w:t>
        </w:r>
      </w:smartTag>
      <w:r w:rsidRPr="00DA0CE5">
        <w:rPr>
          <w:rFonts w:ascii="Arial" w:hAnsi="Arial"/>
          <w:sz w:val="24"/>
        </w:rPr>
        <w:t xml:space="preserve">, l’Amore, </w:t>
      </w:r>
      <w:smartTag w:uri="urn:schemas-microsoft-com:office:smarttags" w:element="PersonName">
        <w:smartTagPr>
          <w:attr w:name="ProductID" w:val="la Fiducia"/>
        </w:smartTagPr>
        <w:r w:rsidRPr="00DA0CE5">
          <w:rPr>
            <w:rFonts w:ascii="Arial" w:hAnsi="Arial"/>
            <w:sz w:val="24"/>
          </w:rPr>
          <w:t>la Fiducia</w:t>
        </w:r>
      </w:smartTag>
      <w:r w:rsidRPr="00DA0CE5">
        <w:rPr>
          <w:rFonts w:ascii="Arial" w:hAnsi="Arial"/>
          <w:sz w:val="24"/>
        </w:rPr>
        <w:t xml:space="preserve">, </w:t>
      </w:r>
      <w:smartTag w:uri="urn:schemas-microsoft-com:office:smarttags" w:element="PersonName">
        <w:smartTagPr>
          <w:attr w:name="ProductID" w:val="la Speranza"/>
        </w:smartTagPr>
        <w:r w:rsidRPr="00DA0CE5">
          <w:rPr>
            <w:rFonts w:ascii="Arial" w:hAnsi="Arial"/>
            <w:sz w:val="24"/>
          </w:rPr>
          <w:t>la Speranza</w:t>
        </w:r>
      </w:smartTag>
      <w:r w:rsidRPr="00DA0CE5">
        <w:rPr>
          <w:rFonts w:ascii="Arial" w:hAnsi="Arial"/>
          <w:sz w:val="24"/>
        </w:rPr>
        <w:t xml:space="preserve">, </w:t>
      </w:r>
      <w:smartTag w:uri="urn:schemas-microsoft-com:office:smarttags" w:element="PersonName">
        <w:smartTagPr>
          <w:attr w:name="ProductID" w:val="la Certezza"/>
        </w:smartTagPr>
        <w:r w:rsidRPr="00DA0CE5">
          <w:rPr>
            <w:rFonts w:ascii="Arial" w:hAnsi="Arial"/>
            <w:sz w:val="24"/>
          </w:rPr>
          <w:t>la Certezza</w:t>
        </w:r>
      </w:smartTag>
      <w:r w:rsidRPr="00DA0CE5">
        <w:rPr>
          <w:rFonts w:ascii="Arial" w:hAnsi="Arial"/>
          <w:sz w:val="24"/>
        </w:rPr>
        <w:t xml:space="preserve"> e </w:t>
      </w:r>
      <w:smartTag w:uri="urn:schemas-microsoft-com:office:smarttags" w:element="PersonName">
        <w:smartTagPr>
          <w:attr w:name="ProductID" w:val="la Sicurezza"/>
        </w:smartTagPr>
        <w:r w:rsidRPr="00DA0CE5">
          <w:rPr>
            <w:rFonts w:ascii="Arial" w:hAnsi="Arial"/>
            <w:sz w:val="24"/>
          </w:rPr>
          <w:t>la Sicurezza</w:t>
        </w:r>
      </w:smartTag>
      <w:r w:rsidRPr="00DA0CE5">
        <w:rPr>
          <w:rFonts w:ascii="Arial" w:hAnsi="Arial"/>
          <w:sz w:val="24"/>
        </w:rPr>
        <w:t>, l’uomo è sleale, incerto, disperato, vagabondo, insicuro, nell’odio, in mille altri grandi peccati e vizi che deturpano la sua bellezza creaturale.</w:t>
      </w:r>
    </w:p>
    <w:p w14:paraId="37BC6D79" w14:textId="77777777" w:rsidR="00DA0CE5" w:rsidRPr="00DA0CE5" w:rsidRDefault="00DA0CE5" w:rsidP="00DA0CE5">
      <w:pPr>
        <w:spacing w:after="120"/>
        <w:jc w:val="both"/>
        <w:rPr>
          <w:rFonts w:ascii="Arial" w:hAnsi="Arial"/>
          <w:sz w:val="24"/>
        </w:rPr>
      </w:pPr>
      <w:r w:rsidRPr="00DA0CE5">
        <w:rPr>
          <w:rFonts w:ascii="Arial" w:hAnsi="Arial"/>
          <w:sz w:val="24"/>
        </w:rPr>
        <w:t xml:space="preserve">La fede è il dono dell’esistenza a Dio per compiere la missione che Egli ci ha affidato. Spesso tuttavia noi non lavoriamo con essa nel cuore, perché non </w:t>
      </w:r>
      <w:r w:rsidRPr="00DA0CE5">
        <w:rPr>
          <w:rFonts w:ascii="Arial" w:hAnsi="Arial"/>
          <w:sz w:val="24"/>
        </w:rPr>
        <w:lastRenderedPageBreak/>
        <w:t>crediamo in Colui che ci ha Chiamati, ci ha inviati, ci ha promesso aiuto, assistenza, protezione, presenza costante: « Io sarò con voi fino alla consumazione dei secoli ». « Credere » diviene allora iniziare ma non finire, andare ma perdersi per strada, confusione nello Spirito, incertezza nell’anima, stanchezza del corpo, affogamento del cuore nei meandri dell’esistenza, nei dedali dei capricci del sentimento instabile e confusionario, inappagabile, irrequieto, sempre nella ricerca sbagliata.</w:t>
      </w:r>
    </w:p>
    <w:p w14:paraId="52C07E64" w14:textId="77777777" w:rsidR="00DA0CE5" w:rsidRPr="00DA0CE5" w:rsidRDefault="00DA0CE5" w:rsidP="00DA0CE5">
      <w:pPr>
        <w:spacing w:after="120"/>
        <w:jc w:val="both"/>
        <w:rPr>
          <w:rFonts w:ascii="Arial" w:hAnsi="Arial"/>
          <w:sz w:val="24"/>
        </w:rPr>
      </w:pPr>
      <w:r w:rsidRPr="00DA0CE5">
        <w:rPr>
          <w:rFonts w:ascii="Arial" w:hAnsi="Arial"/>
          <w:sz w:val="24"/>
        </w:rPr>
        <w:t xml:space="preserve">Se non si fonda tutta l’esistenza su Dio e sulla verità della sua parola, inutile pensare di compiere una missione. Non la porteremo a termine; neanche la inizieremo bene. </w:t>
      </w:r>
      <w:smartTag w:uri="urn:schemas-microsoft-com:office:smarttags" w:element="PersonName">
        <w:smartTagPr>
          <w:attr w:name="ProductID" w:val="La Parola"/>
        </w:smartTagPr>
        <w:r w:rsidRPr="00DA0CE5">
          <w:rPr>
            <w:rFonts w:ascii="Arial" w:hAnsi="Arial"/>
            <w:sz w:val="24"/>
          </w:rPr>
          <w:t>La Parola</w:t>
        </w:r>
      </w:smartTag>
      <w:r w:rsidRPr="00DA0CE5">
        <w:rPr>
          <w:rFonts w:ascii="Arial" w:hAnsi="Arial"/>
          <w:sz w:val="24"/>
        </w:rPr>
        <w:t xml:space="preserve"> di Dio non può essere messa in questione. Di essa Bisogna fidarsi, su di essa Bisogna costruire e fondare la nostra casa spirituale:</w:t>
      </w:r>
    </w:p>
    <w:p w14:paraId="3DBDAE73" w14:textId="77777777" w:rsidR="00DA0CE5" w:rsidRPr="00DA0CE5" w:rsidRDefault="00DA0CE5" w:rsidP="00DA0CE5">
      <w:pPr>
        <w:spacing w:after="120"/>
        <w:jc w:val="both"/>
        <w:rPr>
          <w:rFonts w:ascii="Arial" w:hAnsi="Arial"/>
          <w:sz w:val="24"/>
        </w:rPr>
      </w:pPr>
      <w:r w:rsidRPr="00DA0CE5">
        <w:rPr>
          <w:rFonts w:ascii="Arial" w:hAnsi="Arial"/>
          <w:sz w:val="24"/>
        </w:rPr>
        <w:t>senza esitare, senza chiedere, senza domandare, senza cercare neanche di capire. Nessuno ha mai potuto misurare la larghez</w:t>
      </w:r>
      <w:r w:rsidRPr="00DA0CE5">
        <w:rPr>
          <w:rFonts w:ascii="Arial" w:hAnsi="Arial"/>
          <w:sz w:val="24"/>
        </w:rPr>
        <w:softHyphen/>
        <w:t>za, la lunghezza, la profondità del mistero di Dio e della sua parola.</w:t>
      </w:r>
    </w:p>
    <w:p w14:paraId="30DA4FBD" w14:textId="77777777" w:rsidR="00DA0CE5" w:rsidRPr="00DA0CE5" w:rsidRDefault="00DA0CE5" w:rsidP="00DA0CE5">
      <w:pPr>
        <w:spacing w:after="120"/>
        <w:jc w:val="both"/>
        <w:rPr>
          <w:rFonts w:ascii="Arial" w:hAnsi="Arial"/>
          <w:sz w:val="24"/>
        </w:rPr>
      </w:pPr>
      <w:r w:rsidRPr="00DA0CE5">
        <w:rPr>
          <w:rFonts w:ascii="Arial" w:hAnsi="Arial"/>
          <w:sz w:val="24"/>
        </w:rPr>
        <w:t>La fede è « sopra-razionale », non irrazionale, né a-razionale. La ragione non c’entra, perché la fede è sempre oltre, infinitamente oltre la nostra mente. Dio è il Mistero e domanda puro ascolto, pura obbedienza, puro compimento, impegno, lavoro, opera, fatto, storia. La fede è verità quanto alla sua origine: essa viene dal profondo del mistero di Dio; quanto alla sua fine: essa è compiuta dalla storia. La fede, a differenza della non fede che è menzogna e storia di morte, diviene verità di vita, certezza di esistenza, sicurezza di raggiungere il fine, porto dove far riposare l’anima tranquilla nell’eternità di Dio. La fede senza le opere è morta, perché essa manca del suo compimento, della sua realizzazione, resta un rovo, un cardo, un albero spoglio, un ramo secco, un tralcio avvizzito che Bisogna tagliare per gettare nel fuoco inestinguibile.</w:t>
      </w:r>
    </w:p>
    <w:p w14:paraId="4231D6F5" w14:textId="77777777" w:rsidR="00DA0CE5" w:rsidRPr="00DA0CE5" w:rsidRDefault="00DA0CE5" w:rsidP="00DA0CE5">
      <w:pPr>
        <w:spacing w:after="120"/>
        <w:jc w:val="both"/>
        <w:rPr>
          <w:rFonts w:ascii="Arial" w:hAnsi="Arial"/>
          <w:sz w:val="24"/>
        </w:rPr>
      </w:pPr>
      <w:r w:rsidRPr="00DA0CE5">
        <w:rPr>
          <w:rFonts w:ascii="Arial" w:hAnsi="Arial"/>
          <w:sz w:val="24"/>
        </w:rPr>
        <w:t xml:space="preserve">La fede è il crogiolo della vita: per essere vera deve vincere il mondo, le tenebre, il male, il peccato, la tentazione, gli ostacoli, gli intralci ed anche le prove che esigono che si ami il Signore sopra tutto, sopra ogni cosa, sopra la nostra stessa vita e ogni altro affetto. Tutto deve cedere il posto a Dio, perché lui è il Signore della vita e ogni nostro attimo deve essere a lui offerto e donato, sacrificato sull’altare dell’obbedienza e del compimento della sua volontà. È l’altro culto che dobbiamo scoprire, il culto dell’esistenza, della quotidianità, il culto dell’affidamento totale al Signore per il compimento della sua volontà. </w:t>
      </w:r>
    </w:p>
    <w:p w14:paraId="0D1051EB" w14:textId="77777777" w:rsidR="00DA0CE5" w:rsidRPr="00DA0CE5" w:rsidRDefault="00DA0CE5" w:rsidP="00DA0CE5">
      <w:pPr>
        <w:spacing w:after="120"/>
        <w:jc w:val="both"/>
        <w:rPr>
          <w:rFonts w:ascii="Arial" w:hAnsi="Arial"/>
          <w:sz w:val="24"/>
        </w:rPr>
      </w:pPr>
      <w:r w:rsidRPr="00DA0CE5">
        <w:rPr>
          <w:rFonts w:ascii="Arial" w:hAnsi="Arial"/>
          <w:sz w:val="24"/>
        </w:rPr>
        <w:t xml:space="preserve">Da sempre, da quando esiste, l’uomo va alla ricerca invece di ciò che lo distoglie dall’obbedienza a Dio, per compiere gesti e ritualità che appagano i sensi, ma lasciano nel peccato la coscienza. Senza il compimento della Parola non c’è culto, perché non c’è obbedienza. Il Signore vuole, invece, che ogni forma di culto sia riportata all’obbedienza creaturale, all’ascolto della Parola detta, scritta, interpretata dallo Spirito Santo nella Chiesa per la salvezza di chiunque crede. Questo culto richiede la morte dell’uomo, della sua volontà, dei suoi desideri, anche del suoi capricci, di quella scelta della propria razionalità, la quale stabilisce, impone, decide, legifera, ma sempre studiando come eludere il comandamento, come porlo fuori causa, come non osservarlo. Il mistero della fede vuole l’abbandono totale, diuturno, per sempre, con costanza, con perseveranza, con quella fermezza di Spirito Santo che con tenacia ci fa avanzare sulla via della missione che il Signore ci ha affidato, quando ci ha </w:t>
      </w:r>
      <w:r w:rsidRPr="00DA0CE5">
        <w:rPr>
          <w:rFonts w:ascii="Arial" w:hAnsi="Arial"/>
          <w:sz w:val="24"/>
        </w:rPr>
        <w:lastRenderedPageBreak/>
        <w:t>Chiamati e ci ha inviati verso il « luogo » che solo lui conosce e che ci indicherà di giorno in giorno, oggi per l’oggi, domani per il domani. Perché sia compiuto Pienamente da noi, questo mistero esige che l’uomo non si Chiuda, non si fossilizzi, sia sempre in ascolto del suo Signore, si renda a lui disponibile, rimettendosi ogni giorno in cammino.</w:t>
      </w:r>
    </w:p>
    <w:p w14:paraId="462360D7" w14:textId="77777777" w:rsidR="00DA0CE5" w:rsidRPr="00DA0CE5" w:rsidRDefault="00DA0CE5" w:rsidP="00DA0CE5">
      <w:pPr>
        <w:spacing w:after="120"/>
        <w:jc w:val="both"/>
        <w:rPr>
          <w:rFonts w:ascii="Arial" w:hAnsi="Arial"/>
          <w:sz w:val="24"/>
        </w:rPr>
      </w:pPr>
      <w:r w:rsidRPr="00DA0CE5">
        <w:rPr>
          <w:rFonts w:ascii="Arial" w:hAnsi="Arial"/>
          <w:sz w:val="24"/>
        </w:rPr>
        <w:t>La fede ci costituisce viandanti e pellegrini verso il regno dei cieli, provocando nello Spirito la morte alla terra. Il Cristiano vive distaccato, povero, umile, mite, misericordioso, perché egli è morto con Cristo al peccato e al mondo. Egli vive tutto per il suo Signore, per il suo Dio, in lui ha fissa la mente, al cielo ha rivolto lo sguardo; egli appartiene interamente a Dio e a lui anela come cerva assetata ai corsi d’acqua a lui aspira come terra deserta, arida, senz’acqua.</w:t>
      </w:r>
    </w:p>
    <w:p w14:paraId="5646E1FC" w14:textId="77777777" w:rsidR="00DA0CE5" w:rsidRPr="00DA0CE5" w:rsidRDefault="00DA0CE5" w:rsidP="00DA0CE5">
      <w:pPr>
        <w:spacing w:after="120"/>
        <w:jc w:val="both"/>
        <w:rPr>
          <w:rFonts w:ascii="Arial" w:hAnsi="Arial"/>
          <w:sz w:val="24"/>
        </w:rPr>
      </w:pPr>
      <w:r w:rsidRPr="00DA0CE5">
        <w:rPr>
          <w:rFonts w:ascii="Arial" w:hAnsi="Arial"/>
          <w:sz w:val="24"/>
        </w:rPr>
        <w:t>Il cristianesimo non è contro il mondo, bensì contro il peccato, perché il peccato è la sua morte, è la morte della sua fede. Il cristianesimo è la religione dell’uomo, perché vede questi in se stesso, nella sua origine, nel suo presente, nel suo futuro e gli dona il senso Pieno. La fede non vede un segmento dell’uomo, un punto, una parentesi, vede il presente, il passato, il futuro eterno, con Dio ed anche senza di lui, per sempre.</w:t>
      </w:r>
    </w:p>
    <w:p w14:paraId="78585E21" w14:textId="77777777" w:rsidR="00DA0CE5" w:rsidRPr="00DA0CE5" w:rsidRDefault="00DA0CE5" w:rsidP="00DA0CE5">
      <w:pPr>
        <w:spacing w:after="120"/>
        <w:jc w:val="both"/>
        <w:rPr>
          <w:rFonts w:ascii="Arial" w:hAnsi="Arial"/>
          <w:sz w:val="24"/>
        </w:rPr>
      </w:pPr>
      <w:r w:rsidRPr="00DA0CE5">
        <w:rPr>
          <w:rFonts w:ascii="Arial" w:hAnsi="Arial"/>
          <w:sz w:val="24"/>
        </w:rPr>
        <w:t>Credere diviene allora riprendere il cammino della nostra umanità smarrita, sperduta, fuori strada, senza orientamento, che non sa né donde viene, né dove va, che è attanagliata ed afferrata dall’attimo. La fede è la visione integrale dell’uomo. La cultura di oggi, che ci insegna a cogliere nel momento ciò che non dura e ciò che non vale, ciò che soddisfa i sensi e ciò che è spregevole è una cultura senza fede.</w:t>
      </w:r>
    </w:p>
    <w:p w14:paraId="7120132B" w14:textId="77777777" w:rsidR="00DA0CE5" w:rsidRPr="00DA0CE5" w:rsidRDefault="00DA0CE5" w:rsidP="00DA0CE5">
      <w:pPr>
        <w:spacing w:after="120"/>
        <w:jc w:val="both"/>
        <w:rPr>
          <w:rFonts w:ascii="Arial" w:hAnsi="Arial"/>
          <w:sz w:val="24"/>
        </w:rPr>
      </w:pPr>
      <w:r w:rsidRPr="00DA0CE5">
        <w:rPr>
          <w:rFonts w:ascii="Arial" w:hAnsi="Arial"/>
          <w:sz w:val="24"/>
        </w:rPr>
        <w:t xml:space="preserve">L’uomo è corpo, anima, Spirito, volontà, desideri, presente, passato, futuro, eternità, cielo ed anche terra. Solo la fede ci dice con certezza infallibile tutti questi modi; le scienze e le filosofie solo una parte ed in parte: dicono verità ed errori, proclamano la luce ma anche le tenebre, il giorno ma molto di più la notte. La fede dice l’uomo nel suo mistero Pieno e </w:t>
      </w:r>
      <w:smartTag w:uri="urn:schemas-microsoft-com:office:smarttags" w:element="PersonName">
        <w:smartTagPr>
          <w:attr w:name="ProductID" w:val="la Chiesa"/>
        </w:smartTagPr>
        <w:r w:rsidRPr="00DA0CE5">
          <w:rPr>
            <w:rFonts w:ascii="Arial" w:hAnsi="Arial"/>
            <w:sz w:val="24"/>
          </w:rPr>
          <w:t>la Chiesa</w:t>
        </w:r>
      </w:smartTag>
      <w:r w:rsidRPr="00DA0CE5">
        <w:rPr>
          <w:rFonts w:ascii="Arial" w:hAnsi="Arial"/>
          <w:sz w:val="24"/>
        </w:rPr>
        <w:t xml:space="preserve"> deve gridarlo al mondo, se vuole salvare l’uomo, se desidera essere suo amico, se aspira a condurlo nelle dimore eterne.</w:t>
      </w:r>
    </w:p>
    <w:p w14:paraId="768C4A22" w14:textId="77777777" w:rsidR="00DA0CE5" w:rsidRPr="00DA0CE5" w:rsidRDefault="00DA0CE5" w:rsidP="00DA0CE5">
      <w:pPr>
        <w:spacing w:after="120"/>
        <w:jc w:val="both"/>
        <w:rPr>
          <w:rFonts w:ascii="Arial" w:hAnsi="Arial"/>
          <w:sz w:val="24"/>
        </w:rPr>
      </w:pPr>
      <w:r w:rsidRPr="00DA0CE5">
        <w:rPr>
          <w:rFonts w:ascii="Arial" w:hAnsi="Arial"/>
          <w:sz w:val="24"/>
        </w:rPr>
        <w:t xml:space="preserve">Che Maria, </w:t>
      </w:r>
      <w:smartTag w:uri="urn:schemas-microsoft-com:office:smarttags" w:element="PersonName">
        <w:smartTagPr>
          <w:attr w:name="ProductID" w:val="la Donna"/>
        </w:smartTagPr>
        <w:r w:rsidRPr="00DA0CE5">
          <w:rPr>
            <w:rFonts w:ascii="Arial" w:hAnsi="Arial"/>
            <w:sz w:val="24"/>
          </w:rPr>
          <w:t>la Donna</w:t>
        </w:r>
      </w:smartTag>
      <w:r w:rsidRPr="00DA0CE5">
        <w:rPr>
          <w:rFonts w:ascii="Arial" w:hAnsi="Arial"/>
          <w:sz w:val="24"/>
        </w:rPr>
        <w:t xml:space="preserve"> che visse solo di fede, fin sotto la croce del Suo Figlio Gesù, ci aiuti a maturare nella nostra risposta a Dio, a perseverare in essa per sempre. Solo così potremo ereditare Dio, Vita ed Essenza dell’uomo e di ogni altro essere. </w:t>
      </w:r>
    </w:p>
    <w:p w14:paraId="7F0501BE" w14:textId="77777777" w:rsidR="00DA0CE5" w:rsidRPr="00DA0CE5" w:rsidRDefault="00DA0CE5" w:rsidP="00DA0CE5">
      <w:pPr>
        <w:spacing w:after="120"/>
        <w:jc w:val="both"/>
        <w:rPr>
          <w:rFonts w:ascii="Arial" w:hAnsi="Arial"/>
          <w:sz w:val="24"/>
        </w:rPr>
      </w:pPr>
    </w:p>
    <w:p w14:paraId="002C92FA" w14:textId="4E661B3C" w:rsidR="00EE35F0" w:rsidRPr="0037292F" w:rsidRDefault="00525381" w:rsidP="0037292F">
      <w:pPr>
        <w:pStyle w:val="Corpotesto"/>
        <w:rPr>
          <w:b/>
          <w:bCs/>
        </w:rPr>
      </w:pPr>
      <w:bookmarkStart w:id="43" w:name="_Toc113020782"/>
      <w:bookmarkStart w:id="44" w:name="_Toc62176638"/>
      <w:bookmarkStart w:id="45" w:name="_Toc134108588"/>
      <w:bookmarkStart w:id="46" w:name="_Toc134219400"/>
      <w:bookmarkStart w:id="47" w:name="_Toc134282088"/>
      <w:r w:rsidRPr="0037292F">
        <w:rPr>
          <w:b/>
          <w:bCs/>
        </w:rPr>
        <w:t>DONNA, DAVVERO GRANDE È LA TUA FEDE!</w:t>
      </w:r>
      <w:bookmarkEnd w:id="43"/>
      <w:bookmarkEnd w:id="44"/>
      <w:bookmarkEnd w:id="45"/>
      <w:bookmarkEnd w:id="46"/>
      <w:bookmarkEnd w:id="47"/>
    </w:p>
    <w:p w14:paraId="31D60118" w14:textId="77777777" w:rsidR="00EE35F0" w:rsidRPr="00EE35F0" w:rsidRDefault="00EE35F0" w:rsidP="00EE35F0">
      <w:pPr>
        <w:spacing w:after="120"/>
        <w:jc w:val="both"/>
        <w:rPr>
          <w:rFonts w:ascii="Arial" w:hAnsi="Arial"/>
          <w:sz w:val="24"/>
        </w:rPr>
      </w:pPr>
      <w:r w:rsidRPr="00EE35F0">
        <w:rPr>
          <w:rFonts w:ascii="Arial" w:hAnsi="Arial"/>
          <w:sz w:val="24"/>
        </w:rPr>
        <w:t xml:space="preserve">Gesù è in territorio pagano, dalla parte di Tiro e di Sidone. Una donna, che non era del popolo di Dio, si mise a gridare: </w:t>
      </w:r>
      <w:r w:rsidRPr="00EE35F0">
        <w:rPr>
          <w:rFonts w:ascii="Arial" w:hAnsi="Arial"/>
          <w:i/>
          <w:sz w:val="24"/>
        </w:rPr>
        <w:t>“Pietà di me, Signore, figlio di Davide.  Mia figlia è crudelmente tormentata da un demonio”</w:t>
      </w:r>
      <w:r w:rsidRPr="00EE35F0">
        <w:rPr>
          <w:rFonts w:ascii="Arial" w:hAnsi="Arial"/>
          <w:sz w:val="24"/>
        </w:rPr>
        <w:t xml:space="preserve">. A questo grido accorato, che manifestava il cuore afflitto, lacerato, sanguinante della donna, Gesù rispose con il silenzio di tutto il suo corpo: </w:t>
      </w:r>
      <w:r w:rsidRPr="00EE35F0">
        <w:rPr>
          <w:rFonts w:ascii="Arial" w:hAnsi="Arial"/>
          <w:i/>
          <w:sz w:val="24"/>
        </w:rPr>
        <w:t>“Ma egli non le rivolse neppure una parola”</w:t>
      </w:r>
      <w:r w:rsidRPr="00EE35F0">
        <w:rPr>
          <w:rFonts w:ascii="Arial" w:hAnsi="Arial"/>
          <w:sz w:val="24"/>
        </w:rPr>
        <w:t xml:space="preserve">. Non un gesto, non un cenno, non un diniego. Silenzio, solo silenzio.  </w:t>
      </w:r>
    </w:p>
    <w:p w14:paraId="79F4BA80" w14:textId="77777777" w:rsidR="00EE35F0" w:rsidRPr="00EE35F0" w:rsidRDefault="00EE35F0" w:rsidP="00EE35F0">
      <w:pPr>
        <w:spacing w:after="120"/>
        <w:jc w:val="both"/>
        <w:rPr>
          <w:rFonts w:ascii="Arial" w:hAnsi="Arial"/>
          <w:sz w:val="24"/>
        </w:rPr>
      </w:pPr>
      <w:r w:rsidRPr="00EE35F0">
        <w:rPr>
          <w:rFonts w:ascii="Arial" w:hAnsi="Arial"/>
          <w:sz w:val="24"/>
        </w:rPr>
        <w:t xml:space="preserve">I discepoli si trasformano in intercessori presso Gesù a favore della donna: </w:t>
      </w:r>
      <w:r w:rsidRPr="00EE35F0">
        <w:rPr>
          <w:rFonts w:ascii="Arial" w:hAnsi="Arial"/>
          <w:i/>
          <w:sz w:val="24"/>
        </w:rPr>
        <w:t>“Esaudiscila, vedi come ci grida dietro”</w:t>
      </w:r>
      <w:r w:rsidRPr="00EE35F0">
        <w:rPr>
          <w:rFonts w:ascii="Arial" w:hAnsi="Arial"/>
          <w:sz w:val="24"/>
        </w:rPr>
        <w:t xml:space="preserve">. Il pensiero dei discepoli non è santo, perché non è vero. Gesù non può disattendere il mandato che il Padre gli ha dato </w:t>
      </w:r>
      <w:r w:rsidRPr="00EE35F0">
        <w:rPr>
          <w:rFonts w:ascii="Arial" w:hAnsi="Arial"/>
          <w:sz w:val="24"/>
        </w:rPr>
        <w:lastRenderedPageBreak/>
        <w:t xml:space="preserve">solo perché una donna non smette di gridare e questo suo atteggiamento dona fastidio, arreca disagio, turba la loro quiete. Per nessuna ragione al mondo Gesù può trasgredire </w:t>
      </w:r>
      <w:smartTag w:uri="urn:schemas-microsoft-com:office:smarttags" w:element="PersonName">
        <w:smartTagPr>
          <w:attr w:name="ProductID" w:val="la Volont￠"/>
        </w:smartTagPr>
        <w:r w:rsidRPr="00EE35F0">
          <w:rPr>
            <w:rFonts w:ascii="Arial" w:hAnsi="Arial"/>
            <w:sz w:val="24"/>
          </w:rPr>
          <w:t>la Volontà</w:t>
        </w:r>
      </w:smartTag>
      <w:r w:rsidRPr="00EE35F0">
        <w:rPr>
          <w:rFonts w:ascii="Arial" w:hAnsi="Arial"/>
          <w:sz w:val="24"/>
        </w:rPr>
        <w:t xml:space="preserve"> del Padre suo: </w:t>
      </w:r>
      <w:r w:rsidRPr="00EE35F0">
        <w:rPr>
          <w:rFonts w:ascii="Arial" w:hAnsi="Arial"/>
          <w:i/>
          <w:sz w:val="24"/>
        </w:rPr>
        <w:t>“Non sono stato inviato che alle pecore perdute della casa di Israele”</w:t>
      </w:r>
      <w:r w:rsidRPr="00EE35F0">
        <w:rPr>
          <w:rFonts w:ascii="Arial" w:hAnsi="Arial"/>
          <w:sz w:val="24"/>
        </w:rPr>
        <w:t xml:space="preserve">. </w:t>
      </w:r>
    </w:p>
    <w:p w14:paraId="3CA3B6F6" w14:textId="77777777" w:rsidR="00EE35F0" w:rsidRPr="00EE35F0" w:rsidRDefault="00EE35F0" w:rsidP="00EE35F0">
      <w:pPr>
        <w:spacing w:after="120"/>
        <w:jc w:val="both"/>
        <w:rPr>
          <w:rFonts w:ascii="Arial" w:hAnsi="Arial"/>
          <w:sz w:val="24"/>
        </w:rPr>
      </w:pPr>
      <w:r w:rsidRPr="00EE35F0">
        <w:rPr>
          <w:rFonts w:ascii="Arial" w:hAnsi="Arial"/>
          <w:sz w:val="24"/>
        </w:rPr>
        <w:t xml:space="preserve">La donna non si dà per vinta. Non desiste dalla preghiera. Neanche più grida da lontano. Si avvicina, si prostra dinanzi a Gesù e ripete la sua richiesta: </w:t>
      </w:r>
      <w:r w:rsidRPr="00EE35F0">
        <w:rPr>
          <w:rFonts w:ascii="Arial" w:hAnsi="Arial"/>
          <w:i/>
          <w:sz w:val="24"/>
        </w:rPr>
        <w:t>“Signore, aiutami!”</w:t>
      </w:r>
      <w:r w:rsidRPr="00EE35F0">
        <w:rPr>
          <w:rFonts w:ascii="Arial" w:hAnsi="Arial"/>
          <w:sz w:val="24"/>
        </w:rPr>
        <w:t xml:space="preserve">. Può Gesù aiutare coloro presso i quali Lui non è stato inviato? C’è una sola ragione sufficiente per poter Lui disobbedire al Padre? La sua risposta è tagliente: </w:t>
      </w:r>
      <w:r w:rsidRPr="00EE35F0">
        <w:rPr>
          <w:rFonts w:ascii="Arial" w:hAnsi="Arial"/>
          <w:i/>
          <w:sz w:val="24"/>
        </w:rPr>
        <w:t>“Non è bene prendere il pane dei figli per gettarlo ai cagnolini”</w:t>
      </w:r>
      <w:r w:rsidRPr="00EE35F0">
        <w:rPr>
          <w:rFonts w:ascii="Arial" w:hAnsi="Arial"/>
          <w:sz w:val="24"/>
        </w:rPr>
        <w:t xml:space="preserve">.  </w:t>
      </w:r>
    </w:p>
    <w:p w14:paraId="6FAEDBF2" w14:textId="77777777" w:rsidR="00EE35F0" w:rsidRPr="00EE35F0" w:rsidRDefault="00EE35F0" w:rsidP="00EE35F0">
      <w:pPr>
        <w:spacing w:after="120"/>
        <w:jc w:val="both"/>
        <w:rPr>
          <w:rFonts w:ascii="Arial" w:hAnsi="Arial"/>
          <w:sz w:val="24"/>
        </w:rPr>
      </w:pPr>
      <w:r w:rsidRPr="00EE35F0">
        <w:rPr>
          <w:rFonts w:ascii="Arial" w:hAnsi="Arial"/>
          <w:sz w:val="24"/>
        </w:rPr>
        <w:t xml:space="preserve">Neanche questa risposta turba la donna. Quanto Gesù ha detto è vero. Ella rispetta il suo mandato, accoglie in pieno la sua missione, ma anche Gesù deve attestare una verità, deve confessare che nel mondo sempre </w:t>
      </w:r>
      <w:r w:rsidRPr="00EE35F0">
        <w:rPr>
          <w:rFonts w:ascii="Arial" w:hAnsi="Arial"/>
          <w:i/>
          <w:sz w:val="24"/>
        </w:rPr>
        <w:t>“i cagnolini si cibano delle briciole che cadono dalla tavola dei loro padroni”</w:t>
      </w:r>
      <w:r w:rsidRPr="00EE35F0">
        <w:rPr>
          <w:rFonts w:ascii="Arial" w:hAnsi="Arial"/>
          <w:sz w:val="24"/>
        </w:rPr>
        <w:t>. Il padrone non toglie nulla ai figli e non priva neanche di nulla i cagnolini. Il pane per gli uni, le briciole per gli altri e così tutti e due possono sfamarsi.</w:t>
      </w:r>
    </w:p>
    <w:p w14:paraId="2238D84A" w14:textId="77777777" w:rsidR="00EE35F0" w:rsidRPr="00EE35F0" w:rsidRDefault="00EE35F0" w:rsidP="00EE35F0">
      <w:pPr>
        <w:spacing w:after="120"/>
        <w:jc w:val="both"/>
        <w:rPr>
          <w:rFonts w:ascii="Arial" w:hAnsi="Arial"/>
          <w:sz w:val="24"/>
        </w:rPr>
      </w:pPr>
      <w:r w:rsidRPr="00EE35F0">
        <w:rPr>
          <w:rFonts w:ascii="Arial" w:hAnsi="Arial"/>
          <w:sz w:val="24"/>
        </w:rPr>
        <w:t xml:space="preserve">Dinanzi a questa verità, Gesù che è </w:t>
      </w:r>
      <w:smartTag w:uri="urn:schemas-microsoft-com:office:smarttags" w:element="PersonName">
        <w:smartTagPr>
          <w:attr w:name="ProductID" w:val="la Verit￠"/>
        </w:smartTagPr>
        <w:r w:rsidRPr="00EE35F0">
          <w:rPr>
            <w:rFonts w:ascii="Arial" w:hAnsi="Arial"/>
            <w:sz w:val="24"/>
          </w:rPr>
          <w:t>la Verità</w:t>
        </w:r>
      </w:smartTag>
      <w:r w:rsidRPr="00EE35F0">
        <w:rPr>
          <w:rFonts w:ascii="Arial" w:hAnsi="Arial"/>
          <w:sz w:val="24"/>
        </w:rPr>
        <w:t xml:space="preserve"> eterna, Lui che è venuto per dare ad ogni uomo la verità, Lui che si trova in territorio pagano per indicare anche a quella gente la via della verità e della vita, si deve arrendere, non può più obiettare, altrimenti Lui stesso non sarebbe più l’uomo della verità assoluta, piena, perfetta, dinanzi a Dio e agli uomini, nel cielo e sulla terra: </w:t>
      </w:r>
      <w:r w:rsidRPr="00EE35F0">
        <w:rPr>
          <w:rFonts w:ascii="Arial" w:hAnsi="Arial"/>
          <w:i/>
          <w:sz w:val="24"/>
        </w:rPr>
        <w:t>“Donna, davvero grande è la tua fede! Ti sia fatto come desideri”</w:t>
      </w:r>
      <w:r w:rsidRPr="00EE35F0">
        <w:rPr>
          <w:rFonts w:ascii="Arial" w:hAnsi="Arial"/>
          <w:sz w:val="24"/>
        </w:rPr>
        <w:t xml:space="preserve">.  </w:t>
      </w:r>
    </w:p>
    <w:p w14:paraId="79CE4EA5" w14:textId="77777777" w:rsidR="00EE35F0" w:rsidRPr="00EE35F0" w:rsidRDefault="00EE35F0" w:rsidP="00EE35F0">
      <w:pPr>
        <w:spacing w:after="120"/>
        <w:jc w:val="both"/>
        <w:rPr>
          <w:rFonts w:ascii="Arial" w:hAnsi="Arial"/>
          <w:sz w:val="24"/>
        </w:rPr>
      </w:pPr>
      <w:r w:rsidRPr="00EE35F0">
        <w:rPr>
          <w:rFonts w:ascii="Arial" w:hAnsi="Arial"/>
          <w:sz w:val="24"/>
        </w:rPr>
        <w:t xml:space="preserve">Cristo Gesù, sei grande, divinamente grande! Tu che sei </w:t>
      </w:r>
      <w:smartTag w:uri="urn:schemas-microsoft-com:office:smarttags" w:element="PersonName">
        <w:smartTagPr>
          <w:attr w:name="ProductID" w:val="la Verit￠"/>
        </w:smartTagPr>
        <w:r w:rsidRPr="00EE35F0">
          <w:rPr>
            <w:rFonts w:ascii="Arial" w:hAnsi="Arial"/>
            <w:sz w:val="24"/>
          </w:rPr>
          <w:t>la Verità</w:t>
        </w:r>
      </w:smartTag>
      <w:r w:rsidRPr="00EE35F0">
        <w:rPr>
          <w:rFonts w:ascii="Arial" w:hAnsi="Arial"/>
          <w:sz w:val="24"/>
        </w:rPr>
        <w:t xml:space="preserve">, Tu che hai la sola missione di portare nella Tua verità tutte le genti, Ti sei arreso dinanzi alla verità di questa donna. Con questo tuo atteggiamento hai insegnato ad ogni uomo che viene sulla faccia della terra che non si deve lasciare condizionare né dalla sua vocazione, né dalla sua missione, né dai suoi pensieri, neanche dai suoi desideri. Per lui deve contare solo la verità e null’altro. </w:t>
      </w:r>
    </w:p>
    <w:p w14:paraId="7AABFFE2" w14:textId="77777777" w:rsidR="00EE35F0" w:rsidRPr="00EE35F0" w:rsidRDefault="00EE35F0" w:rsidP="00EE35F0">
      <w:pPr>
        <w:spacing w:after="120"/>
        <w:jc w:val="both"/>
        <w:rPr>
          <w:rFonts w:ascii="Arial" w:hAnsi="Arial"/>
          <w:sz w:val="24"/>
        </w:rPr>
      </w:pPr>
      <w:r w:rsidRPr="00EE35F0">
        <w:rPr>
          <w:rFonts w:ascii="Arial" w:hAnsi="Arial"/>
          <w:sz w:val="24"/>
        </w:rPr>
        <w:t xml:space="preserve">Passato e presente, storia e pensiero, eventi e circostanze, situazioni e relazioni, tutto, veramente tutto si deve arrendere dinanzi alla verità. La verità è per se stessa e da se stessa. La verità nessuno se la può fare, neanche se la può donare. Chi si fa e si dona la verità, è il più grande falsario di essa. Chi si chiude in se stesso dinanzi alla verità, attesta semplicemente di essere uomo di menzogna. Chi contraddice con i suoi atteggiamenti la verità pubblica, palese, evidente, nega per intero la sua stessa missione e vocazione, il suo ufficio e ministero, rende falso ogni suo intervento nella storia degli uomini. </w:t>
      </w:r>
    </w:p>
    <w:p w14:paraId="33846954" w14:textId="77777777" w:rsidR="00EE35F0" w:rsidRPr="00EE35F0" w:rsidRDefault="00EE35F0" w:rsidP="00EE35F0">
      <w:pPr>
        <w:spacing w:after="120"/>
        <w:jc w:val="both"/>
        <w:rPr>
          <w:rFonts w:ascii="Arial" w:hAnsi="Arial"/>
          <w:sz w:val="24"/>
        </w:rPr>
      </w:pPr>
      <w:r w:rsidRPr="00EE35F0">
        <w:rPr>
          <w:rFonts w:ascii="Arial" w:hAnsi="Arial"/>
          <w:sz w:val="24"/>
        </w:rPr>
        <w:t>Non c’è servizio se non alla verità. Non c’è missione se non per la verità. Non c’è una verità nel cielo e un’altra sulla terra, una di Dio e l’altra degli uomini. Neanche c’è una verità per gli uni e una diversa per gli altri. La verità è una, eternamente una, divinamente una. Quella che è nel cielo è anche sulla terra, quella che è presso gli uomini è anche presso Dio. Neanche c’è una verità della scienza e un’altra della fede. C’è l’unica verità di Dio, che lo stesso Dio ha messo nella sua creazione e che l’uomo con la sua mente cerca di comprendere, capire, decifrare, analizzare, cogliere in ogni suo aspetto.</w:t>
      </w:r>
    </w:p>
    <w:p w14:paraId="79C98877" w14:textId="77777777" w:rsidR="00EE35F0" w:rsidRPr="00EE35F0" w:rsidRDefault="00EE35F0" w:rsidP="00EE35F0">
      <w:pPr>
        <w:spacing w:after="120"/>
        <w:jc w:val="both"/>
        <w:rPr>
          <w:rFonts w:ascii="Arial" w:hAnsi="Arial"/>
          <w:sz w:val="24"/>
        </w:rPr>
      </w:pPr>
      <w:r w:rsidRPr="00EE35F0">
        <w:rPr>
          <w:rFonts w:ascii="Arial" w:hAnsi="Arial"/>
          <w:sz w:val="24"/>
        </w:rPr>
        <w:t xml:space="preserve">Per cogliere la verità di Dio bisogna essere uomini di verità, con la passione della verità nel cuore, con il desiderio di abbracciarla una volta che essa dovesse </w:t>
      </w:r>
      <w:r w:rsidRPr="00EE35F0">
        <w:rPr>
          <w:rFonts w:ascii="Arial" w:hAnsi="Arial"/>
          <w:sz w:val="24"/>
        </w:rPr>
        <w:lastRenderedPageBreak/>
        <w:t xml:space="preserve">manifestarsi a noi nella sua divina bellezza. Come Gesù abbracciò la verità storica, comportamentale che la donna mise dinanzi alla sua intelligenza di uomo tutto pervaso di verità, di uomo che è dalla Verità eterna, anzi che è </w:t>
      </w:r>
      <w:smartTag w:uri="urn:schemas-microsoft-com:office:smarttags" w:element="PersonName">
        <w:smartTagPr>
          <w:attr w:name="ProductID" w:val="la Verit￠"/>
        </w:smartTagPr>
        <w:r w:rsidRPr="00EE35F0">
          <w:rPr>
            <w:rFonts w:ascii="Arial" w:hAnsi="Arial"/>
            <w:sz w:val="24"/>
          </w:rPr>
          <w:t>la Verità</w:t>
        </w:r>
      </w:smartTag>
      <w:r w:rsidRPr="00EE35F0">
        <w:rPr>
          <w:rFonts w:ascii="Arial" w:hAnsi="Arial"/>
          <w:sz w:val="24"/>
        </w:rPr>
        <w:t xml:space="preserve"> eterna fattasi carne, così deve essere per ogni uomo. Ognuno deve abbracciare la verità e Tu, Cristo Gesù, la porti all’uomo nella sua pienezza. </w:t>
      </w:r>
    </w:p>
    <w:p w14:paraId="43852BF9" w14:textId="77777777" w:rsidR="00EE35F0" w:rsidRPr="00EE35F0" w:rsidRDefault="00EE35F0" w:rsidP="00EE35F0">
      <w:pPr>
        <w:spacing w:after="120"/>
        <w:jc w:val="both"/>
        <w:rPr>
          <w:rFonts w:ascii="Arial" w:hAnsi="Arial"/>
          <w:sz w:val="24"/>
        </w:rPr>
      </w:pPr>
      <w:r w:rsidRPr="00EE35F0">
        <w:rPr>
          <w:rFonts w:ascii="Arial" w:hAnsi="Arial"/>
          <w:sz w:val="24"/>
        </w:rPr>
        <w:t>Chi rifiuta la verità esterna attesta che interiormente è falso, palesa al mondo intero che la verità non è in lui. La verità accoglie se stessa, cerca se stessa, brama se stessa, verso se stessa corre, non si dona pace, finché non si sia impossessata di tutta la verità che è esterna, ma che è necessaria all’uomo per vivere pienamente la vita del suo spirito, della sua anima, del suo corpo.</w:t>
      </w:r>
    </w:p>
    <w:p w14:paraId="66F4DB47" w14:textId="77777777" w:rsidR="00EE35F0" w:rsidRPr="00EE35F0" w:rsidRDefault="00EE35F0" w:rsidP="00EE35F0">
      <w:pPr>
        <w:spacing w:after="120"/>
        <w:jc w:val="both"/>
        <w:rPr>
          <w:rFonts w:ascii="Arial" w:hAnsi="Arial"/>
          <w:sz w:val="24"/>
        </w:rPr>
      </w:pPr>
      <w:r w:rsidRPr="00EE35F0">
        <w:rPr>
          <w:rFonts w:ascii="Arial" w:hAnsi="Arial"/>
          <w:sz w:val="24"/>
        </w:rPr>
        <w:t xml:space="preserve">Vergine Maria, Madre della Redenzione, Tu hai accolto la verità della tua vocazione quando l’Angelo Ti prospettò la grande verità del Signore che Tu adoravi e cercavi, bramavi e desideravi: </w:t>
      </w:r>
      <w:r w:rsidRPr="00EE35F0">
        <w:rPr>
          <w:rFonts w:ascii="Arial" w:hAnsi="Arial"/>
          <w:i/>
          <w:sz w:val="24"/>
        </w:rPr>
        <w:t>“Nulla è impossibile a Dio”</w:t>
      </w:r>
      <w:r w:rsidRPr="00EE35F0">
        <w:rPr>
          <w:rFonts w:ascii="Arial" w:hAnsi="Arial"/>
          <w:sz w:val="24"/>
        </w:rPr>
        <w:t xml:space="preserve">. Dinanzi a questa verità anche Tu ti sei arresa, indicando a tutti noi che non si può, non si deve mai fare resistenza alla verità. La verità è la nostra vita; l’accogliamo, viviamo, siamo salvi; la rifiutiamo, moriamo, ci perdiamo per l’eternità. Tu che sei </w:t>
      </w:r>
      <w:smartTag w:uri="urn:schemas-microsoft-com:office:smarttags" w:element="PersonName">
        <w:smartTagPr>
          <w:attr w:name="ProductID" w:val="la Madre"/>
        </w:smartTagPr>
        <w:r w:rsidRPr="00EE35F0">
          <w:rPr>
            <w:rFonts w:ascii="Arial" w:hAnsi="Arial"/>
            <w:sz w:val="24"/>
          </w:rPr>
          <w:t>la Madre</w:t>
        </w:r>
      </w:smartTag>
      <w:r w:rsidRPr="00EE35F0">
        <w:rPr>
          <w:rFonts w:ascii="Arial" w:hAnsi="Arial"/>
          <w:sz w:val="24"/>
        </w:rPr>
        <w:t xml:space="preserve"> della Verità incarnata, ottienici dal Cielo la grazia di non fare mai resistenza alla verità, ma di accoglierla sempre, anche quando essa ha il cammino tracciato della croce. Sicuri del tuo esaudimento, noi ti ringraziamo e Ti diciamo benedetta e beata per i secoli eterni. </w:t>
      </w:r>
    </w:p>
    <w:p w14:paraId="5A8D1B3E" w14:textId="77777777" w:rsidR="00EE35F0" w:rsidRPr="00EE35F0" w:rsidRDefault="00EE35F0" w:rsidP="00EE35F0">
      <w:pPr>
        <w:rPr>
          <w:b/>
        </w:rPr>
      </w:pPr>
    </w:p>
    <w:p w14:paraId="73938FB9" w14:textId="260B8448" w:rsidR="0010612E" w:rsidRPr="0037292F" w:rsidRDefault="00525381" w:rsidP="0037292F">
      <w:pPr>
        <w:pStyle w:val="Corpotesto"/>
        <w:rPr>
          <w:b/>
          <w:bCs/>
        </w:rPr>
      </w:pPr>
      <w:bookmarkStart w:id="48" w:name="_Toc62176685"/>
      <w:bookmarkStart w:id="49" w:name="_Toc134108589"/>
      <w:bookmarkStart w:id="50" w:name="_Toc134219401"/>
      <w:bookmarkStart w:id="51" w:name="_Toc134282089"/>
      <w:r w:rsidRPr="0037292F">
        <w:rPr>
          <w:b/>
          <w:bCs/>
        </w:rPr>
        <w:t>CONTINUA SOLO AD AVER FEDE!</w:t>
      </w:r>
      <w:bookmarkEnd w:id="48"/>
      <w:bookmarkEnd w:id="49"/>
      <w:bookmarkEnd w:id="50"/>
      <w:bookmarkEnd w:id="51"/>
    </w:p>
    <w:p w14:paraId="2BE865E9" w14:textId="77777777" w:rsidR="0010612E" w:rsidRPr="0010612E" w:rsidRDefault="0010612E" w:rsidP="0010612E">
      <w:pPr>
        <w:spacing w:after="120"/>
        <w:jc w:val="both"/>
        <w:rPr>
          <w:rFonts w:ascii="Arial" w:hAnsi="Arial"/>
          <w:sz w:val="24"/>
        </w:rPr>
      </w:pPr>
      <w:r w:rsidRPr="0010612E">
        <w:rPr>
          <w:rFonts w:ascii="Arial" w:hAnsi="Arial"/>
          <w:sz w:val="24"/>
        </w:rPr>
        <w:t xml:space="preserve">Giàiro, uno dei capi della sinagoga, si reca da Gesù, gli si getta ai piedi e con insistenza lo prega: </w:t>
      </w:r>
      <w:r w:rsidRPr="0010612E">
        <w:rPr>
          <w:rFonts w:ascii="Arial" w:hAnsi="Arial"/>
          <w:i/>
          <w:sz w:val="24"/>
        </w:rPr>
        <w:t>“La mia figlioletta è agli estremi; vieni a imporle la mani perché sia guarita e viva”</w:t>
      </w:r>
      <w:r w:rsidRPr="0010612E">
        <w:rPr>
          <w:rFonts w:ascii="Arial" w:hAnsi="Arial"/>
          <w:sz w:val="24"/>
        </w:rPr>
        <w:t xml:space="preserve">. </w:t>
      </w:r>
    </w:p>
    <w:p w14:paraId="0D9A59D7" w14:textId="77777777" w:rsidR="0010612E" w:rsidRPr="0010612E" w:rsidRDefault="0010612E" w:rsidP="0010612E">
      <w:pPr>
        <w:spacing w:after="120"/>
        <w:jc w:val="both"/>
        <w:rPr>
          <w:rFonts w:ascii="Arial" w:hAnsi="Arial"/>
          <w:sz w:val="24"/>
        </w:rPr>
      </w:pPr>
      <w:r w:rsidRPr="0010612E">
        <w:rPr>
          <w:rFonts w:ascii="Arial" w:hAnsi="Arial"/>
          <w:sz w:val="24"/>
        </w:rPr>
        <w:t xml:space="preserve">Ogni preghiera con la quale ci rivolgiamo a Gesù contiene in sé una verità. Questa da sola non è sufficiente perché la nostra invocazione sia autentica. Occorre che la verità si trasformi in fede. È fede se noi crediamo che la verità che conosciamo di Cristo Gesù, Lui è anche capace di attuarla. Sovente la nostra preghiera è vana o perché carente di pura, autentica verità su Cristo Gesù, o perché la verità da noi custodita nel cuore non è sorretta da una fede altrettanto pura e autentica. Fede e verità sono l’essenza della preghiera che il cristiano rivolge a Dio, assieme all’insistenza con la quale lo si deve sempre invocare. Giàiro sa che Gesù può guarire la sua figlioletta. Questa verità è forte nel suo cuore ed è anche la sua fede, che manifesta a Cristo Gesù con una preghiera insistente. Gesù si lascia conquistare il cuore e </w:t>
      </w:r>
      <w:r w:rsidRPr="0010612E">
        <w:rPr>
          <w:rFonts w:ascii="Arial" w:hAnsi="Arial"/>
          <w:i/>
          <w:sz w:val="24"/>
        </w:rPr>
        <w:t>“va con lui”</w:t>
      </w:r>
      <w:r w:rsidRPr="0010612E">
        <w:rPr>
          <w:rFonts w:ascii="Arial" w:hAnsi="Arial"/>
          <w:sz w:val="24"/>
        </w:rPr>
        <w:t>.</w:t>
      </w:r>
    </w:p>
    <w:p w14:paraId="75753770" w14:textId="77777777" w:rsidR="0010612E" w:rsidRPr="0010612E" w:rsidRDefault="0010612E" w:rsidP="0010612E">
      <w:pPr>
        <w:spacing w:after="120"/>
        <w:jc w:val="both"/>
        <w:rPr>
          <w:rFonts w:ascii="Arial" w:hAnsi="Arial"/>
          <w:sz w:val="24"/>
        </w:rPr>
      </w:pPr>
      <w:r w:rsidRPr="0010612E">
        <w:rPr>
          <w:rFonts w:ascii="Arial" w:hAnsi="Arial"/>
          <w:sz w:val="24"/>
        </w:rPr>
        <w:t xml:space="preserve">Ma c’è un’altra forma di preghiera: è quella senza parole. È la forma vissuta dall’Emorroissa. Questa donna che </w:t>
      </w:r>
      <w:r w:rsidRPr="0010612E">
        <w:rPr>
          <w:rFonts w:ascii="Arial" w:hAnsi="Arial"/>
          <w:i/>
          <w:sz w:val="24"/>
        </w:rPr>
        <w:t>“da dodici anni era affetta da emorragia e aveva molto sofferto per opera di molti medici, spendendo tutti i suoi averi senza nessun vantaggio”</w:t>
      </w:r>
      <w:r w:rsidRPr="0010612E">
        <w:rPr>
          <w:rFonts w:ascii="Arial" w:hAnsi="Arial"/>
          <w:sz w:val="24"/>
        </w:rPr>
        <w:t xml:space="preserve">, pensava tra sé e sé: </w:t>
      </w:r>
      <w:r w:rsidRPr="0010612E">
        <w:rPr>
          <w:rFonts w:ascii="Arial" w:hAnsi="Arial"/>
          <w:i/>
          <w:sz w:val="24"/>
        </w:rPr>
        <w:t>“Se riuscirò anche solo a toccare il suo mantello, sarò guarita”</w:t>
      </w:r>
      <w:r w:rsidRPr="0010612E">
        <w:rPr>
          <w:rFonts w:ascii="Arial" w:hAnsi="Arial"/>
          <w:sz w:val="24"/>
        </w:rPr>
        <w:t xml:space="preserve">. E così avvenne. </w:t>
      </w:r>
      <w:r w:rsidRPr="0010612E">
        <w:rPr>
          <w:rFonts w:ascii="Arial" w:hAnsi="Arial"/>
          <w:i/>
          <w:sz w:val="24"/>
        </w:rPr>
        <w:t>“All’istante le si fermò il flusso di sangue e sentì nel suo corpo che era stata guarita da quel male”</w:t>
      </w:r>
      <w:r w:rsidRPr="0010612E">
        <w:rPr>
          <w:rFonts w:ascii="Arial" w:hAnsi="Arial"/>
          <w:sz w:val="24"/>
        </w:rPr>
        <w:t xml:space="preserve">. Questa donna prega con il cuore, compiendo però un’azione che mostra tutta la profondità e grandezza della sua fede. </w:t>
      </w:r>
    </w:p>
    <w:p w14:paraId="2CDCB594" w14:textId="77777777" w:rsidR="0010612E" w:rsidRPr="0010612E" w:rsidRDefault="0010612E" w:rsidP="0010612E">
      <w:pPr>
        <w:spacing w:after="120"/>
        <w:jc w:val="both"/>
        <w:rPr>
          <w:rFonts w:ascii="Arial" w:hAnsi="Arial"/>
          <w:sz w:val="24"/>
        </w:rPr>
      </w:pPr>
      <w:r w:rsidRPr="0010612E">
        <w:rPr>
          <w:rFonts w:ascii="Arial" w:hAnsi="Arial"/>
          <w:sz w:val="24"/>
        </w:rPr>
        <w:lastRenderedPageBreak/>
        <w:t xml:space="preserve">Nessuno si accorge della fede di questa donna. Nessuno ascolta la sua preghiera. Lei e il suo cuore. Lei e il mantello di Cristo Gesù. Basta toccarlo e il miracolo si compie, la grazia è concessa. Gesù conosce ogni cosa, vuole però che la donna renda grazie. Dio deve essere sempre lodato, benedetto, esaltato, ringraziato per le sue meraviglie. Può rimanere nascosta la preghiera, può essere invisibile la fede e la verità nel cuore, mai dovrà però rimanere invisibile il canto della nostra lode e della nostra benedizione al Signore Dio nostro. </w:t>
      </w:r>
    </w:p>
    <w:p w14:paraId="2A2ECC34" w14:textId="77777777" w:rsidR="0010612E" w:rsidRPr="0010612E" w:rsidRDefault="0010612E" w:rsidP="0010612E">
      <w:pPr>
        <w:spacing w:after="120"/>
        <w:jc w:val="both"/>
        <w:rPr>
          <w:rFonts w:ascii="Arial" w:hAnsi="Arial"/>
          <w:sz w:val="24"/>
        </w:rPr>
      </w:pPr>
      <w:r w:rsidRPr="0010612E">
        <w:rPr>
          <w:rFonts w:ascii="Arial" w:hAnsi="Arial"/>
          <w:sz w:val="24"/>
        </w:rPr>
        <w:t xml:space="preserve">La nostra fede deve aiutare la fede di ogni altro fratello assieme alla verità che possediamo nel cuore. Questo mai potrà avvenire se rinserriamo e nascondiamo in noi le grandi opere che Dio compie per noi. Per questo Gesù interviene e chiede alla donna che pubblicamente confessi di essere stata guarita in modo che la più grande gloria si innalzi al Padre suo: </w:t>
      </w:r>
      <w:r w:rsidRPr="0010612E">
        <w:rPr>
          <w:rFonts w:ascii="Arial" w:hAnsi="Arial"/>
          <w:i/>
          <w:sz w:val="24"/>
        </w:rPr>
        <w:t>“La donna impaurita e tremante, sapendo ciò che le era accaduto, venne, gli si gettò davanti e gli disse tutta la verità”</w:t>
      </w:r>
      <w:r w:rsidRPr="0010612E">
        <w:rPr>
          <w:rFonts w:ascii="Arial" w:hAnsi="Arial"/>
          <w:sz w:val="24"/>
        </w:rPr>
        <w:t xml:space="preserve">. </w:t>
      </w:r>
    </w:p>
    <w:p w14:paraId="605CADC5" w14:textId="77777777" w:rsidR="0010612E" w:rsidRPr="0010612E" w:rsidRDefault="0010612E" w:rsidP="0010612E">
      <w:pPr>
        <w:spacing w:after="120"/>
        <w:jc w:val="both"/>
        <w:rPr>
          <w:rFonts w:ascii="Arial" w:hAnsi="Arial"/>
          <w:sz w:val="24"/>
        </w:rPr>
      </w:pPr>
      <w:r w:rsidRPr="0010612E">
        <w:rPr>
          <w:rFonts w:ascii="Arial" w:hAnsi="Arial"/>
          <w:sz w:val="24"/>
        </w:rPr>
        <w:t xml:space="preserve">Gesù non la rimprovera per quello che aveva fatto, loda invece la sua fede: </w:t>
      </w:r>
      <w:r w:rsidRPr="0010612E">
        <w:rPr>
          <w:rFonts w:ascii="Arial" w:hAnsi="Arial"/>
          <w:i/>
          <w:sz w:val="24"/>
        </w:rPr>
        <w:t>“Figlia, la tua fede ti ha salvata. Va’ in pace e sii guarita dal tuo male”</w:t>
      </w:r>
      <w:r w:rsidRPr="0010612E">
        <w:rPr>
          <w:rFonts w:ascii="Arial" w:hAnsi="Arial"/>
          <w:sz w:val="24"/>
        </w:rPr>
        <w:t xml:space="preserve">. Ora tutti gli uomini, compresi i suoi discepoli sanno che c’è un altro modo di pregare: con il solo cuore, con gesti forti, nascosti e silenziosi che nessuno conosce, ascolta, vede. Sanno che non è la forma della preghiera che ottiene la grazia, ma la fede con la quale essa viene fatta. Sanno anche che le opere di Dio non possono essere tenute nascoste, perché altrimenti nessuna gloria sale dagli uomini al loro Signore: </w:t>
      </w:r>
      <w:r w:rsidRPr="0010612E">
        <w:rPr>
          <w:rFonts w:ascii="Arial" w:hAnsi="Arial"/>
          <w:i/>
          <w:sz w:val="24"/>
        </w:rPr>
        <w:t>“Vedano le vostre opere buone e glorifichino il Padre vostro che è nei cieli”</w:t>
      </w:r>
      <w:r w:rsidRPr="0010612E">
        <w:rPr>
          <w:rFonts w:ascii="Arial" w:hAnsi="Arial"/>
          <w:sz w:val="24"/>
        </w:rPr>
        <w:t xml:space="preserve">. Vedano la grazia di Dio che opera in voi e rendano gloria al Padre che ha operato in voi le grandi meraviglie del suo amore. </w:t>
      </w:r>
    </w:p>
    <w:p w14:paraId="5E835853" w14:textId="77777777" w:rsidR="0010612E" w:rsidRPr="0010612E" w:rsidRDefault="0010612E" w:rsidP="0010612E">
      <w:pPr>
        <w:spacing w:after="120"/>
        <w:jc w:val="both"/>
        <w:rPr>
          <w:rFonts w:ascii="Arial" w:hAnsi="Arial"/>
          <w:sz w:val="24"/>
        </w:rPr>
      </w:pPr>
      <w:r w:rsidRPr="0010612E">
        <w:rPr>
          <w:rFonts w:ascii="Arial" w:hAnsi="Arial"/>
          <w:sz w:val="24"/>
        </w:rPr>
        <w:t xml:space="preserve">Nel frattempo la figlia di Giàiro muore: </w:t>
      </w:r>
      <w:r w:rsidRPr="0010612E">
        <w:rPr>
          <w:rFonts w:ascii="Arial" w:hAnsi="Arial"/>
          <w:i/>
          <w:sz w:val="24"/>
        </w:rPr>
        <w:t>“Tua figlia è morta. Perché disturbare ancora il Maestro?”</w:t>
      </w:r>
      <w:r w:rsidRPr="0010612E">
        <w:rPr>
          <w:rFonts w:ascii="Arial" w:hAnsi="Arial"/>
          <w:sz w:val="24"/>
        </w:rPr>
        <w:t xml:space="preserve">. Questa affermazione, tradotta, significa: </w:t>
      </w:r>
      <w:r w:rsidRPr="0010612E">
        <w:rPr>
          <w:rFonts w:ascii="Arial" w:hAnsi="Arial"/>
          <w:i/>
          <w:sz w:val="24"/>
        </w:rPr>
        <w:t>“La tua preghiera, caro Giàiro, non può essere più esaudita. Dinanzi ad un morto bisogna arrendersi. Non c’è più spazio per la fede”</w:t>
      </w:r>
      <w:r w:rsidRPr="0010612E">
        <w:rPr>
          <w:rFonts w:ascii="Arial" w:hAnsi="Arial"/>
          <w:sz w:val="24"/>
        </w:rPr>
        <w:t xml:space="preserve">. Dinanzi alla disfatta della verità nel cuore di quelli della casa di Giàiro, Gesù con tutta la sua amorevolezza invita Giàiro a non perdere la speranza: </w:t>
      </w:r>
      <w:r w:rsidRPr="0010612E">
        <w:rPr>
          <w:rFonts w:ascii="Arial" w:hAnsi="Arial"/>
          <w:i/>
          <w:sz w:val="24"/>
        </w:rPr>
        <w:t>“Non temere, continua solo ad avere fede”</w:t>
      </w:r>
      <w:r w:rsidRPr="0010612E">
        <w:rPr>
          <w:rFonts w:ascii="Arial" w:hAnsi="Arial"/>
          <w:sz w:val="24"/>
        </w:rPr>
        <w:t xml:space="preserve">. </w:t>
      </w:r>
    </w:p>
    <w:p w14:paraId="6FE0485C" w14:textId="77777777" w:rsidR="0010612E" w:rsidRPr="0010612E" w:rsidRDefault="0010612E" w:rsidP="0010612E">
      <w:pPr>
        <w:spacing w:after="120"/>
        <w:jc w:val="both"/>
        <w:rPr>
          <w:rFonts w:ascii="Arial" w:hAnsi="Arial"/>
          <w:sz w:val="24"/>
        </w:rPr>
      </w:pPr>
      <w:r w:rsidRPr="0010612E">
        <w:rPr>
          <w:rFonts w:ascii="Arial" w:hAnsi="Arial"/>
          <w:sz w:val="24"/>
        </w:rPr>
        <w:t>Una fede senza verità perfetta non sorregge dinanzi agli eventi della storia. Ma qual è la verità che fa carenza nel cuore di questi uomini? Gesù può qualcosa. Gesù non può tutto. Può dinanzi alla malattia. Non può dinanzi alla morte. Questa però non è la verità di Cristo Gesù. Cristo Gesù è potente nella sofferenza, nella malattia, sugli spiriti immondi e sugli elementi della natura, nella morte e oltre la stessa morte. Egli non solo è potente, è il Forte di Israele, è l’Onnipotente Signore, non in un sol luogo e per una sola cosa, ma in cielo e sulla terra, per le cose visibili e invisibili, sugli uomini e sugli spiriti immondi. Anche sugli Angeli Lui è Onnipotente, perché è il Signore che li ha creati.</w:t>
      </w:r>
    </w:p>
    <w:p w14:paraId="0A44D3F5" w14:textId="77777777" w:rsidR="0010612E" w:rsidRPr="0010612E" w:rsidRDefault="0010612E" w:rsidP="0010612E">
      <w:pPr>
        <w:spacing w:after="120"/>
        <w:jc w:val="both"/>
        <w:rPr>
          <w:rFonts w:ascii="Arial" w:hAnsi="Arial"/>
          <w:sz w:val="24"/>
        </w:rPr>
      </w:pPr>
      <w:r w:rsidRPr="0010612E">
        <w:rPr>
          <w:rFonts w:ascii="Arial" w:hAnsi="Arial"/>
          <w:sz w:val="24"/>
        </w:rPr>
        <w:t xml:space="preserve">Giàiro questa verità ancora non la conosce. Per questo Gesù gli dice: </w:t>
      </w:r>
      <w:r w:rsidRPr="0010612E">
        <w:rPr>
          <w:rFonts w:ascii="Arial" w:hAnsi="Arial"/>
          <w:i/>
          <w:sz w:val="24"/>
        </w:rPr>
        <w:t>“Fidati di me. Non temere, continua ad avere fede”</w:t>
      </w:r>
      <w:r w:rsidRPr="0010612E">
        <w:rPr>
          <w:rFonts w:ascii="Arial" w:hAnsi="Arial"/>
          <w:sz w:val="24"/>
        </w:rPr>
        <w:t xml:space="preserve">. Gesù si rivela così come colui che aiuta gli uomini ad entrare nella pienezza della verità sulla sua persona, perché solo così la loro fede potrà essere perfetta. Fa tutto questo non solamente dicendo o insegnando a parole la verità su di Lui, lo fa invece mostrando concretamente fin dove giunge la sua Onnipotenza: </w:t>
      </w:r>
      <w:r w:rsidRPr="0010612E">
        <w:rPr>
          <w:rFonts w:ascii="Arial" w:hAnsi="Arial"/>
          <w:i/>
          <w:sz w:val="24"/>
        </w:rPr>
        <w:t>“Fanciulla, io ti dico, àlzati!”</w:t>
      </w:r>
      <w:r w:rsidRPr="0010612E">
        <w:rPr>
          <w:rFonts w:ascii="Arial" w:hAnsi="Arial"/>
          <w:sz w:val="24"/>
        </w:rPr>
        <w:t xml:space="preserve">. Ciò che avviene all’istante (Cfr. Mc 5, 21-43). </w:t>
      </w:r>
    </w:p>
    <w:p w14:paraId="0D840C17" w14:textId="77777777" w:rsidR="0010612E" w:rsidRPr="0010612E" w:rsidRDefault="0010612E" w:rsidP="0010612E">
      <w:pPr>
        <w:spacing w:after="120"/>
        <w:jc w:val="both"/>
        <w:rPr>
          <w:rFonts w:ascii="Arial" w:hAnsi="Arial"/>
          <w:sz w:val="24"/>
        </w:rPr>
      </w:pPr>
      <w:r w:rsidRPr="0010612E">
        <w:rPr>
          <w:rFonts w:ascii="Arial" w:hAnsi="Arial"/>
          <w:sz w:val="24"/>
        </w:rPr>
        <w:lastRenderedPageBreak/>
        <w:t xml:space="preserve">Vergine Maria, Madre della Redenzione, Tu che sei </w:t>
      </w:r>
      <w:smartTag w:uri="urn:schemas-microsoft-com:office:smarttags" w:element="PersonName">
        <w:smartTagPr>
          <w:attr w:name="ProductID" w:val="la Donna"/>
        </w:smartTagPr>
        <w:r w:rsidRPr="0010612E">
          <w:rPr>
            <w:rFonts w:ascii="Arial" w:hAnsi="Arial"/>
            <w:sz w:val="24"/>
          </w:rPr>
          <w:t>la Donna</w:t>
        </w:r>
      </w:smartTag>
      <w:r w:rsidRPr="0010612E">
        <w:rPr>
          <w:rFonts w:ascii="Arial" w:hAnsi="Arial"/>
          <w:sz w:val="24"/>
        </w:rPr>
        <w:t xml:space="preserve"> ricca di fede, Tu che abiti nella pienezza della verità, aiuta noi, tuoi figli, ad avere la tua stessa fede e la tua stessa verità nelle parole e nella Persona di Gesù Cristo tuo Figlio e nostro Signore. Il mondo è gravemente ammalato perché povero di fede e di verità. Aiutaci con la tua opera a dargli vita, affinché ritorni nello splendore della fede e della verità. Fa’ tua, o Madre, questa nostra preghiera e presentala a Cristo Gesù con il tuo cuore pieno di amore per Lui e per la salvezza di ogni uomo. Per questa tua intercessione noi ti ringraziamo, ti diciamo benedetta nei secoli eterni, ti proclamiamo beata di generazione in generazione. </w:t>
      </w:r>
    </w:p>
    <w:p w14:paraId="1AF4106E" w14:textId="12067938" w:rsidR="0010612E" w:rsidRDefault="0010612E" w:rsidP="00DB3E49">
      <w:pPr>
        <w:spacing w:after="120"/>
        <w:jc w:val="both"/>
        <w:rPr>
          <w:rFonts w:ascii="Arial" w:hAnsi="Arial" w:cs="Arial"/>
          <w:sz w:val="24"/>
          <w:szCs w:val="24"/>
        </w:rPr>
      </w:pPr>
    </w:p>
    <w:p w14:paraId="6ED4C7EA" w14:textId="77777777" w:rsidR="0010612E" w:rsidRPr="0037292F" w:rsidRDefault="0010612E" w:rsidP="0037292F">
      <w:pPr>
        <w:pStyle w:val="Corpotesto"/>
        <w:rPr>
          <w:b/>
          <w:bCs/>
        </w:rPr>
      </w:pPr>
      <w:bookmarkStart w:id="52" w:name="_Toc338715768"/>
      <w:bookmarkStart w:id="53" w:name="_Toc429118429"/>
      <w:bookmarkStart w:id="54" w:name="_Toc429118570"/>
      <w:bookmarkStart w:id="55" w:name="_Toc429118902"/>
      <w:bookmarkStart w:id="56" w:name="_Toc430013333"/>
      <w:bookmarkStart w:id="57" w:name="_Toc430013797"/>
      <w:bookmarkStart w:id="58" w:name="_Toc430014754"/>
      <w:bookmarkStart w:id="59" w:name="_Toc430015275"/>
      <w:bookmarkStart w:id="60" w:name="_Toc430339381"/>
      <w:bookmarkStart w:id="61" w:name="_Toc434569776"/>
      <w:bookmarkStart w:id="62" w:name="_Toc435720366"/>
      <w:bookmarkStart w:id="63" w:name="_Toc56404741"/>
      <w:bookmarkStart w:id="64" w:name="_Toc62176855"/>
      <w:bookmarkStart w:id="65" w:name="_Toc134108590"/>
      <w:bookmarkStart w:id="66" w:name="_Toc134219402"/>
      <w:bookmarkStart w:id="67" w:name="_Toc134282090"/>
      <w:r w:rsidRPr="0037292F">
        <w:rPr>
          <w:b/>
          <w:bCs/>
        </w:rPr>
        <w:t>LA CADUTA DALLA FEDE</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1998620" w14:textId="1C691DC3"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perfetta conoscenza della verità della fede è la suprema norma per essere e rimanere nella vita divina. La volontà di Dio, il pensiero di Cristo, la luce della verità dello Spi</w:t>
      </w:r>
      <w:r w:rsidRPr="0010612E">
        <w:rPr>
          <w:rFonts w:ascii="Arial" w:hAnsi="Arial"/>
          <w:sz w:val="24"/>
        </w:rPr>
        <w:softHyphen/>
        <w:t>rito devono plasmare la mente del discepolo del Signore, sì da divenire sua intelligenza, sapienza, conoscenza, intel</w:t>
      </w:r>
      <w:r w:rsidRPr="0010612E">
        <w:rPr>
          <w:rFonts w:ascii="Arial" w:hAnsi="Arial"/>
          <w:sz w:val="24"/>
        </w:rPr>
        <w:softHyphen/>
        <w:t>letto, unica regola di lettura, di comprensione, di inter</w:t>
      </w:r>
      <w:r w:rsidRPr="0010612E">
        <w:rPr>
          <w:rFonts w:ascii="Arial" w:hAnsi="Arial"/>
          <w:sz w:val="24"/>
        </w:rPr>
        <w:softHyphen/>
        <w:t>pretazione della propria storia e di quella del mondo inte</w:t>
      </w:r>
      <w:r w:rsidRPr="0010612E">
        <w:rPr>
          <w:rFonts w:ascii="Arial" w:hAnsi="Arial"/>
          <w:sz w:val="24"/>
        </w:rPr>
        <w:softHyphen/>
        <w:t xml:space="preserve">ro. </w:t>
      </w:r>
      <w:r w:rsidR="0002641E">
        <w:rPr>
          <w:rFonts w:ascii="Arial" w:hAnsi="Arial"/>
          <w:sz w:val="24"/>
        </w:rPr>
        <w:t xml:space="preserve"> </w:t>
      </w:r>
      <w:r w:rsidRPr="0010612E">
        <w:rPr>
          <w:rFonts w:ascii="Arial" w:hAnsi="Arial"/>
          <w:sz w:val="24"/>
        </w:rPr>
        <w:t>La conoscenza purissima della verità rivelata deve poi tra</w:t>
      </w:r>
      <w:r w:rsidRPr="0010612E">
        <w:rPr>
          <w:rFonts w:ascii="Arial" w:hAnsi="Arial"/>
          <w:sz w:val="24"/>
        </w:rPr>
        <w:softHyphen/>
        <w:t>sformarsi in fede, cioè in accoglienza della volontà di Dio e in totale affidamento al Signore. Così in Dio si poggia e si fonda la propria esistenza, per essere da lui assunta e guidata verso la completa realizza</w:t>
      </w:r>
      <w:r w:rsidRPr="0010612E">
        <w:rPr>
          <w:rFonts w:ascii="Arial" w:hAnsi="Arial"/>
          <w:sz w:val="24"/>
        </w:rPr>
        <w:softHyphen/>
        <w:t>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w:t>
      </w:r>
    </w:p>
    <w:p w14:paraId="69BB3531"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Tanto cammino oggi è impedito dalla caduta dalla fede di molti credenti. Non è più la verità di Cristo e di Dio a sostenere i loro passi, bensì il sentire personale, l'idea del momento, la spensieratezza della suggestione, l'estempo</w:t>
      </w:r>
      <w:r w:rsidRPr="0010612E">
        <w:rPr>
          <w:rFonts w:ascii="Arial" w:hAnsi="Arial"/>
          <w:sz w:val="24"/>
        </w:rPr>
        <w:softHyphen/>
        <w:t>raneità della moda teologica ed anche spirituale. Urge rimettersi sulla via della verità rivelata, sul sentie</w:t>
      </w:r>
      <w:r w:rsidRPr="0010612E">
        <w:rPr>
          <w:rFonts w:ascii="Arial" w:hAnsi="Arial"/>
          <w:sz w:val="24"/>
        </w:rPr>
        <w:softHyphen/>
        <w:t>ro del vangelo, per farlo divenire forma della propria vita, principio del quotidiano agire, fondamento di ogni iniziati</w:t>
      </w:r>
      <w:r w:rsidRPr="0010612E">
        <w:rPr>
          <w:rFonts w:ascii="Arial" w:hAnsi="Arial"/>
          <w:sz w:val="24"/>
        </w:rPr>
        <w:softHyphen/>
        <w:t>va per la crescita del proprio spirito, tendente a formare in noi Cristo Signore, modello ed esempio di ogni crescita spirituale secondo Dio.</w:t>
      </w:r>
    </w:p>
    <w:p w14:paraId="4DF48226"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confusione nella verità della fede è il tarlo che corrode e manda in rovina ogni forma di spiritualità, la quale, per</w:t>
      </w:r>
      <w:r w:rsidRPr="0010612E">
        <w:rPr>
          <w:rFonts w:ascii="Arial" w:hAnsi="Arial"/>
          <w:sz w:val="24"/>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10612E">
        <w:rPr>
          <w:rFonts w:ascii="Arial" w:hAnsi="Arial"/>
          <w:sz w:val="24"/>
        </w:rPr>
        <w:softHyphen/>
        <w:t>duce al regno dei cieli. L'aver abbandonato la via della verità, l'averla confusa con la menzogna e le tenebre dell'ingiustizia ha fatto sì che regnassero e imperassero confusione, imprecisione, ipocri</w:t>
      </w:r>
      <w:r w:rsidRPr="0010612E">
        <w:rPr>
          <w:rFonts w:ascii="Arial" w:hAnsi="Arial"/>
          <w:sz w:val="24"/>
        </w:rPr>
        <w:softHyphen/>
        <w:t>sia, inganno, cattiva dottrina, falsità, travisamento, an</w:t>
      </w:r>
      <w:r w:rsidRPr="0010612E">
        <w:rPr>
          <w:rFonts w:ascii="Arial" w:hAnsi="Arial"/>
          <w:sz w:val="24"/>
        </w:rPr>
        <w:softHyphen/>
        <w:t>nullamento della rivelazione, cose tutte che giustificano il permanere dell'uomo nel peccato e nell'impossibilità di quel passaggio alla grazia che segnerebbe l'inizio della sua sal</w:t>
      </w:r>
      <w:r w:rsidRPr="0010612E">
        <w:rPr>
          <w:rFonts w:ascii="Arial" w:hAnsi="Arial"/>
          <w:sz w:val="24"/>
        </w:rPr>
        <w:softHyphen/>
        <w:t>vezza.</w:t>
      </w:r>
    </w:p>
    <w:p w14:paraId="3831D47B"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Poiché la caduta dalla fede comporta l'auto-interpretazione della verità della salvezza e l'autogiustificazione dei pro</w:t>
      </w:r>
      <w:r w:rsidRPr="0010612E">
        <w:rPr>
          <w:rFonts w:ascii="Arial" w:hAnsi="Arial"/>
          <w:sz w:val="24"/>
        </w:rPr>
        <w:softHyphen/>
        <w:t xml:space="preserve">pri atti peccaminosi, diviene </w:t>
      </w:r>
      <w:r w:rsidRPr="0010612E">
        <w:rPr>
          <w:rFonts w:ascii="Arial" w:hAnsi="Arial"/>
          <w:sz w:val="24"/>
        </w:rPr>
        <w:lastRenderedPageBreak/>
        <w:t>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10612E">
        <w:rPr>
          <w:rFonts w:ascii="Arial" w:hAnsi="Arial"/>
          <w:sz w:val="24"/>
        </w:rPr>
        <w:softHyphen/>
        <w:t>nibili allo Spirito; dalla presunzione che sono gli altri la causa del nostro non cammino; dalla certezza che si possa piacere a Dio senza un serio e forte impegno per l'acquisi</w:t>
      </w:r>
      <w:r w:rsidRPr="0010612E">
        <w:rPr>
          <w:rFonts w:ascii="Arial" w:hAnsi="Arial"/>
          <w:sz w:val="24"/>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10612E">
        <w:rPr>
          <w:rFonts w:ascii="Arial" w:hAnsi="Arial"/>
          <w:sz w:val="24"/>
        </w:rPr>
        <w:softHyphen/>
        <w:t>piere la propria conversione, realmente, secondo verità e santità; iniziando infine un vero, serio, costante, efficace cammino di santificazione. Il ritorno a Dio del mondo è nel</w:t>
      </w:r>
      <w:r w:rsidRPr="0010612E">
        <w:rPr>
          <w:rFonts w:ascii="Arial" w:hAnsi="Arial"/>
          <w:sz w:val="24"/>
        </w:rPr>
        <w:softHyphen/>
        <w:t>la santificazione personale.</w:t>
      </w:r>
    </w:p>
    <w:p w14:paraId="6AB14301"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Occorre allora volontà decisa, proposito fermo, risolutezza dello spirito e fermezza dell'anima di non più peccare, di rompere definitivamente con il peccato mortale ed anche ve</w:t>
      </w:r>
      <w:r w:rsidRPr="0010612E">
        <w:rPr>
          <w:rFonts w:ascii="Arial" w:hAnsi="Arial"/>
          <w:sz w:val="24"/>
        </w:rPr>
        <w:softHyphen/>
        <w:t>niale.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sidRPr="0010612E">
        <w:rPr>
          <w:rFonts w:ascii="Arial" w:hAnsi="Arial"/>
          <w:sz w:val="24"/>
        </w:rPr>
        <w:softHyphen/>
        <w:t>zia non trasforma l'anima, poiché l'anima non è illuminata dalla verità, non fortifica il cuore, poiché il cuore è ca</w:t>
      </w:r>
      <w:r w:rsidRPr="0010612E">
        <w:rPr>
          <w:rFonts w:ascii="Arial" w:hAnsi="Arial"/>
          <w:sz w:val="24"/>
        </w:rPr>
        <w:softHyphen/>
        <w:t>rico di peccato e di tanta ingiustizia.</w:t>
      </w:r>
    </w:p>
    <w:p w14:paraId="2D6472C7"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Ribaltare la situazione si può, a condizione che si cominci a compiere bene ogni cosa che facciamo, cioè secondo verità e santità, nella luce della parola e nella forza della cari</w:t>
      </w:r>
      <w:r w:rsidRPr="0010612E">
        <w:rPr>
          <w:rFonts w:ascii="Arial" w:hAnsi="Arial"/>
          <w:sz w:val="24"/>
        </w:rPr>
        <w:softHyphen/>
        <w:t>tà di Cristo e di Dio. Il male però è lì, sempre pronto a tentarci perché trasfor</w:t>
      </w:r>
      <w:r w:rsidRPr="0010612E">
        <w:rPr>
          <w:rFonts w:ascii="Arial" w:hAnsi="Arial"/>
          <w:sz w:val="24"/>
        </w:rPr>
        <w:softHyphen/>
        <w:t xml:space="preserve">miamo la santità in peccato, la grazia in vizio, la verità in menzogna, la luce in tenebra. </w:t>
      </w:r>
    </w:p>
    <w:p w14:paraId="019407FA"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Egli vuole che tutto divenga per noi formalità, accomodamen</w:t>
      </w:r>
      <w:r w:rsidRPr="0010612E">
        <w:rPr>
          <w:rFonts w:ascii="Arial" w:hAnsi="Arial"/>
          <w:sz w:val="24"/>
        </w:rPr>
        <w:softHyphen/>
        <w:t>to, ritualismo, ciclo storico, ripetizione, inerzia ed abu</w:t>
      </w:r>
      <w:r w:rsidRPr="0010612E">
        <w:rPr>
          <w:rFonts w:ascii="Arial" w:hAnsi="Arial"/>
          <w:sz w:val="24"/>
        </w:rPr>
        <w:softHyphen/>
        <w:t>lia, esteriorità, vanità ed anche fanatismo.  Quando non c'è cammino nelle virtù, e virtù che segnano l'inizio del cammi</w:t>
      </w:r>
      <w:r w:rsidRPr="0010612E">
        <w:rPr>
          <w:rFonts w:ascii="Arial" w:hAnsi="Arial"/>
          <w:sz w:val="24"/>
        </w:rPr>
        <w:softHyphen/>
        <w:t xml:space="preserve">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2702A078" w14:textId="1E336E6D" w:rsid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Madre della Redenzione, tu che hai sempre percorso la via della più grande santità, aiuta noi tuoi figli, ad uscire dal nostro quietismo spirituale per intraprendere il sentie</w:t>
      </w:r>
      <w:r w:rsidRPr="0010612E">
        <w:rPr>
          <w:rFonts w:ascii="Arial" w:hAnsi="Arial"/>
          <w:sz w:val="24"/>
        </w:rPr>
        <w:softHyphen/>
        <w:t>ro della volontà del Padre celeste. Dobbiamo dare a questo mondo la verità di Cristo Gesù, ma non lo possiamo se non la viviamo pienamente. Tu ci aiuterai ed il mondo potrà intravedere la luce della salvezza e gu</w:t>
      </w:r>
      <w:r w:rsidRPr="0010612E">
        <w:rPr>
          <w:rFonts w:ascii="Arial" w:hAnsi="Arial"/>
          <w:sz w:val="24"/>
        </w:rPr>
        <w:softHyphen/>
        <w:t>stare la grazia della redenzione. Aiutaci, Madre, vogliamo compiere bene il nostro cammino spirituale, fino al regno dei cieli.</w:t>
      </w:r>
    </w:p>
    <w:p w14:paraId="36201B8C" w14:textId="08CD9C6F" w:rsidR="0037292F" w:rsidRDefault="0037292F"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2F7083E" w14:textId="77777777" w:rsidR="0037292F" w:rsidRPr="0010612E" w:rsidRDefault="0037292F"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65161D" w14:textId="4A0E15ED" w:rsidR="0010612E" w:rsidRDefault="0010612E" w:rsidP="00DB3E49">
      <w:pPr>
        <w:spacing w:after="120"/>
        <w:jc w:val="both"/>
        <w:rPr>
          <w:rFonts w:ascii="Arial" w:hAnsi="Arial" w:cs="Arial"/>
          <w:sz w:val="24"/>
          <w:szCs w:val="24"/>
        </w:rPr>
      </w:pPr>
    </w:p>
    <w:p w14:paraId="064FF361" w14:textId="77777777" w:rsidR="0010612E" w:rsidRPr="0037292F" w:rsidRDefault="0010612E" w:rsidP="0037292F">
      <w:pPr>
        <w:pStyle w:val="Corpotesto"/>
        <w:rPr>
          <w:b/>
          <w:bCs/>
        </w:rPr>
      </w:pPr>
      <w:bookmarkStart w:id="68" w:name="_Toc338715782"/>
      <w:bookmarkStart w:id="69" w:name="_Toc429118443"/>
      <w:bookmarkStart w:id="70" w:name="_Toc429118584"/>
      <w:bookmarkStart w:id="71" w:name="_Toc429118916"/>
      <w:bookmarkStart w:id="72" w:name="_Toc430013347"/>
      <w:bookmarkStart w:id="73" w:name="_Toc430013811"/>
      <w:bookmarkStart w:id="74" w:name="_Toc430014768"/>
      <w:bookmarkStart w:id="75" w:name="_Toc430015289"/>
      <w:bookmarkStart w:id="76" w:name="_Toc430339395"/>
      <w:bookmarkStart w:id="77" w:name="_Toc434569790"/>
      <w:bookmarkStart w:id="78" w:name="_Toc435720380"/>
      <w:bookmarkStart w:id="79" w:name="_Toc56404755"/>
      <w:bookmarkStart w:id="80" w:name="_Toc62176869"/>
      <w:bookmarkStart w:id="81" w:name="_Toc134108591"/>
      <w:bookmarkStart w:id="82" w:name="_Toc134219403"/>
      <w:bookmarkStart w:id="83" w:name="_Toc134282091"/>
      <w:r w:rsidRPr="0037292F">
        <w:rPr>
          <w:b/>
          <w:bCs/>
        </w:rPr>
        <w:lastRenderedPageBreak/>
        <w:t>IL CAMMINO NELLA FEDE</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4389732"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fede è affidamento della propria persona alla volontà del Padre dei cieli, consegna dell'uomo nelle mani del suo Si</w:t>
      </w:r>
      <w:r w:rsidRPr="0010612E">
        <w:rPr>
          <w:rFonts w:ascii="Arial" w:hAnsi="Arial"/>
          <w:sz w:val="24"/>
        </w:rPr>
        <w:softHyphen/>
        <w:t>gnore.  Attraverso la fede l'uomo abbandona la via della non-vita e della morte, per entrare nel regno della vita eterna, vita divina, vera, autentica. Per la fede il Dio della vita prende nelle sue mani la no</w:t>
      </w:r>
      <w:r w:rsidRPr="0010612E">
        <w:rPr>
          <w:rFonts w:ascii="Arial" w:hAnsi="Arial"/>
          <w:sz w:val="24"/>
        </w:rPr>
        <w:softHyphen/>
        <w:t>stra inesistenza spirituale e la riveste della sua divinità. L'essere dell'uomo si libera dai suoi legami di morte e co</w:t>
      </w:r>
      <w:r w:rsidRPr="0010612E">
        <w:rPr>
          <w:rFonts w:ascii="Arial" w:hAnsi="Arial"/>
          <w:sz w:val="24"/>
        </w:rPr>
        <w:softHyphen/>
        <w:t>mincia a respirare l'aria della libertà, a sentire il gusto dell'essere, partecipando di quella capacità di sapienza e di anelito verso l'invisibile, per immergersi nell'infinito di Dio, sua soprannaturale origine.</w:t>
      </w:r>
    </w:p>
    <w:p w14:paraId="4A0D3387"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Nella fede tutto l'uomo e tutta la sua storia deve essere data, consegnata, offerta. La continuità nella novità, la perseveranza nel rinnovamento e nella perfezione, l'instan</w:t>
      </w:r>
      <w:r w:rsidRPr="0010612E">
        <w:rPr>
          <w:rFonts w:ascii="Arial" w:hAnsi="Arial"/>
          <w:sz w:val="24"/>
        </w:rPr>
        <w:softHyphen/>
        <w:t>cabilità nella presenza sempre attuale della risposta alla volontà di Dio è già cosa assai difficile alla natura umana, così come si è fatta dopo il peccato. Ogni uomo tende all'abitudine, alla ripetitività, a quella quiete che diviene circuito di un divenire che non ha ten</w:t>
      </w:r>
      <w:r w:rsidRPr="0010612E">
        <w:rPr>
          <w:rFonts w:ascii="Arial" w:hAnsi="Arial"/>
          <w:sz w:val="24"/>
        </w:rPr>
        <w:softHyphen/>
        <w:t xml:space="preserve">sione verso l'infinito. È già assai pesante la perennità "naturale" per la nostra storia, impossibile diviene la perennità nella novità, la perseveranza nell'attualità, la presenza nel divenire che si apre all'eterno, che è perfettissimo possesso del proprio essere, in quell'oggi senza tramonto e in quell'istante che non registra nessun calo di tensione, nessuna imperfezione di vita, nessun momento di stanchezza, di indeterminazione, di imprecisione, di perdita di essere. </w:t>
      </w:r>
    </w:p>
    <w:p w14:paraId="777E9E20"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A questa difficoltà della natura, si aggiunge l'elemento esterno, quella tentazione che dice la morte vita, le tene</w:t>
      </w:r>
      <w:r w:rsidRPr="0010612E">
        <w:rPr>
          <w:rFonts w:ascii="Arial" w:hAnsi="Arial"/>
          <w:sz w:val="24"/>
        </w:rPr>
        <w:softHyphen/>
        <w:t>bre luce, il non essere, essere e quell'inganno che dell'uomo ne fa un dio, del mortale un immortale, e della creatura fatta di fango e di terra un essere soprannaturale ed eter</w:t>
      </w:r>
      <w:r w:rsidRPr="0010612E">
        <w:rPr>
          <w:rFonts w:ascii="Arial" w:hAnsi="Arial"/>
          <w:sz w:val="24"/>
        </w:rPr>
        <w:softHyphen/>
        <w:t>no. Fede ed incredulità vanno alla conquista dell'uomo, la grazia e la seduzione, la morte e la vita vogliono avere il possesso di questa creatura fatta da Dio a sua immagine. L'uomo viene sollecitato nella sua volontà a scegliere, ad aderire, a schierarsi per il Signore, o per il principe di questo mondo.</w:t>
      </w:r>
    </w:p>
    <w:p w14:paraId="4F853AE5"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decisione vale per un solo gesto ed ogni gesto deve ria</w:t>
      </w:r>
      <w:r w:rsidRPr="0010612E">
        <w:rPr>
          <w:rFonts w:ascii="Arial" w:hAnsi="Arial"/>
          <w:sz w:val="24"/>
        </w:rPr>
        <w:softHyphen/>
        <w:t>vere la sua decisione da parte della volontà illuminata dal</w:t>
      </w:r>
      <w:r w:rsidRPr="0010612E">
        <w:rPr>
          <w:rFonts w:ascii="Arial" w:hAnsi="Arial"/>
          <w:sz w:val="24"/>
        </w:rPr>
        <w:softHyphen/>
        <w:t>la ragione, la quale coglie con la sua luce fortificata dal</w:t>
      </w:r>
      <w:r w:rsidRPr="0010612E">
        <w:rPr>
          <w:rFonts w:ascii="Arial" w:hAnsi="Arial"/>
          <w:sz w:val="24"/>
        </w:rPr>
        <w:softHyphen/>
        <w:t>la luce del cielo il bene e il male, sceglie il bene, se aderisce a Dio, si lascia scegliere dal male, se si abbando</w:t>
      </w:r>
      <w:r w:rsidRPr="0010612E">
        <w:rPr>
          <w:rFonts w:ascii="Arial" w:hAnsi="Arial"/>
          <w:sz w:val="24"/>
        </w:rPr>
        <w:softHyphen/>
        <w:t>na alle tenebre e all'errore. E poiché ogni gesto è sottopo</w:t>
      </w:r>
      <w:r w:rsidRPr="0010612E">
        <w:rPr>
          <w:rFonts w:ascii="Arial" w:hAnsi="Arial"/>
          <w:sz w:val="24"/>
        </w:rPr>
        <w:softHyphen/>
        <w:t xml:space="preserve">sto a tentazione, per ogni gesto, pensiero, parola, opera dobbiamo chiedere a Dio luce e grazia, verità e vita perché possiamo resistere agli assalti del tentatore. </w:t>
      </w:r>
    </w:p>
    <w:p w14:paraId="4531340A"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Il valore della fede si prova sì con il superamento della tentazione, che è invito al male, sia esso male mortale, come anche male veniale.  Ma la fede non è solo superamento del male, essa è conquista di tutto il bene. La fede esige che niente di quanto è nel</w:t>
      </w:r>
      <w:r w:rsidRPr="0010612E">
        <w:rPr>
          <w:rFonts w:ascii="Arial" w:hAnsi="Arial"/>
          <w:sz w:val="24"/>
        </w:rPr>
        <w:softHyphen/>
        <w:t>l'uomo appartenga all'uomo, di nulla l'uomo può appropriar</w:t>
      </w:r>
      <w:r w:rsidRPr="0010612E">
        <w:rPr>
          <w:rFonts w:ascii="Arial" w:hAnsi="Arial"/>
          <w:sz w:val="24"/>
        </w:rPr>
        <w:softHyphen/>
        <w:t>si, neanche di un pensiero della mente, di un piccolissimo gesto, di un moto dell'anima.</w:t>
      </w:r>
    </w:p>
    <w:p w14:paraId="0BA63D1A" w14:textId="51E18499"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fede vuole che tutta la vita in ogni sua manifestazione, in ogni sua espressione, dello spirito e del corpo, sia con</w:t>
      </w:r>
      <w:r w:rsidRPr="0010612E">
        <w:rPr>
          <w:rFonts w:ascii="Arial" w:hAnsi="Arial"/>
          <w:sz w:val="24"/>
        </w:rPr>
        <w:softHyphen/>
        <w:t xml:space="preserve">segnata al Dio onnipotente perché se ne serva e ne faccia l'uso che vuole. In ogni situazione, in ogni particolare </w:t>
      </w:r>
      <w:r w:rsidRPr="0010612E">
        <w:rPr>
          <w:rFonts w:ascii="Arial" w:hAnsi="Arial"/>
          <w:sz w:val="24"/>
        </w:rPr>
        <w:lastRenderedPageBreak/>
        <w:t>circostanza, in ogni croce piccola o grande tutto deve esse</w:t>
      </w:r>
      <w:r w:rsidRPr="0010612E">
        <w:rPr>
          <w:rFonts w:ascii="Arial" w:hAnsi="Arial"/>
          <w:sz w:val="24"/>
        </w:rPr>
        <w:softHyphen/>
        <w:t xml:space="preserve">re affidato a Dio: povertà, ricchezza, salute e malattia, comprensione e incomprensione, odio </w:t>
      </w:r>
      <w:r w:rsidR="005328F4" w:rsidRPr="0010612E">
        <w:rPr>
          <w:rFonts w:ascii="Arial" w:hAnsi="Arial"/>
          <w:sz w:val="24"/>
        </w:rPr>
        <w:t>e</w:t>
      </w:r>
      <w:r w:rsidRPr="0010612E">
        <w:rPr>
          <w:rFonts w:ascii="Arial" w:hAnsi="Arial"/>
          <w:sz w:val="24"/>
        </w:rPr>
        <w:t xml:space="preserve"> amore, vita e morte, serenità e tristezza, gioia e dolore, infermità, fame, sete, stanchezza, ogni difficoltà di ordine fisico, ma anche mora</w:t>
      </w:r>
      <w:r w:rsidRPr="0010612E">
        <w:rPr>
          <w:rFonts w:ascii="Arial" w:hAnsi="Arial"/>
          <w:sz w:val="24"/>
        </w:rPr>
        <w:softHyphen/>
        <w:t xml:space="preserve">le e spirituale devono essere consegnati all'Onnipotente, dopo aver ricevuto perfetta santificazione in noi. </w:t>
      </w:r>
    </w:p>
    <w:p w14:paraId="0382BD48"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Purtroppo la storia ci dice che nella prova si cade, e si cade fino a perdere la fede. Nella prova si può insinuare la tentazione che ci spinge non solo ad appropriarci di quel</w:t>
      </w:r>
      <w:r w:rsidRPr="0010612E">
        <w:rPr>
          <w:rFonts w:ascii="Arial" w:hAnsi="Arial"/>
          <w:sz w:val="24"/>
        </w:rPr>
        <w:softHyphen/>
        <w:t>l'attimo di vita che stiamo vivendo, ma anche a ribellarci contro il Signore, a rinnegarlo, a tradirlo, a non ricono</w:t>
      </w:r>
      <w:r w:rsidRPr="0010612E">
        <w:rPr>
          <w:rFonts w:ascii="Arial" w:hAnsi="Arial"/>
          <w:sz w:val="24"/>
        </w:rPr>
        <w:softHyphen/>
        <w:t xml:space="preserve">scerlo più come il Signore della nostra vita.  Manca in noi quell'annientamento della nostra razionalità, della nostra intelligenza, delle nostre paure, incertezze, timori. Non ci siamo ancora spogliati di rispetto umano, di abitudini storiche, di ricerca di tranquillità. </w:t>
      </w:r>
    </w:p>
    <w:p w14:paraId="49A4146D"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Ogni attimo è nuovo presso Dio, ogni attimo necessita di un gesto nuovo di fede. La fede di ieri non serve più, non è più capace di redimere l'atto, di riscattarlo, di santifi</w:t>
      </w:r>
      <w:r w:rsidRPr="0010612E">
        <w:rPr>
          <w:rFonts w:ascii="Arial" w:hAnsi="Arial"/>
          <w:sz w:val="24"/>
        </w:rPr>
        <w:softHyphen/>
        <w:t>carlo, di offrirlo al Signore.  Occorre un gesto nuovo, una preghiera nuova, una mentalità nuova, una spiritualità nuova. È necessario che l'uomo interpelli lo Spirito Santo di Dio, faccia ricorso alla sua grazia, disponga il suo cuore alla carità, il suo spirito alla speranza, tutto il suo essere all'affidamento al Signore di ogni storia, di ogni attimo, di ogni momento, poiché tutto ciò che avviene è per la no</w:t>
      </w:r>
      <w:r w:rsidRPr="0010612E">
        <w:rPr>
          <w:rFonts w:ascii="Arial" w:hAnsi="Arial"/>
          <w:sz w:val="24"/>
        </w:rPr>
        <w:softHyphen/>
        <w:t>stra santificazione, redenzione, crescita nella perfezione della speranza e della carità.  Consegnarsi a Dio sempre, in ogni istante, non appropriarsi neanche di un momento per viverlo per sè: è questa la legge santa della fede.</w:t>
      </w:r>
    </w:p>
    <w:p w14:paraId="36B065F3"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Signore Gesù, tu che ti consegnasti tutto nelle mani del Padre tuo e che pregasti perché la sua volontà fosse fatta e non la tua, insegnaci a non possederci mai, aiutaci a conse</w:t>
      </w:r>
      <w:r w:rsidRPr="0010612E">
        <w:rPr>
          <w:rFonts w:ascii="Arial" w:hAnsi="Arial"/>
          <w:sz w:val="24"/>
        </w:rPr>
        <w:softHyphen/>
        <w:t xml:space="preserve">gnare tutto di noi nelle mani del Signore della storia e degli eventi. </w:t>
      </w:r>
    </w:p>
    <w:p w14:paraId="2843F8A4"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Madre di Gesù, tu che ai piedi della croce offristi tuo fi</w:t>
      </w:r>
      <w:r w:rsidRPr="0010612E">
        <w:rPr>
          <w:rFonts w:ascii="Arial" w:hAnsi="Arial"/>
          <w:sz w:val="24"/>
        </w:rPr>
        <w:softHyphen/>
        <w:t xml:space="preserve">glio e te stessa, in una consegna purissima di amore e di speranza a Dio e a noi tuoi figli, intercedi per noi presso il Padre di ogni grazia, di ogni vita. Vogliamo imitarti nel tuo dono, dono di servizio, ma anche di martirio, di carità e di speranza, di purissima santità. </w:t>
      </w:r>
    </w:p>
    <w:p w14:paraId="196BF234" w14:textId="5D3764D8" w:rsidR="0010612E" w:rsidRDefault="0010612E" w:rsidP="00DB3E49">
      <w:pPr>
        <w:spacing w:after="120"/>
        <w:jc w:val="both"/>
        <w:rPr>
          <w:rFonts w:ascii="Arial" w:hAnsi="Arial" w:cs="Arial"/>
          <w:sz w:val="24"/>
          <w:szCs w:val="24"/>
        </w:rPr>
      </w:pPr>
    </w:p>
    <w:p w14:paraId="11BC7EE5" w14:textId="77777777" w:rsidR="0010612E" w:rsidRPr="0037292F" w:rsidRDefault="0010612E" w:rsidP="0037292F">
      <w:pPr>
        <w:pStyle w:val="Corpotesto"/>
        <w:rPr>
          <w:b/>
          <w:bCs/>
        </w:rPr>
      </w:pPr>
      <w:bookmarkStart w:id="84" w:name="_Toc338715788"/>
      <w:bookmarkStart w:id="85" w:name="_Toc429118448"/>
      <w:bookmarkStart w:id="86" w:name="_Toc429118589"/>
      <w:bookmarkStart w:id="87" w:name="_Toc429118921"/>
      <w:bookmarkStart w:id="88" w:name="_Toc430013352"/>
      <w:bookmarkStart w:id="89" w:name="_Toc430013816"/>
      <w:bookmarkStart w:id="90" w:name="_Toc430014773"/>
      <w:bookmarkStart w:id="91" w:name="_Toc430015294"/>
      <w:bookmarkStart w:id="92" w:name="_Toc430339400"/>
      <w:bookmarkStart w:id="93" w:name="_Toc434569795"/>
      <w:bookmarkStart w:id="94" w:name="_Toc435720385"/>
      <w:bookmarkStart w:id="95" w:name="_Toc56404760"/>
      <w:bookmarkStart w:id="96" w:name="_Toc62176874"/>
      <w:bookmarkStart w:id="97" w:name="_Toc134108592"/>
      <w:bookmarkStart w:id="98" w:name="_Toc134219404"/>
      <w:bookmarkStart w:id="99" w:name="_Toc134282092"/>
      <w:r w:rsidRPr="0037292F">
        <w:rPr>
          <w:b/>
          <w:bCs/>
        </w:rPr>
        <w:t>NELLA SANTITÀ DELLA FEDE</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37292F">
        <w:rPr>
          <w:b/>
          <w:bCs/>
        </w:rPr>
        <w:t xml:space="preserve"> </w:t>
      </w:r>
    </w:p>
    <w:p w14:paraId="075CCABF"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sidRPr="0010612E">
          <w:rPr>
            <w:rFonts w:ascii="Arial" w:hAnsi="Arial"/>
            <w:sz w:val="24"/>
          </w:rPr>
          <w:t>La Parola</w:t>
        </w:r>
      </w:smartTag>
      <w:r w:rsidRPr="0010612E">
        <w:rPr>
          <w:rFonts w:ascii="Arial" w:hAnsi="Arial"/>
          <w:sz w:val="24"/>
        </w:rPr>
        <w:t xml:space="preserve"> di Dio è creatrice, onnipotente, eterna, sovruma</w:t>
      </w:r>
      <w:r w:rsidRPr="0010612E">
        <w:rPr>
          <w:rFonts w:ascii="Arial" w:hAnsi="Arial"/>
          <w:sz w:val="24"/>
        </w:rPr>
        <w:softHyphen/>
        <w:t>na, soprannaturale, atemporale; essa si fa storia nella cre</w:t>
      </w:r>
      <w:r w:rsidRPr="0010612E">
        <w:rPr>
          <w:rFonts w:ascii="Arial" w:hAnsi="Arial"/>
          <w:sz w:val="24"/>
        </w:rPr>
        <w:softHyphen/>
        <w:t>azione;  è parola di salvezza nella fede, di condanna nel</w:t>
      </w:r>
      <w:r w:rsidRPr="0010612E">
        <w:rPr>
          <w:rFonts w:ascii="Arial" w:hAnsi="Arial"/>
          <w:sz w:val="24"/>
        </w:rPr>
        <w:softHyphen/>
        <w:t>l'incredulità e nel peccato senza pentimento. È fede autentica quella fede che si fonda sulla parola cre</w:t>
      </w:r>
      <w:r w:rsidRPr="0010612E">
        <w:rPr>
          <w:rFonts w:ascii="Arial" w:hAnsi="Arial"/>
          <w:sz w:val="24"/>
        </w:rPr>
        <w:softHyphen/>
        <w:t>atrice di Dio e sul Dio dalla parola creatrice.</w:t>
      </w:r>
    </w:p>
    <w:p w14:paraId="0DDAB3AB" w14:textId="04E6FF6B"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sidRPr="0010612E">
          <w:rPr>
            <w:rFonts w:ascii="Arial" w:hAnsi="Arial"/>
            <w:sz w:val="24"/>
          </w:rPr>
          <w:t>La Parola</w:t>
        </w:r>
      </w:smartTag>
      <w:r w:rsidRPr="0010612E">
        <w:rPr>
          <w:rFonts w:ascii="Arial" w:hAnsi="Arial"/>
          <w:sz w:val="24"/>
        </w:rPr>
        <w:t xml:space="preserve"> di Dio crea e governa l'ordine del mondo e delle cose. Quando essa opera visibilmente nella storia, la cosa operata nella visibilità si chiama "segno". Il segno è l'obbedienza della creazione (quindi della mate</w:t>
      </w:r>
      <w:r w:rsidRPr="0010612E">
        <w:rPr>
          <w:rFonts w:ascii="Arial" w:hAnsi="Arial"/>
          <w:sz w:val="24"/>
        </w:rPr>
        <w:softHyphen/>
        <w:t>ria) al suo Creatore e Signore (Cfr</w:t>
      </w:r>
      <w:r w:rsidR="0037292F">
        <w:rPr>
          <w:rFonts w:ascii="Arial" w:hAnsi="Arial"/>
          <w:sz w:val="24"/>
        </w:rPr>
        <w:t>.</w:t>
      </w:r>
      <w:r w:rsidRPr="0010612E">
        <w:rPr>
          <w:rFonts w:ascii="Arial" w:hAnsi="Arial"/>
          <w:sz w:val="24"/>
        </w:rPr>
        <w:t xml:space="preserve"> Sap. cc. 16-19). Chi ri</w:t>
      </w:r>
      <w:r w:rsidRPr="0010612E">
        <w:rPr>
          <w:rFonts w:ascii="Arial" w:hAnsi="Arial"/>
          <w:sz w:val="24"/>
        </w:rPr>
        <w:softHyphen/>
        <w:t>fiuta acriticamente il segno, non apre il suo cuore al Dio Creatore che opera per la salvezza dei suoi figli. Il segno è, infatti, e deve sempre rimanere via e mezzo per accedere al Dio vero.</w:t>
      </w:r>
    </w:p>
    <w:p w14:paraId="1A2B5607"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Il segno di Dio è: nella creazione, visibile, constatabile, scientificamente inoppugnabile, operato alla presenza di testimoni, che lo attestano e lo </w:t>
      </w:r>
      <w:r w:rsidRPr="0010612E">
        <w:rPr>
          <w:rFonts w:ascii="Arial" w:hAnsi="Arial"/>
          <w:sz w:val="24"/>
        </w:rPr>
        <w:lastRenderedPageBreak/>
        <w:t xml:space="preserve">suffragano, fuori della persona che lo opera, irreversibile, duraturo nel tempo, a prova di tecnica e di arte, non subdolo, non psicologico, non momentaneo, non fittizio, per la fede, nella fede di chi lo riceve. La fede si fonda anche sul segno e tuttavia la fede non è nel segno, perché il segno non si può né negare né credere, il segno si vede, si verifica, si analizza. </w:t>
      </w:r>
    </w:p>
    <w:p w14:paraId="0B901925"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Il segno di Dio è per la salvezza, deve condurre cioè nella sua Parola, quindi nei comandamenti, nell'accoglienza del Vangelo della grazia. Esso ha solo una finalità: rendere credibile la presenza di Dio in mezzo al suo popolo. La ren</w:t>
      </w:r>
      <w:r w:rsidRPr="0010612E">
        <w:rPr>
          <w:rFonts w:ascii="Arial" w:hAnsi="Arial"/>
          <w:sz w:val="24"/>
        </w:rPr>
        <w:softHyphen/>
        <w:t>de credibile in modo visibile, perché si accolga l'invisibi</w:t>
      </w:r>
      <w:r w:rsidRPr="0010612E">
        <w:rPr>
          <w:rFonts w:ascii="Arial" w:hAnsi="Arial"/>
          <w:sz w:val="24"/>
        </w:rPr>
        <w:softHyphen/>
        <w:t xml:space="preserve">le: il suo regno, la sua verità, i suoi sacramenti, la sua Chiesa, i suoi decreti e i suoi precetti. Il passaggio dal visibile all'invisibile è della volontà. Cristo Gesù potente in parole ed opere finì sul patibolo della croce. </w:t>
      </w:r>
    </w:p>
    <w:p w14:paraId="322168AC"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I suoi segni il mondo li accettava, li cercava, molti lo seguivano; pochi credevano, hanno creduto in lui. E tuttavia una volta dato il segno e offerta la possibilità del passag</w:t>
      </w:r>
      <w:r w:rsidRPr="0010612E">
        <w:rPr>
          <w:rFonts w:ascii="Arial" w:hAnsi="Arial"/>
          <w:sz w:val="24"/>
        </w:rPr>
        <w:softHyphen/>
        <w:t>gio dal visibile all'invisibile, dalla parola creatrice al Dio Creatore, se il passaggio non viene attuato, l'uomo di</w:t>
      </w:r>
      <w:r w:rsidRPr="0010612E">
        <w:rPr>
          <w:rFonts w:ascii="Arial" w:hAnsi="Arial"/>
          <w:sz w:val="24"/>
        </w:rPr>
        <w:softHyphen/>
        <w:t>viene responsabile. Segno di Dio nel mondo è il cristiano: è la nuova creazione operata dallo Spirito nel suo cuore, è la morte al peccato, la vita nuova nella verità e nella giustizia, la sua costan</w:t>
      </w:r>
      <w:r w:rsidRPr="0010612E">
        <w:rPr>
          <w:rFonts w:ascii="Arial" w:hAnsi="Arial"/>
          <w:sz w:val="24"/>
        </w:rPr>
        <w:softHyphen/>
        <w:t>te crescita nella santificazione, la perenne vita nelle bea</w:t>
      </w:r>
      <w:r w:rsidRPr="0010612E">
        <w:rPr>
          <w:rFonts w:ascii="Arial" w:hAnsi="Arial"/>
          <w:sz w:val="24"/>
        </w:rPr>
        <w:softHyphen/>
        <w:t xml:space="preserve">titudini. </w:t>
      </w:r>
    </w:p>
    <w:p w14:paraId="46B96C38"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C'è l'opera di Dio nel soggetto che testimonia e c'è anche l'opera di Dio fuori del soggetto. Il Vangelo fonda la cre</w:t>
      </w:r>
      <w:r w:rsidRPr="0010612E">
        <w:rPr>
          <w:rFonts w:ascii="Arial" w:hAnsi="Arial"/>
          <w:sz w:val="24"/>
        </w:rPr>
        <w:softHyphen/>
        <w:t>dibilità della Parola sulla vita del testimone e nel Dio che è con il testimone. Negare il segno come via della fede è porsi fuori della Scrittura e della storia della Chiesa Cattolica, fuori della storia della santità cristiana, fuori delle vie che il Si</w:t>
      </w:r>
      <w:r w:rsidRPr="0010612E">
        <w:rPr>
          <w:rFonts w:ascii="Arial" w:hAnsi="Arial"/>
          <w:sz w:val="24"/>
        </w:rPr>
        <w:softHyphen/>
        <w:t>gnore di tempo in tempo sceglie per manifestarsi e rivelarsi al suo popolo, per invitarlo nuovamente a salvezza e a con</w:t>
      </w:r>
      <w:r w:rsidRPr="0010612E">
        <w:rPr>
          <w:rFonts w:ascii="Arial" w:hAnsi="Arial"/>
          <w:sz w:val="24"/>
        </w:rPr>
        <w:softHyphen/>
        <w:t xml:space="preserve">versione. </w:t>
      </w:r>
    </w:p>
    <w:p w14:paraId="52798319"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Accogliere la manifestazione di Dio non è ancora santità. Alla santità ci si educa, ci si forma, per la santità biso</w:t>
      </w:r>
      <w:r w:rsidRPr="0010612E">
        <w:rPr>
          <w:rFonts w:ascii="Arial" w:hAnsi="Arial"/>
          <w:sz w:val="24"/>
        </w:rPr>
        <w:softHyphen/>
        <w:t>gna combattere la più dura delle battaglie: quella contro il vizio e il peccato che albergano nel cuore dell'uomo. La fede, anche se nata dal segno, è chiamata ad alimentarsi di Parola, di sacramenti, di comunione ecclesiale; a tra</w:t>
      </w:r>
      <w:r w:rsidRPr="0010612E">
        <w:rPr>
          <w:rFonts w:ascii="Arial" w:hAnsi="Arial"/>
          <w:sz w:val="24"/>
        </w:rPr>
        <w:softHyphen/>
        <w:t>sformarsi essa stessa in segno e quindi in testimonianza, in annunzio, in evangelizzazione, in "predicazione" della Paro</w:t>
      </w:r>
      <w:r w:rsidRPr="0010612E">
        <w:rPr>
          <w:rFonts w:ascii="Arial" w:hAnsi="Arial"/>
          <w:sz w:val="24"/>
        </w:rPr>
        <w:softHyphen/>
        <w:t xml:space="preserve">la di Cristo, nella Chiesa. </w:t>
      </w:r>
    </w:p>
    <w:p w14:paraId="1AA73F5C"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È vera quella fede che non lavora per schieramenti ideolo</w:t>
      </w:r>
      <w:r w:rsidRPr="0010612E">
        <w:rPr>
          <w:rFonts w:ascii="Arial" w:hAnsi="Arial"/>
          <w:sz w:val="24"/>
        </w:rPr>
        <w:softHyphen/>
        <w:t>gici, che è capace sempre di educare alla verità e alla giu</w:t>
      </w:r>
      <w:r w:rsidRPr="0010612E">
        <w:rPr>
          <w:rFonts w:ascii="Arial" w:hAnsi="Arial"/>
          <w:sz w:val="24"/>
        </w:rPr>
        <w:softHyphen/>
        <w:t>stizia, che vive di verità e di giustizia, che opera un sano discernimento tra vie di Dio e vie dell'uomo. È santa quella fede che non fonda se stessa sul preconcet</w:t>
      </w:r>
      <w:r w:rsidRPr="0010612E">
        <w:rPr>
          <w:rFonts w:ascii="Arial" w:hAnsi="Arial"/>
          <w:sz w:val="24"/>
        </w:rPr>
        <w:softHyphen/>
        <w:t>to, sulla diceria, sul sentito dire, che verifica e si veri</w:t>
      </w:r>
      <w:r w:rsidRPr="0010612E">
        <w:rPr>
          <w:rFonts w:ascii="Arial" w:hAnsi="Arial"/>
          <w:sz w:val="24"/>
        </w:rPr>
        <w:softHyphen/>
        <w:t>fica; che possiede le ragioni ultime del suo essere nella novità del proprio cuore, rigenerato e ricreato dallo Spiri</w:t>
      </w:r>
      <w:r w:rsidRPr="0010612E">
        <w:rPr>
          <w:rFonts w:ascii="Arial" w:hAnsi="Arial"/>
          <w:sz w:val="24"/>
        </w:rPr>
        <w:softHyphen/>
        <w:t xml:space="preserve">to Santo di Dio; che si confronta con i comandamenti, con le beatitudini, con la verità che il Magistero insegna come autentica volontà del Signore; che è conoscenza piena della Parola di Gesù. </w:t>
      </w:r>
    </w:p>
    <w:p w14:paraId="1D3667C4"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È fede che salva la fede orante, che perdona, che ama sem</w:t>
      </w:r>
      <w:r w:rsidRPr="0010612E">
        <w:rPr>
          <w:rFonts w:ascii="Arial" w:hAnsi="Arial"/>
          <w:sz w:val="24"/>
        </w:rPr>
        <w:softHyphen/>
        <w:t>pre, in ogni momento, che non si lascia irretire dal male, ma che dopo aver subito il male, risponde con il bene, con la misericordia e la benevolenza, con la pazienza e la scu</w:t>
      </w:r>
      <w:r w:rsidRPr="0010612E">
        <w:rPr>
          <w:rFonts w:ascii="Arial" w:hAnsi="Arial"/>
          <w:sz w:val="24"/>
        </w:rPr>
        <w:softHyphen/>
        <w:t xml:space="preserve">sa, sopportando ogni cosa per amore e la salvezza di ogni uomo. È fede che santifica quella fede che fa degli insulti e della calunnie un motivo di gioia. </w:t>
      </w:r>
    </w:p>
    <w:p w14:paraId="4B379EA6" w14:textId="0BE8A760"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lastRenderedPageBreak/>
        <w:t xml:space="preserve">È il paradosso della fede che vive quando è messa a morte dal peccato del mondo, mentre è inchiodata in croce, quando nel sinedrio riceve la sentenza di condanna, nelle arene si </w:t>
      </w:r>
      <w:r w:rsidR="005328F4" w:rsidRPr="0010612E">
        <w:rPr>
          <w:rFonts w:ascii="Arial" w:hAnsi="Arial"/>
          <w:sz w:val="24"/>
        </w:rPr>
        <w:t>dà</w:t>
      </w:r>
      <w:r w:rsidRPr="0010612E">
        <w:rPr>
          <w:rFonts w:ascii="Arial" w:hAnsi="Arial"/>
          <w:sz w:val="24"/>
        </w:rPr>
        <w:t xml:space="preserve"> in pasto alle belve e per le strade si consegna al dileg</w:t>
      </w:r>
      <w:r w:rsidRPr="0010612E">
        <w:rPr>
          <w:rFonts w:ascii="Arial" w:hAnsi="Arial"/>
          <w:sz w:val="24"/>
        </w:rPr>
        <w:softHyphen/>
        <w:t>gio e allo scherno del mondo.  Offrire la vita per la vita della fede: è questa la fede che salva, poiché sparge nel mondo tanta altra fede e tanta al</w:t>
      </w:r>
      <w:r w:rsidRPr="0010612E">
        <w:rPr>
          <w:rFonts w:ascii="Arial" w:hAnsi="Arial"/>
          <w:sz w:val="24"/>
        </w:rPr>
        <w:softHyphen/>
        <w:t>tra santità.  La fede vera è la fede santa, santificatrice dell'anima, dello spirito e del corpo di chi la possiede.</w:t>
      </w:r>
    </w:p>
    <w:p w14:paraId="2FCE14FB"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Madre di Dio, Donna dalla fede tutta santa, tu che non hai conosciuto la corruzione del sepolcro, tu che vivesti la tua fede nel dolore sotto la croce, aiutaci a vivere sul tuo modello e sul tuo esempio. Fa' che sappiamo conservare sempre la tua fede santa in ogni avversità, non contro di noi, ma contro la verità del tuo Figlio Gesù. Aiutaci, o Madre della Redenzione, a vivere e a morire in questa fede: nella tua e in quella del tuo Divin Figlio, Gesù Cristo nostro Signore.</w:t>
      </w:r>
    </w:p>
    <w:p w14:paraId="1007B063"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20E4449" w14:textId="77777777" w:rsidR="0010612E" w:rsidRPr="0037292F" w:rsidRDefault="0010612E" w:rsidP="0037292F">
      <w:pPr>
        <w:pStyle w:val="Corpotesto"/>
        <w:rPr>
          <w:b/>
          <w:bCs/>
        </w:rPr>
      </w:pPr>
      <w:bookmarkStart w:id="100" w:name="_Toc134108593"/>
      <w:bookmarkStart w:id="101" w:name="_Toc134219405"/>
      <w:bookmarkStart w:id="102" w:name="_Toc134282093"/>
      <w:r w:rsidRPr="0037292F">
        <w:rPr>
          <w:b/>
          <w:bCs/>
        </w:rPr>
        <w:t>VERITÀ E FEDE</w:t>
      </w:r>
      <w:bookmarkEnd w:id="100"/>
      <w:bookmarkEnd w:id="101"/>
      <w:bookmarkEnd w:id="102"/>
    </w:p>
    <w:p w14:paraId="085E930B"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Ama l'uomo chi gli annunzia la verità, chi lo conduce alla conoscenza di essa. Non lo ama chi lo illude, lo inganna, gli mente, chi lo porta attraverso sentieri di menzogna e di falsità. Chi non ama l'uomo non può amare Dio. </w:t>
      </w:r>
    </w:p>
    <w:p w14:paraId="2F3BBD67"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Non si può risolvere la crisi morale, se non poniamo mente e cuore a risolvere la crisi veritativa, che nasce o dall'as</w:t>
      </w:r>
      <w:r w:rsidRPr="0010612E">
        <w:rPr>
          <w:rFonts w:ascii="Arial" w:hAnsi="Arial"/>
          <w:sz w:val="24"/>
        </w:rPr>
        <w:softHyphen/>
        <w:t>senza della verità, o dalla frantumazione di essa. A volte infatti c'è la verità, ma essa è una verità eretica</w:t>
      </w:r>
      <w:r w:rsidRPr="0010612E">
        <w:rPr>
          <w:rFonts w:ascii="Arial" w:hAnsi="Arial"/>
          <w:sz w:val="24"/>
        </w:rPr>
        <w:softHyphen/>
        <w:t>le, cioè una verità di scelta, di opzione; è anche una veri</w:t>
      </w:r>
      <w:r w:rsidRPr="0010612E">
        <w:rPr>
          <w:rFonts w:ascii="Arial" w:hAnsi="Arial"/>
          <w:sz w:val="24"/>
        </w:rPr>
        <w:softHyphen/>
        <w:t xml:space="preserve">tà di ordine storico, quindi non più attuale, perché non più attinente alle mutate condizioni dell'uomo contemporaneo. </w:t>
      </w:r>
    </w:p>
    <w:p w14:paraId="21DDD8EF"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Si può essere parziali nella professione della verità per tradizione, per educazione, per insegnamento, per ammaestra</w:t>
      </w:r>
      <w:r w:rsidRPr="0010612E">
        <w:rPr>
          <w:rFonts w:ascii="Arial" w:hAnsi="Arial"/>
          <w:sz w:val="24"/>
        </w:rPr>
        <w:softHyphen/>
        <w:t>mento, per inerzia, per abulia, anche per convenienza. Confondiamo il passato con la verità, la storia con la rive</w:t>
      </w:r>
      <w:r w:rsidRPr="0010612E">
        <w:rPr>
          <w:rFonts w:ascii="Arial" w:hAnsi="Arial"/>
          <w:sz w:val="24"/>
        </w:rPr>
        <w:softHyphen/>
        <w:t xml:space="preserve">lazione, il pensiero dell'uno come pensiero di tutti. Ciò avviene quando dei contenuti della fede possediamo solo la lettera, non possediamo invece la loro essenziale realtà. "Dio", "Cristo", "Amore", "Comunione", "Carità", "Profezia", "Annunzio", "Evangelizzazione" sono sovente privati della loro forza interiore. </w:t>
      </w:r>
    </w:p>
    <w:p w14:paraId="56D80B5C"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Chi vuole aiutare l'uomo a guarire deve essere lui stesso sano, nel pieno possesso della sua intelligenza, nella capa</w:t>
      </w:r>
      <w:r w:rsidRPr="0010612E">
        <w:rPr>
          <w:rFonts w:ascii="Arial" w:hAnsi="Arial"/>
          <w:sz w:val="24"/>
        </w:rPr>
        <w:softHyphen/>
        <w:t>cità di operare il sano discernimento, nella piena volontà di orientarsi al bene dopo essersi allontanato dal male, di condursi nella verità, dopo essere stato liberato dalle te</w:t>
      </w:r>
      <w:r w:rsidRPr="0010612E">
        <w:rPr>
          <w:rFonts w:ascii="Arial" w:hAnsi="Arial"/>
          <w:sz w:val="24"/>
        </w:rPr>
        <w:softHyphen/>
        <w:t>nebre dell'errore. La fede è l'accoglienza della verità rivelata assieme al dono di grazia che rifà l'uomo, lo risana, lo mette in con</w:t>
      </w:r>
      <w:r w:rsidRPr="0010612E">
        <w:rPr>
          <w:rFonts w:ascii="Arial" w:hAnsi="Arial"/>
          <w:sz w:val="24"/>
        </w:rPr>
        <w:softHyphen/>
        <w:t xml:space="preserve">dizione di santamente vivere e santamente agire. </w:t>
      </w:r>
    </w:p>
    <w:p w14:paraId="3938ADA7"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fede per nascere necessita di verità e la verità totale è solo annunziata all'uomo, non è frutto della sua sola razio</w:t>
      </w:r>
      <w:r w:rsidRPr="0010612E">
        <w:rPr>
          <w:rFonts w:ascii="Arial" w:hAnsi="Arial"/>
          <w:sz w:val="24"/>
        </w:rPr>
        <w:softHyphen/>
        <w:t>nalità, o intelligenza, la quale dopo il peccato è stata resa come inferma, non è stata vanificata, ma indebolita. Non può dare la verità chi dalla verità non si è lasciato trasformare e la dona nella misura in cui la verità è diven</w:t>
      </w:r>
      <w:r w:rsidRPr="0010612E">
        <w:rPr>
          <w:rFonts w:ascii="Arial" w:hAnsi="Arial"/>
          <w:sz w:val="24"/>
        </w:rPr>
        <w:softHyphen/>
        <w:t xml:space="preserve">tata sua propria carne, suo proprio essere. Si dona solo quella verità che è stata trasformata e nella misura in cui la si trasforma in fede. </w:t>
      </w:r>
    </w:p>
    <w:p w14:paraId="4E6AA25B"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lastRenderedPageBreak/>
        <w:t>La verità dice la vita; la fede fa la vita; donando con la vita, si dice la vita. Parlando con la fede si dice la veri</w:t>
      </w:r>
      <w:r w:rsidRPr="0010612E">
        <w:rPr>
          <w:rFonts w:ascii="Arial" w:hAnsi="Arial"/>
          <w:sz w:val="24"/>
        </w:rPr>
        <w:softHyphen/>
        <w:t>tà. Se da una parte c'è impossibilità di pervenire alla ve</w:t>
      </w:r>
      <w:r w:rsidRPr="0010612E">
        <w:rPr>
          <w:rFonts w:ascii="Arial" w:hAnsi="Arial"/>
          <w:sz w:val="24"/>
        </w:rPr>
        <w:softHyphen/>
        <w:t>rità, se esiste anche la non volontà di accogliere la verità rivelata nella sua globalità e unicità di significato; dal</w:t>
      </w:r>
      <w:r w:rsidRPr="0010612E">
        <w:rPr>
          <w:rFonts w:ascii="Arial" w:hAnsi="Arial"/>
          <w:sz w:val="24"/>
        </w:rPr>
        <w:softHyphen/>
        <w:t>l'altra c'è la non trasformazione della verità in fede o della difficoltà della sua trasformazione e della permanenza in essa.</w:t>
      </w:r>
    </w:p>
    <w:p w14:paraId="6BE349DC"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Il dinamismo nella fede si trasforma in dinamismo nella ve</w:t>
      </w:r>
      <w:r w:rsidRPr="0010612E">
        <w:rPr>
          <w:rFonts w:ascii="Arial" w:hAnsi="Arial"/>
          <w:sz w:val="24"/>
        </w:rPr>
        <w:softHyphen/>
        <w:t>rità, il dinamismo nella verità aiuta la fede a perfezionar</w:t>
      </w:r>
      <w:r w:rsidRPr="0010612E">
        <w:rPr>
          <w:rFonts w:ascii="Arial" w:hAnsi="Arial"/>
          <w:sz w:val="24"/>
        </w:rPr>
        <w:softHyphen/>
        <w:t>si, a migliorarsi, a completarsi, fino alla sua totale rea</w:t>
      </w:r>
      <w:r w:rsidRPr="0010612E">
        <w:rPr>
          <w:rFonts w:ascii="Arial" w:hAnsi="Arial"/>
          <w:sz w:val="24"/>
        </w:rPr>
        <w:softHyphen/>
        <w:t>lizzazione. Non è facile vivere dinamicamente la propria fede, ciò si</w:t>
      </w:r>
      <w:r w:rsidRPr="0010612E">
        <w:rPr>
          <w:rFonts w:ascii="Arial" w:hAnsi="Arial"/>
          <w:sz w:val="24"/>
        </w:rPr>
        <w:softHyphen/>
        <w:t>gnifica costante verifica nella verità, costante cammino in essa. La stasi nella fede e nella verità per coloro che la posseg</w:t>
      </w:r>
      <w:r w:rsidRPr="0010612E">
        <w:rPr>
          <w:rFonts w:ascii="Arial" w:hAnsi="Arial"/>
          <w:sz w:val="24"/>
        </w:rPr>
        <w:softHyphen/>
        <w:t>go segna l'altra tremenda crisi che avvolge il mondo cri</w:t>
      </w:r>
      <w:r w:rsidRPr="0010612E">
        <w:rPr>
          <w:rFonts w:ascii="Arial" w:hAnsi="Arial"/>
          <w:sz w:val="24"/>
        </w:rPr>
        <w:softHyphen/>
        <w:t>stiano. Da qui nasce la fede momentanea, entusiasta, perio</w:t>
      </w:r>
      <w:r w:rsidRPr="0010612E">
        <w:rPr>
          <w:rFonts w:ascii="Arial" w:hAnsi="Arial"/>
          <w:sz w:val="24"/>
        </w:rPr>
        <w:softHyphen/>
        <w:t>dica, temporanea, seguita da tempi lunghi di non cammino, di fermo assoluto, se non di stagnazione, o addirittura di per</w:t>
      </w:r>
      <w:r w:rsidRPr="0010612E">
        <w:rPr>
          <w:rFonts w:ascii="Arial" w:hAnsi="Arial"/>
          <w:sz w:val="24"/>
        </w:rPr>
        <w:softHyphen/>
        <w:t>dita e di caduta da essa. L'educazione, la crescita, il per</w:t>
      </w:r>
      <w:r w:rsidRPr="0010612E">
        <w:rPr>
          <w:rFonts w:ascii="Arial" w:hAnsi="Arial"/>
          <w:sz w:val="24"/>
        </w:rPr>
        <w:softHyphen/>
        <w:t xml:space="preserve">manere nella fede non può essere occasionale, di tempo in tempo, di periodi in periodi, né può essere funzionale a certi momenti della vita. </w:t>
      </w:r>
    </w:p>
    <w:p w14:paraId="09955DBC"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Questa più che educazione si potrebbe rivelare alla lunga diseducazione alla fede e alla verità. Per educare alla verità e alla fede bisogna iniziare un cam</w:t>
      </w:r>
      <w:r w:rsidRPr="0010612E">
        <w:rPr>
          <w:rFonts w:ascii="Arial" w:hAnsi="Arial"/>
          <w:sz w:val="24"/>
        </w:rPr>
        <w:softHyphen/>
        <w:t xml:space="preserve">mino ininterrotto, diuturno, per sempre. L'annunzio deve essere costante, totalmente vero, ripetutamente globale, giornalmente fatto nella santità. </w:t>
      </w:r>
    </w:p>
    <w:p w14:paraId="42399C7C"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C'è una metodologia che è costanza, perseveranza, maturazio</w:t>
      </w:r>
      <w:r w:rsidRPr="0010612E">
        <w:rPr>
          <w:rFonts w:ascii="Arial" w:hAnsi="Arial"/>
          <w:sz w:val="24"/>
        </w:rPr>
        <w:softHyphen/>
        <w:t>ne, perfezione, totalità di contenuti, pienezza di adesione, visibilità di attualizzazione, trasparenza di realizzazione, fermezza e certezza nella coscienza, stabilità nel cammino, progressione verso l'acquisizione del dono di grazia. Per fare la catechesi e operare l'educazione alla fede oc</w:t>
      </w:r>
      <w:r w:rsidRPr="0010612E">
        <w:rPr>
          <w:rFonts w:ascii="Arial" w:hAnsi="Arial"/>
          <w:sz w:val="24"/>
        </w:rPr>
        <w:softHyphen/>
        <w:t>corre la trasformazione della verità globale in vita da chi è preposto a questo compito profetico. Urge convincersi che la santità è la via unica e insostituibile per l'educazione del mondo alla verità e quindi alla fede.</w:t>
      </w:r>
    </w:p>
    <w:p w14:paraId="37351AD0"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Senza la perfetta conoscenza della verità e il perfettissimo annunzio di essa diviene impossibile l'opera della salvezza. E tuttavia tutta questa opera non può essere vista e consi</w:t>
      </w:r>
      <w:r w:rsidRPr="0010612E">
        <w:rPr>
          <w:rFonts w:ascii="Arial" w:hAnsi="Arial"/>
          <w:sz w:val="24"/>
        </w:rPr>
        <w:softHyphen/>
        <w:t>derata fuori della persona. Urge invece mantenere la perfezione nella conoscenza della verità nella persona che deve annunziarla, poiché sarà la viva voce del "missionario" che farà la falsità o la verità, che annunzierà la verità come falsità e la falsità come ve</w:t>
      </w:r>
      <w:r w:rsidRPr="0010612E">
        <w:rPr>
          <w:rFonts w:ascii="Arial" w:hAnsi="Arial"/>
          <w:sz w:val="24"/>
        </w:rPr>
        <w:softHyphen/>
        <w:t>rità. Se il cristiano riuscirà a colmare il divario nella sua per</w:t>
      </w:r>
      <w:r w:rsidRPr="0010612E">
        <w:rPr>
          <w:rFonts w:ascii="Arial" w:hAnsi="Arial"/>
          <w:sz w:val="24"/>
        </w:rPr>
        <w:softHyphen/>
        <w:t xml:space="preserve">sona, in ordine alla conoscenza, comprensione, annunzio, cammino nella verità della rivelazione, avrà ricomposto e posto in essere la prima delle possibilità della conversione del mondo. </w:t>
      </w:r>
    </w:p>
    <w:p w14:paraId="0B526845"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A questo deve aggiungere la trasformazione della verità to</w:t>
      </w:r>
      <w:r w:rsidRPr="0010612E">
        <w:rPr>
          <w:rFonts w:ascii="Arial" w:hAnsi="Arial"/>
          <w:sz w:val="24"/>
        </w:rPr>
        <w:softHyphen/>
        <w:t>tale in vita totale e quindi in una fede che muove ogni pic</w:t>
      </w:r>
      <w:r w:rsidRPr="0010612E">
        <w:rPr>
          <w:rFonts w:ascii="Arial" w:hAnsi="Arial"/>
          <w:sz w:val="24"/>
        </w:rPr>
        <w:softHyphen/>
        <w:t>colissima sua azione, pensiero, opera. Solo così sarà possi</w:t>
      </w:r>
      <w:r w:rsidRPr="0010612E">
        <w:rPr>
          <w:rFonts w:ascii="Arial" w:hAnsi="Arial"/>
          <w:sz w:val="24"/>
        </w:rPr>
        <w:softHyphen/>
        <w:t>bile tracciare per il mondo la via maestra verso il cielo. Il tutto deve farsi all'ombra della croce; ciò esige la mor</w:t>
      </w:r>
      <w:r w:rsidRPr="0010612E">
        <w:rPr>
          <w:rFonts w:ascii="Arial" w:hAnsi="Arial"/>
          <w:sz w:val="24"/>
        </w:rPr>
        <w:softHyphen/>
        <w:t>te dell'uomo vecchio, perché nasca in lui l'uomo nuovo, quello secondo Dio.</w:t>
      </w:r>
    </w:p>
    <w:p w14:paraId="7376D636"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Madre della Redenzione, Madre della verità e della fede, in te tutta la verità si fece fede e tutta la fede fu sempre piena conformazione alla verità di Dio, di Cristo e dello Spirito, aiuta tutti noi a vivere nel tuo Spirito di verità e di fede. Solo così possiamo essere certi di donare al mondo la verità e la fede che ti animò e che ti </w:t>
      </w:r>
      <w:r w:rsidRPr="0010612E">
        <w:rPr>
          <w:rFonts w:ascii="Arial" w:hAnsi="Arial"/>
          <w:sz w:val="24"/>
        </w:rPr>
        <w:lastRenderedPageBreak/>
        <w:t>rese sempre gradita al Si</w:t>
      </w:r>
      <w:r w:rsidRPr="0010612E">
        <w:rPr>
          <w:rFonts w:ascii="Arial" w:hAnsi="Arial"/>
          <w:sz w:val="24"/>
        </w:rPr>
        <w:softHyphen/>
        <w:t>gnore Dio e Padre. Fa', o Madre, che sul tuo modello possiamo trascorrere tutti i giorni della nostra vita. Amen.</w:t>
      </w:r>
    </w:p>
    <w:p w14:paraId="21DDD0D5" w14:textId="55A135E6" w:rsidR="0010612E" w:rsidRDefault="0010612E" w:rsidP="00DB3E49">
      <w:pPr>
        <w:spacing w:after="120"/>
        <w:jc w:val="both"/>
        <w:rPr>
          <w:rFonts w:ascii="Arial" w:hAnsi="Arial" w:cs="Arial"/>
          <w:sz w:val="24"/>
          <w:szCs w:val="24"/>
        </w:rPr>
      </w:pPr>
    </w:p>
    <w:p w14:paraId="5C7EF82A" w14:textId="77777777" w:rsidR="0010612E" w:rsidRPr="0037292F" w:rsidRDefault="0010612E" w:rsidP="0037292F">
      <w:pPr>
        <w:pStyle w:val="Corpotesto"/>
        <w:rPr>
          <w:b/>
          <w:bCs/>
        </w:rPr>
      </w:pPr>
      <w:bookmarkStart w:id="103" w:name="_Toc338715799"/>
      <w:bookmarkStart w:id="104" w:name="_Toc429118459"/>
      <w:bookmarkStart w:id="105" w:name="_Toc429118600"/>
      <w:bookmarkStart w:id="106" w:name="_Toc429118932"/>
      <w:bookmarkStart w:id="107" w:name="_Toc430013363"/>
      <w:bookmarkStart w:id="108" w:name="_Toc430013827"/>
      <w:bookmarkStart w:id="109" w:name="_Toc430014784"/>
      <w:bookmarkStart w:id="110" w:name="_Toc430015305"/>
      <w:bookmarkStart w:id="111" w:name="_Toc430339411"/>
      <w:bookmarkStart w:id="112" w:name="_Toc434569806"/>
      <w:bookmarkStart w:id="113" w:name="_Toc435720396"/>
      <w:bookmarkStart w:id="114" w:name="_Toc56404771"/>
      <w:bookmarkStart w:id="115" w:name="_Toc62176885"/>
      <w:bookmarkStart w:id="116" w:name="_Toc134108594"/>
      <w:bookmarkStart w:id="117" w:name="_Toc134219406"/>
      <w:bookmarkStart w:id="118" w:name="_Toc134282094"/>
      <w:r w:rsidRPr="0037292F">
        <w:rPr>
          <w:b/>
          <w:bCs/>
        </w:rPr>
        <w:t>FEDE VIZIATA</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E035A8C"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Dopo il peccato, l'uomo manca di piena capacità nella cono</w:t>
      </w:r>
      <w:r w:rsidRPr="0010612E">
        <w:rPr>
          <w:rFonts w:ascii="Arial" w:hAnsi="Arial"/>
          <w:sz w:val="24"/>
        </w:rPr>
        <w:softHyphen/>
        <w:t>scenza sapienziale e nella volontà; non coglie in pienezza il suo essere, e per quel poco che vi riesce, non ha la for</w:t>
      </w:r>
      <w:r w:rsidRPr="0010612E">
        <w:rPr>
          <w:rFonts w:ascii="Arial" w:hAnsi="Arial"/>
          <w:sz w:val="24"/>
        </w:rPr>
        <w:softHyphen/>
        <w:t>za sufficiente per condurlo verso il compimento di sé. La sua storia sovente è frutto non di sapienza, ma di stol</w:t>
      </w:r>
      <w:r w:rsidRPr="0010612E">
        <w:rPr>
          <w:rFonts w:ascii="Arial" w:hAnsi="Arial"/>
          <w:sz w:val="24"/>
        </w:rPr>
        <w:softHyphen/>
        <w:t>tezza ed è stoltezza ogni qualvolta l'uomo dice sé a se stesso e agli altri e si dice dinanzi ad una trascendenza detta da lui.</w:t>
      </w:r>
    </w:p>
    <w:p w14:paraId="31B566EE"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Fuori della rivelazione non ci sono vizi di fede, ci sono solo errori nella conoscenza della verità, la quale potrebbe essere, e di fatto molte volte lo è, troppo distante e lon</w:t>
      </w:r>
      <w:r w:rsidRPr="0010612E">
        <w:rPr>
          <w:rFonts w:ascii="Arial" w:hAnsi="Arial"/>
          <w:sz w:val="24"/>
        </w:rPr>
        <w:softHyphen/>
        <w:t>tana dagli uomini. Nella rivelazione, invece, c'è la pienez</w:t>
      </w:r>
      <w:r w:rsidRPr="0010612E">
        <w:rPr>
          <w:rFonts w:ascii="Arial" w:hAnsi="Arial"/>
          <w:sz w:val="24"/>
        </w:rPr>
        <w:softHyphen/>
        <w:t>za della verità, c'è cammino verso una sempre più grande conoscenza di essa, ma c'è anche la caduta del credente in una fede viziata.</w:t>
      </w:r>
    </w:p>
    <w:p w14:paraId="173A8989"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Dio parla, la parola dall'udito non passa al cuore, al cuore arriva attraverso l'intelligenza, il cuore la trasforma in opera attraverso la volontà. Intelligenza e volontà sono gli "strumenti" a servizio dell'uomo, quando essi, attraverso un uso non retto, modificano la parola, la fede viene viziata, viene cioè resa impura nei suoi elementi essenziali che sono Dio e l'uomo, i quali subiscono una metamorfosi, un cambia</w:t>
      </w:r>
      <w:r w:rsidRPr="0010612E">
        <w:rPr>
          <w:rFonts w:ascii="Arial" w:hAnsi="Arial"/>
          <w:sz w:val="24"/>
        </w:rPr>
        <w:softHyphen/>
        <w:t>mento radicale, diventano irriconoscibili, non più identifi</w:t>
      </w:r>
      <w:r w:rsidRPr="0010612E">
        <w:rPr>
          <w:rFonts w:ascii="Arial" w:hAnsi="Arial"/>
          <w:sz w:val="24"/>
        </w:rPr>
        <w:softHyphen/>
        <w:t>cabili nella verità rivelata.</w:t>
      </w:r>
    </w:p>
    <w:p w14:paraId="3BBB14C7"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loro riconduzione nella verità avviene solo se vengono risanate l'intelligenza e la volontà. L'intelligenza si ri</w:t>
      </w:r>
      <w:r w:rsidRPr="0010612E">
        <w:rPr>
          <w:rFonts w:ascii="Arial" w:hAnsi="Arial"/>
          <w:sz w:val="24"/>
        </w:rPr>
        <w:softHyphen/>
        <w:t>vivifica attraverso la riproposizione dell'annunzio integra</w:t>
      </w:r>
      <w:r w:rsidRPr="0010612E">
        <w:rPr>
          <w:rFonts w:ascii="Arial" w:hAnsi="Arial"/>
          <w:sz w:val="24"/>
        </w:rPr>
        <w:softHyphen/>
        <w:t>le, pieno, vero, libero dai condizionamenti che lo deturpano o che lo hanno deturpato; la volontà invece attraverso la forza della grazia dei sacramenti che la rende forte e irre</w:t>
      </w:r>
      <w:r w:rsidRPr="0010612E">
        <w:rPr>
          <w:rFonts w:ascii="Arial" w:hAnsi="Arial"/>
          <w:sz w:val="24"/>
        </w:rPr>
        <w:softHyphen/>
        <w:t>sistibile alle seduzioni del male.</w:t>
      </w:r>
    </w:p>
    <w:p w14:paraId="1318DF20"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Nuova Evangelizzazione"/>
        </w:smartTagPr>
        <w:r w:rsidRPr="0010612E">
          <w:rPr>
            <w:rFonts w:ascii="Arial" w:hAnsi="Arial"/>
            <w:sz w:val="24"/>
          </w:rPr>
          <w:t>La Nuova Evangelizzazione</w:t>
        </w:r>
      </w:smartTag>
      <w:r w:rsidRPr="0010612E">
        <w:rPr>
          <w:rFonts w:ascii="Arial" w:hAnsi="Arial"/>
          <w:sz w:val="24"/>
        </w:rPr>
        <w:t xml:space="preserve"> trova la sua necessità in questa riproposizione di tutto il Vangelo all'uomo di oggi. A quest'uomo dobbiamo riannunziare nuovo il Vangelo, nei suoi contenuti, nella sua verità, in quella essenzialità che sconvolge tutte le storie ed ogni storia, in quella possanza di vita che rende vere tutte le vite che a lui si consegnano con cuore semplice e puro, con sentimenti di vera conversio</w:t>
      </w:r>
      <w:r w:rsidRPr="0010612E">
        <w:rPr>
          <w:rFonts w:ascii="Arial" w:hAnsi="Arial"/>
          <w:sz w:val="24"/>
        </w:rPr>
        <w:softHyphen/>
        <w:t>ne e di più grande cammino sulla via della configurazione ad esso.</w:t>
      </w:r>
    </w:p>
    <w:p w14:paraId="3C349762"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Anche la catechesi deve inserirsi nella finalità di purifi</w:t>
      </w:r>
      <w:r w:rsidRPr="0010612E">
        <w:rPr>
          <w:rFonts w:ascii="Arial" w:hAnsi="Arial"/>
          <w:sz w:val="24"/>
        </w:rPr>
        <w:softHyphen/>
        <w:t>care la fede dai suoi molteplici vizi ed errori. Una cate</w:t>
      </w:r>
      <w:r w:rsidRPr="0010612E">
        <w:rPr>
          <w:rFonts w:ascii="Arial" w:hAnsi="Arial"/>
          <w:sz w:val="24"/>
        </w:rPr>
        <w:softHyphen/>
        <w:t>chesi che sia semplicemente un parlare di Dio, un dire di lui con un discorso già viziato, fatto cioè attraverso una parola trasformata dall'intelligenza credente, questa cate</w:t>
      </w:r>
      <w:r w:rsidRPr="0010612E">
        <w:rPr>
          <w:rFonts w:ascii="Arial" w:hAnsi="Arial"/>
          <w:sz w:val="24"/>
        </w:rPr>
        <w:softHyphen/>
        <w:t>chesi è come se non ci fosse, anzi produce molti mali, per</w:t>
      </w:r>
      <w:r w:rsidRPr="0010612E">
        <w:rPr>
          <w:rFonts w:ascii="Arial" w:hAnsi="Arial"/>
          <w:sz w:val="24"/>
        </w:rPr>
        <w:softHyphen/>
        <w:t>ché radica gli ascoltatori nei vizi della loro fede. Molti mali all'interno delle comunità cristiane sono genera</w:t>
      </w:r>
      <w:r w:rsidRPr="0010612E">
        <w:rPr>
          <w:rFonts w:ascii="Arial" w:hAnsi="Arial"/>
          <w:sz w:val="24"/>
        </w:rPr>
        <w:softHyphen/>
        <w:t>ti da una fede viziata. Molta comunione ed unità non solo non c'è, ma non ci potrà mai essere a causa della verità non più univoca dei membri che la compongono. Apparentemente sembra che si viva la stessa fede; in realtà ognuno professa il suo credo. Non si tratta di differenti comprensioni della verità o di possibili interpretazioni di essa per una migliore conoscenza. Ci si trova dinanzi a mol</w:t>
      </w:r>
      <w:r w:rsidRPr="0010612E">
        <w:rPr>
          <w:rFonts w:ascii="Arial" w:hAnsi="Arial"/>
          <w:sz w:val="24"/>
        </w:rPr>
        <w:softHyphen/>
        <w:t xml:space="preserve">teplici trasformazioni dell'unica rivelazione. </w:t>
      </w:r>
    </w:p>
    <w:p w14:paraId="48A04C63"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lastRenderedPageBreak/>
        <w:t xml:space="preserve">La fede viziata genera un Dio e un uomo differenti, un mondo e una realtà diversi, con tutte le conseguenze morali che tale trasformazione comporta in ordine anche alle scelte fondamentali che investono tutte le sfere della vita e ogni ambito dove l'uomo vive ed opera. </w:t>
      </w:r>
    </w:p>
    <w:p w14:paraId="489F5E3C"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vigna del Signore si lavora con l'aratro della verità, con la forza della santità, in una comunione di cooperazione e nella responsabilità di dover rendere conto a Dio e al mondo dei talenti ricevuti. Nell'assenza di grazia, di verità, di comunione, di respon</w:t>
      </w:r>
      <w:r w:rsidRPr="0010612E">
        <w:rPr>
          <w:rFonts w:ascii="Arial" w:hAnsi="Arial"/>
          <w:sz w:val="24"/>
        </w:rPr>
        <w:softHyphen/>
        <w:t>sabilità, la vigna viene abbandonata a se stessa, anche se gli operai lavorano in essa, il loro lavoro è vano, infruttuo</w:t>
      </w:r>
      <w:r w:rsidRPr="0010612E">
        <w:rPr>
          <w:rFonts w:ascii="Arial" w:hAnsi="Arial"/>
          <w:sz w:val="24"/>
        </w:rPr>
        <w:softHyphen/>
        <w:t>so, dannoso. Vigna del Signore è anche il singolo. Ognuno deve coltivarsi e lasciarsi coltivare dalla verità, nella grazia, con re</w:t>
      </w:r>
      <w:r w:rsidRPr="0010612E">
        <w:rPr>
          <w:rFonts w:ascii="Arial" w:hAnsi="Arial"/>
          <w:sz w:val="24"/>
        </w:rPr>
        <w:softHyphen/>
        <w:t>sponsabilità individuale, con l'aiuto dei doni di tutti.</w:t>
      </w:r>
    </w:p>
    <w:p w14:paraId="24EF0FB2"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Trasformare la verità, cadere dalla grazia, abbandonarsi all'altrui volontà, significa dare alla propria vita il sen</w:t>
      </w:r>
      <w:r w:rsidRPr="0010612E">
        <w:rPr>
          <w:rFonts w:ascii="Arial" w:hAnsi="Arial"/>
          <w:sz w:val="24"/>
        </w:rPr>
        <w:softHyphen/>
        <w:t>so dell'irresponsabilità, anzi della colpevolezza e dell'o</w:t>
      </w:r>
      <w:r w:rsidRPr="0010612E">
        <w:rPr>
          <w:rFonts w:ascii="Arial" w:hAnsi="Arial"/>
          <w:sz w:val="24"/>
        </w:rPr>
        <w:softHyphen/>
        <w:t>missione. Ci si trova così al non compimento di sé, poiché il compi</w:t>
      </w:r>
      <w:r w:rsidRPr="0010612E">
        <w:rPr>
          <w:rFonts w:ascii="Arial" w:hAnsi="Arial"/>
          <w:sz w:val="24"/>
        </w:rPr>
        <w:softHyphen/>
        <w:t>mento dell'uomo è solo nella verità di Dio e nella sua san</w:t>
      </w:r>
      <w:r w:rsidRPr="0010612E">
        <w:rPr>
          <w:rFonts w:ascii="Arial" w:hAnsi="Arial"/>
          <w:sz w:val="24"/>
        </w:rPr>
        <w:softHyphen/>
        <w:t>tissima volontà. Quando l'errore si impossessa del cuore e della mente, l'uomo diviene cieco per il cielo, vede solo la terra e tutto viene ridotto all'ambito dell'immanenza terre</w:t>
      </w:r>
      <w:r w:rsidRPr="0010612E">
        <w:rPr>
          <w:rFonts w:ascii="Arial" w:hAnsi="Arial"/>
          <w:sz w:val="24"/>
        </w:rPr>
        <w:softHyphen/>
        <w:t>na.</w:t>
      </w:r>
    </w:p>
    <w:p w14:paraId="0239E8B9"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Senza Dio, poiché senza la sua verità, senza il rapporto con gli altri, poiché carenti del giusto rapporto con Dio, l'uo</w:t>
      </w:r>
      <w:r w:rsidRPr="0010612E">
        <w:rPr>
          <w:rFonts w:ascii="Arial" w:hAnsi="Arial"/>
          <w:sz w:val="24"/>
        </w:rPr>
        <w:softHyphen/>
        <w:t>mo diviene misura di se stesso e delle cose. È la cecità dello spirito, la durezza del cuore, la stoltezza della men</w:t>
      </w:r>
      <w:r w:rsidRPr="0010612E">
        <w:rPr>
          <w:rFonts w:ascii="Arial" w:hAnsi="Arial"/>
          <w:sz w:val="24"/>
        </w:rPr>
        <w:softHyphen/>
        <w:t>te, l'empietà dell'anima, la quale apparentemente è religio</w:t>
      </w:r>
      <w:r w:rsidRPr="0010612E">
        <w:rPr>
          <w:rFonts w:ascii="Arial" w:hAnsi="Arial"/>
          <w:sz w:val="24"/>
        </w:rPr>
        <w:softHyphen/>
        <w:t>sa, ma vive in quell'ateismo pratico che nega a Dio il di</w:t>
      </w:r>
      <w:r w:rsidRPr="0010612E">
        <w:rPr>
          <w:rFonts w:ascii="Arial" w:hAnsi="Arial"/>
          <w:sz w:val="24"/>
        </w:rPr>
        <w:softHyphen/>
        <w:t>ritto che egli possiede su ogni vita e su ogni carne. Il vizio di fede incarcera l'uomo nell'immanenza e lo rin</w:t>
      </w:r>
      <w:r w:rsidRPr="0010612E">
        <w:rPr>
          <w:rFonts w:ascii="Arial" w:hAnsi="Arial"/>
          <w:sz w:val="24"/>
        </w:rPr>
        <w:softHyphen/>
        <w:t>chiude negli stretti margini dell'umana esistenza, solo qui egli trova i principi del suo essere e del suo operare, i canoni dei valori e delle aspirazioni.</w:t>
      </w:r>
    </w:p>
    <w:p w14:paraId="02A1B882"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Perché la santità fiorisca, la pastorale si rinnovi, i cuori si trasformino, l'evangelizzazione sortisca i suoi frutti, le comunità ritrovino unità, comunione e pace, non si cono</w:t>
      </w:r>
      <w:r w:rsidRPr="0010612E">
        <w:rPr>
          <w:rFonts w:ascii="Arial" w:hAnsi="Arial"/>
          <w:sz w:val="24"/>
        </w:rPr>
        <w:softHyphen/>
        <w:t>scono altre vie se non quella della purificazione in esse della verità e della santità della fede creduta. Non saranno mai i ritrovati dell'umana ragione a convertire il mondo e a ricondurlo a Dio, non potrà fare questo un cuo</w:t>
      </w:r>
      <w:r w:rsidRPr="0010612E">
        <w:rPr>
          <w:rFonts w:ascii="Arial" w:hAnsi="Arial"/>
          <w:sz w:val="24"/>
        </w:rPr>
        <w:softHyphen/>
        <w:t>re viziato nella sua fede e tormentato per aver scacciato da esso la verità del suo essere e del suo farsi.</w:t>
      </w:r>
    </w:p>
    <w:p w14:paraId="113008A8"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Madre di Dio, Donna dalla fede sempre pura e santa, aiuta noi tutti a ritrovare la limpidezza della Parola, la santità della Verità, lo splendore della Rivelazione. Tu hai cooperato alla salvezza del mondo, situandoti ogni giorno nella verità di Dio. La tua obbedienza ti fece Madre di Dio, il nostro ascolto ci farà servi del Signore, e servendo Lui serviamo il mondo perché ritorni a Dio. Sostienici, o Madre, vogliamo vivere imitandoti nell'amore, seguendoti nell'ascolto, che in te fu purissimo, santissimo, immacolato.</w:t>
      </w:r>
    </w:p>
    <w:p w14:paraId="4068DDC9" w14:textId="77777777" w:rsidR="0002641E" w:rsidRDefault="0002641E" w:rsidP="00525381">
      <w:pPr>
        <w:pStyle w:val="Titolo3"/>
      </w:pPr>
      <w:bookmarkStart w:id="119" w:name="_Toc338715809"/>
      <w:bookmarkStart w:id="120" w:name="_Toc429118469"/>
      <w:bookmarkStart w:id="121" w:name="_Toc429118610"/>
      <w:bookmarkStart w:id="122" w:name="_Toc429118942"/>
      <w:bookmarkStart w:id="123" w:name="_Toc430013373"/>
      <w:bookmarkStart w:id="124" w:name="_Toc430013837"/>
      <w:bookmarkStart w:id="125" w:name="_Toc430014794"/>
      <w:bookmarkStart w:id="126" w:name="_Toc430015315"/>
      <w:bookmarkStart w:id="127" w:name="_Toc430339421"/>
      <w:bookmarkStart w:id="128" w:name="_Toc434569816"/>
      <w:bookmarkStart w:id="129" w:name="_Toc435720406"/>
      <w:bookmarkStart w:id="130" w:name="_Toc56404781"/>
      <w:bookmarkStart w:id="131" w:name="_Toc62176895"/>
    </w:p>
    <w:p w14:paraId="6946AB91" w14:textId="07A78368" w:rsidR="0010612E" w:rsidRPr="0037292F" w:rsidRDefault="0010612E" w:rsidP="0037292F">
      <w:pPr>
        <w:pStyle w:val="Corpotesto"/>
        <w:rPr>
          <w:b/>
          <w:bCs/>
        </w:rPr>
      </w:pPr>
      <w:bookmarkStart w:id="132" w:name="_Toc134108595"/>
      <w:bookmarkStart w:id="133" w:name="_Toc134219407"/>
      <w:bookmarkStart w:id="134" w:name="_Toc134282095"/>
      <w:r w:rsidRPr="0037292F">
        <w:rPr>
          <w:b/>
          <w:bCs/>
        </w:rPr>
        <w:t>FEDE GLOBALE</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730C1FA"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L'uomo è ciò che è la sua fede; è, se è nella fede e finché in essa rimane. Cose e persone, tempi e luoghi, progettualità e storia devo</w:t>
      </w:r>
      <w:r w:rsidRPr="0010612E">
        <w:rPr>
          <w:rFonts w:ascii="Arial" w:hAnsi="Arial"/>
          <w:sz w:val="24"/>
        </w:rPr>
        <w:softHyphen/>
        <w:t>no essere dalla fede sempre verificati, rinnovati, purifica</w:t>
      </w:r>
      <w:r w:rsidRPr="0010612E">
        <w:rPr>
          <w:rFonts w:ascii="Arial" w:hAnsi="Arial"/>
          <w:sz w:val="24"/>
        </w:rPr>
        <w:softHyphen/>
        <w:t xml:space="preserve">ti. La fede è vera, se è globale, e lo è quando </w:t>
      </w:r>
      <w:r w:rsidRPr="0010612E">
        <w:rPr>
          <w:rFonts w:ascii="Arial" w:hAnsi="Arial"/>
          <w:sz w:val="24"/>
        </w:rPr>
        <w:lastRenderedPageBreak/>
        <w:t>abbraccia Dio e l'uomo, il tempo e l'eternità, l'invisibile ed il vi</w:t>
      </w:r>
      <w:r w:rsidRPr="0010612E">
        <w:rPr>
          <w:rFonts w:ascii="Arial" w:hAnsi="Arial"/>
          <w:sz w:val="24"/>
        </w:rPr>
        <w:softHyphen/>
        <w:t xml:space="preserve">sibile dell'intera creazione. </w:t>
      </w:r>
    </w:p>
    <w:p w14:paraId="048E67AB"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Il Padre dei cieli è origine e fonte dell'amore, principio di ogni movimento nell'ordine della creazione e della reden</w:t>
      </w:r>
      <w:r w:rsidRPr="0010612E">
        <w:rPr>
          <w:rFonts w:ascii="Arial" w:hAnsi="Arial"/>
          <w:sz w:val="24"/>
        </w:rPr>
        <w:softHyphen/>
        <w:t>zione, culmine e termine dell'opera della salvezza, che è il servizio di lode, ringraziamento, benedizione, gloria ed onore, secondo verità, santità e giustizia, nel tempo e per l'eternità beata. Tutto da Dio ha origine, tutto a Lui deve ritornare. Ma tut</w:t>
      </w:r>
      <w:r w:rsidRPr="0010612E">
        <w:rPr>
          <w:rFonts w:ascii="Arial" w:hAnsi="Arial"/>
          <w:sz w:val="24"/>
        </w:rPr>
        <w:softHyphen/>
        <w:t>to deve operarsi attraverso Cristo Gesù, il mediatore uni</w:t>
      </w:r>
      <w:r w:rsidRPr="0010612E">
        <w:rPr>
          <w:rFonts w:ascii="Arial" w:hAnsi="Arial"/>
          <w:sz w:val="24"/>
        </w:rPr>
        <w:softHyphen/>
        <w:t xml:space="preserve">versale, unico, tra Dio Padre e ogni creatura. La creazione, la redenzione, la santificazione sono in, con e per Cristo Signore. </w:t>
      </w:r>
    </w:p>
    <w:p w14:paraId="662BC869"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È mediazione essenziale, necessaria, costitutiva dell'esse</w:t>
      </w:r>
      <w:r w:rsidRPr="0010612E">
        <w:rPr>
          <w:rFonts w:ascii="Arial" w:hAnsi="Arial"/>
          <w:sz w:val="24"/>
        </w:rPr>
        <w:softHyphen/>
        <w:t>re naturale e soprannaturale. La mediazione di Cristo si vive nella santità, frutto nell'uomo dello  Spirito santifi</w:t>
      </w:r>
      <w:r w:rsidRPr="0010612E">
        <w:rPr>
          <w:rFonts w:ascii="Arial" w:hAnsi="Arial"/>
          <w:sz w:val="24"/>
        </w:rPr>
        <w:softHyphen/>
        <w:t xml:space="preserve">catore. Lo Spirito è la novità perenne dell'uomo nuovo. Dio Padre dona Cristo, Cristo dona lo Spirito, lo Spirito ci fa nuovi in Cristo Gesù, Gesù ci dona al Padre. </w:t>
      </w:r>
      <w:smartTag w:uri="urn:schemas-microsoft-com:office:smarttags" w:element="PersonName">
        <w:smartTagPr>
          <w:attr w:name="ProductID" w:val="la Madre"/>
        </w:smartTagPr>
        <w:r w:rsidRPr="0010612E">
          <w:rPr>
            <w:rFonts w:ascii="Arial" w:hAnsi="Arial"/>
            <w:sz w:val="24"/>
          </w:rPr>
          <w:t>La Madre</w:t>
        </w:r>
      </w:smartTag>
      <w:r w:rsidRPr="0010612E">
        <w:rPr>
          <w:rFonts w:ascii="Arial" w:hAnsi="Arial"/>
          <w:sz w:val="24"/>
        </w:rPr>
        <w:t xml:space="preserve"> di Gesù è l'Immacolata Concezione di Dio, la tutta santa, la piena di grazia, l'immagine perfettissima e il modello senza macchia dell'umanità nuova. </w:t>
      </w:r>
    </w:p>
    <w:p w14:paraId="38B45450"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Maria è parte di noi, carne della nostra carne, carne obbe</w:t>
      </w:r>
      <w:r w:rsidRPr="0010612E">
        <w:rPr>
          <w:rFonts w:ascii="Arial" w:hAnsi="Arial"/>
          <w:sz w:val="24"/>
        </w:rPr>
        <w:softHyphen/>
        <w:t>dientissima e pertanto santissima. Maria è nostra Madre, nostra voce, presso Gesù. Nella preghiera facciamo Maria nostro cuore e nostre labbra ed Ella implora presso il Fi</w:t>
      </w:r>
      <w:r w:rsidRPr="0010612E">
        <w:rPr>
          <w:rFonts w:ascii="Arial" w:hAnsi="Arial"/>
          <w:sz w:val="24"/>
        </w:rPr>
        <w:softHyphen/>
        <w:t>glio pietà, misericordia, perdono, clemenza. Chiede a Dio che ci doni sempre il suo Santo Spirito che operi in noi una santità sempre più grande.</w:t>
      </w:r>
    </w:p>
    <w:p w14:paraId="791357AD"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Le relazioni con il cielo si stringono nel settenario sacra</w:t>
      </w:r>
      <w:r w:rsidRPr="0010612E">
        <w:rPr>
          <w:rFonts w:ascii="Arial" w:hAnsi="Arial"/>
          <w:sz w:val="24"/>
        </w:rPr>
        <w:softHyphen/>
        <w:t>mentale. Ora, per tanti, il sacramento è stato come deviato dal suo fine soprannaturale; è diventato quasi un segno con</w:t>
      </w:r>
      <w:r w:rsidRPr="0010612E">
        <w:rPr>
          <w:rFonts w:ascii="Arial" w:hAnsi="Arial"/>
          <w:sz w:val="24"/>
        </w:rPr>
        <w:softHyphen/>
        <w:t>venzionale, tradizionale, sociale, di costume. Esso da molti non è più colto nel suo dono di vita eterna e questo fa sì che la fede languisca. Se i sacramenti non ven</w:t>
      </w:r>
      <w:r w:rsidRPr="0010612E">
        <w:rPr>
          <w:rFonts w:ascii="Arial" w:hAnsi="Arial"/>
          <w:sz w:val="24"/>
        </w:rPr>
        <w:softHyphen/>
        <w:t>gono rivitalizzati non sarà mai possibile rivivificare il popolo cristiano. Il rinnovamento della vita è nella cele</w:t>
      </w:r>
      <w:r w:rsidRPr="0010612E">
        <w:rPr>
          <w:rFonts w:ascii="Arial" w:hAnsi="Arial"/>
          <w:sz w:val="24"/>
        </w:rPr>
        <w:softHyphen/>
        <w:t>brazione santa dei sacramenti. La loro santificazione è per</w:t>
      </w:r>
      <w:r w:rsidRPr="0010612E">
        <w:rPr>
          <w:rFonts w:ascii="Arial" w:hAnsi="Arial"/>
          <w:sz w:val="24"/>
        </w:rPr>
        <w:softHyphen/>
        <w:t xml:space="preserve">tanto l'opera primaria di ogni pastorale. </w:t>
      </w:r>
    </w:p>
    <w:p w14:paraId="76178726"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Il sacramento fa la persona in Cristo e nella Chiesa. L'in</w:t>
      </w:r>
      <w:r w:rsidRPr="0010612E">
        <w:rPr>
          <w:rFonts w:ascii="Arial" w:hAnsi="Arial"/>
          <w:sz w:val="24"/>
        </w:rPr>
        <w:softHyphen/>
        <w:t>terezza della fede vuole che con ogni persona della comunità si viva secondo la specifica identità naturale e sacramenta</w:t>
      </w:r>
      <w:r w:rsidRPr="0010612E">
        <w:rPr>
          <w:rFonts w:ascii="Arial" w:hAnsi="Arial"/>
          <w:sz w:val="24"/>
        </w:rPr>
        <w:softHyphen/>
        <w:t>le, e quindi di carisma, ministero, missione. Oggi per rapporto alle persone troppo spesso regna confusio</w:t>
      </w:r>
      <w:r w:rsidRPr="0010612E">
        <w:rPr>
          <w:rFonts w:ascii="Arial" w:hAnsi="Arial"/>
          <w:sz w:val="24"/>
        </w:rPr>
        <w:softHyphen/>
        <w:t>ne, ignoranza, superficialità, non rispetto, non distinzio</w:t>
      </w:r>
      <w:r w:rsidRPr="0010612E">
        <w:rPr>
          <w:rFonts w:ascii="Arial" w:hAnsi="Arial"/>
          <w:sz w:val="24"/>
        </w:rPr>
        <w:softHyphen/>
        <w:t>ne, non comprensione. C'è come una specie di livellamento universale. La distinzione fa la fede, perché la fede è di</w:t>
      </w:r>
      <w:r w:rsidRPr="0010612E">
        <w:rPr>
          <w:rFonts w:ascii="Arial" w:hAnsi="Arial"/>
          <w:sz w:val="24"/>
        </w:rPr>
        <w:softHyphen/>
        <w:t>stinzione.</w:t>
      </w:r>
    </w:p>
    <w:p w14:paraId="7FA8AE05"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fede è comunione con le persone sulla terra, ma anche con i fratelli che sono nel cielo e con ogni altra creatura in</w:t>
      </w:r>
      <w:r w:rsidRPr="0010612E">
        <w:rPr>
          <w:rFonts w:ascii="Arial" w:hAnsi="Arial"/>
          <w:sz w:val="24"/>
        </w:rPr>
        <w:softHyphen/>
        <w:t>visibile voluta e fatta da Dio. Nella fede si amano gli angeli e i santi; i santi perché amici di Dio e nostri fratelli, da venerare, invocare, pren</w:t>
      </w:r>
      <w:r w:rsidRPr="0010612E">
        <w:rPr>
          <w:rFonts w:ascii="Arial" w:hAnsi="Arial"/>
          <w:sz w:val="24"/>
        </w:rPr>
        <w:softHyphen/>
        <w:t xml:space="preserve">dere come nostri modelli nel cammino verso Dio, anche come nostri intercessori, perché unica voce, con </w:t>
      </w:r>
      <w:smartTag w:uri="urn:schemas-microsoft-com:office:smarttags" w:element="PersonName">
        <w:smartTagPr>
          <w:attr w:name="ProductID" w:val="la Madre"/>
        </w:smartTagPr>
        <w:r w:rsidRPr="0010612E">
          <w:rPr>
            <w:rFonts w:ascii="Arial" w:hAnsi="Arial"/>
            <w:sz w:val="24"/>
          </w:rPr>
          <w:t>la Madre</w:t>
        </w:r>
      </w:smartTag>
      <w:r w:rsidRPr="0010612E">
        <w:rPr>
          <w:rFonts w:ascii="Arial" w:hAnsi="Arial"/>
          <w:sz w:val="24"/>
        </w:rPr>
        <w:t xml:space="preserve"> di Dio, dell'umanità rigenerata in Cristo Gesù; gli angeli perché spiriti incaricati di un ministero a servizio della gloria di Dio e della nostra salvezza. </w:t>
      </w:r>
    </w:p>
    <w:p w14:paraId="0528E158"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fede costituisce il cristiano voce di Dio presso quanti non credono perché si aprano al disegno di salvezza del Pa</w:t>
      </w:r>
      <w:r w:rsidRPr="0010612E">
        <w:rPr>
          <w:rFonts w:ascii="Arial" w:hAnsi="Arial"/>
          <w:sz w:val="24"/>
        </w:rPr>
        <w:softHyphen/>
        <w:t>dre dei cieli, ma anche voce della creazione perché attra</w:t>
      </w:r>
      <w:r w:rsidRPr="0010612E">
        <w:rPr>
          <w:rFonts w:ascii="Arial" w:hAnsi="Arial"/>
          <w:sz w:val="24"/>
        </w:rPr>
        <w:softHyphen/>
        <w:t xml:space="preserve">verso l'uomo redento tutto il creato ritorni al suo Signore. </w:t>
      </w:r>
    </w:p>
    <w:p w14:paraId="0C599343"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lastRenderedPageBreak/>
        <w:t>Rendere il creato irriconoscibile significa semplicemente caduta dalla fede e caduta profonda. Con la morte del creato muore anche la fede nel cuore di chi compie in esso opera di distruzione, di devastazione, di degenerazione, di malforma</w:t>
      </w:r>
      <w:r w:rsidRPr="0010612E">
        <w:rPr>
          <w:rFonts w:ascii="Arial" w:hAnsi="Arial"/>
          <w:sz w:val="24"/>
        </w:rPr>
        <w:softHyphen/>
        <w:t>zione, di sfruttamento disordinato e di sciupio. La fede tutta intera è la luce che ci insegna a leggere la storia degli errori, dei peccati, delle malformazioni. Essa vuole che ogni gesto ed azione siano sempre ricondotti alla volontà di Dio, alla sua santa legge, al vangelo della sal</w:t>
      </w:r>
      <w:r w:rsidRPr="0010612E">
        <w:rPr>
          <w:rFonts w:ascii="Arial" w:hAnsi="Arial"/>
          <w:sz w:val="24"/>
        </w:rPr>
        <w:softHyphen/>
        <w:t xml:space="preserve">vezza. </w:t>
      </w:r>
    </w:p>
    <w:p w14:paraId="63731DD8"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Essa è pertanto relazione santa con il passato, potenzialità di orientare il futuro, affidando ogni attimo allo Spirito Santo di Dio perché lo conduca verso la verità tutta intera. Infine essa abborrisce ogni fossilizzazione, stagnazione, chiusura ermetica, ripetizione, immobilismo, eterno ritorno delle cose e delle circostanze. </w:t>
      </w:r>
    </w:p>
    <w:p w14:paraId="524CE3A0"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Briciole di fede non sono la fede. </w:t>
      </w:r>
      <w:smartTag w:uri="urn:schemas-microsoft-com:office:smarttags" w:element="PersonName">
        <w:smartTagPr>
          <w:attr w:name="ProductID" w:val="la Chiesa"/>
        </w:smartTagPr>
        <w:r w:rsidRPr="0010612E">
          <w:rPr>
            <w:rFonts w:ascii="Arial" w:hAnsi="Arial"/>
            <w:sz w:val="24"/>
          </w:rPr>
          <w:t>La Chiesa</w:t>
        </w:r>
      </w:smartTag>
      <w:r w:rsidRPr="0010612E">
        <w:rPr>
          <w:rFonts w:ascii="Arial" w:hAnsi="Arial"/>
          <w:sz w:val="24"/>
        </w:rPr>
        <w:t xml:space="preserve"> deve ricosti</w:t>
      </w:r>
      <w:r w:rsidRPr="0010612E">
        <w:rPr>
          <w:rFonts w:ascii="Arial" w:hAnsi="Arial"/>
          <w:sz w:val="24"/>
        </w:rPr>
        <w:softHyphen/>
        <w:t>tuire nelle comunità cristiane il tessuto della retta fede, deve farlo con urgenza, ma può farlo se quanti sono preposti al ministero della parola sono rettamente formati, conqui</w:t>
      </w:r>
      <w:r w:rsidRPr="0010612E">
        <w:rPr>
          <w:rFonts w:ascii="Arial" w:hAnsi="Arial"/>
          <w:sz w:val="24"/>
        </w:rPr>
        <w:softHyphen/>
        <w:t>stati e impastati di fede globale. Qui è il limite della catechesi, dell'evangelizzazione, del</w:t>
      </w:r>
      <w:r w:rsidRPr="0010612E">
        <w:rPr>
          <w:rFonts w:ascii="Arial" w:hAnsi="Arial"/>
          <w:sz w:val="24"/>
        </w:rPr>
        <w:softHyphen/>
        <w:t xml:space="preserve">la formazione. L'altro limite è nella volontà dell'uomo, il quale può anche rifiutarsi di accogliere il vangelo della salvezza, lontano dal quale c'è solo la certezza della morte eterna. Morte, giudizio, inferno, paradiso sono nostra fede. </w:t>
      </w:r>
    </w:p>
    <w:p w14:paraId="6AC54A23"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Madre della Redenzione, Donna dalla fede purissima, aiuta noi tutti a volere vivere, con rettitudine di cuore e con sentimenti di sincerità e di verità, tutta intera </w:t>
      </w:r>
      <w:smartTag w:uri="urn:schemas-microsoft-com:office:smarttags" w:element="PersonName">
        <w:smartTagPr>
          <w:attr w:name="ProductID" w:val="La Parola"/>
        </w:smartTagPr>
        <w:r w:rsidRPr="0010612E">
          <w:rPr>
            <w:rFonts w:ascii="Arial" w:hAnsi="Arial"/>
            <w:sz w:val="24"/>
          </w:rPr>
          <w:t>la Parola</w:t>
        </w:r>
      </w:smartTag>
      <w:r w:rsidRPr="0010612E">
        <w:rPr>
          <w:rFonts w:ascii="Arial" w:hAnsi="Arial"/>
          <w:sz w:val="24"/>
        </w:rPr>
        <w:t xml:space="preserve"> del Verbo di Dio che in te si è fatto carne. Il mondo ha bisogno di fede integra, globale, pura, inconta</w:t>
      </w:r>
      <w:r w:rsidRPr="0010612E">
        <w:rPr>
          <w:rFonts w:ascii="Arial" w:hAnsi="Arial"/>
          <w:sz w:val="24"/>
        </w:rPr>
        <w:softHyphen/>
        <w:t xml:space="preserve">minata, casta, sempre nuova e perfetta, sempre più fedele a Dio e alla sua rivelazione; ha bisogno di uomini generosi che sappiano e vogliano trasmetterla così come essa è stata consegnata dai martiri, dai confessori, dai testimoni che hanno consacrato e consumato la loro esistenza perché altri potessero accogliere nella sua integrità il Vangelo della vita. Grazie, o Madre, per il tuo costante e sempre vigile aiuto. Sostienici sempre e risvegliaci, se noi o ci assopiamo, o ci addormentiamo, o ci stanchiamo di perseverare nella missione che abbiamo ricevuto dal tuo divin Figlio. </w:t>
      </w:r>
    </w:p>
    <w:p w14:paraId="662DED10" w14:textId="0AEC6F0F" w:rsidR="0010612E" w:rsidRDefault="0010612E" w:rsidP="00DB3E49">
      <w:pPr>
        <w:spacing w:after="120"/>
        <w:jc w:val="both"/>
        <w:rPr>
          <w:rFonts w:ascii="Arial" w:hAnsi="Arial" w:cs="Arial"/>
          <w:sz w:val="24"/>
          <w:szCs w:val="24"/>
        </w:rPr>
      </w:pPr>
    </w:p>
    <w:p w14:paraId="3B0FCDBA" w14:textId="77777777" w:rsidR="0010612E" w:rsidRPr="0037292F" w:rsidRDefault="0010612E" w:rsidP="0037292F">
      <w:pPr>
        <w:pStyle w:val="Corpotesto"/>
        <w:rPr>
          <w:b/>
          <w:bCs/>
        </w:rPr>
      </w:pPr>
      <w:bookmarkStart w:id="135" w:name="_Toc339154785"/>
      <w:bookmarkStart w:id="136" w:name="_Toc429126339"/>
      <w:bookmarkStart w:id="137" w:name="_Toc430013429"/>
      <w:bookmarkStart w:id="138" w:name="_Toc430013889"/>
      <w:bookmarkStart w:id="139" w:name="_Toc430014846"/>
      <w:bookmarkStart w:id="140" w:name="_Toc430015367"/>
      <w:bookmarkStart w:id="141" w:name="_Toc430339473"/>
      <w:bookmarkStart w:id="142" w:name="_Toc434569868"/>
      <w:bookmarkStart w:id="143" w:name="_Toc435720458"/>
      <w:bookmarkStart w:id="144" w:name="_Toc56404833"/>
      <w:bookmarkStart w:id="145" w:name="_Toc62176947"/>
      <w:bookmarkStart w:id="146" w:name="_Toc134108596"/>
      <w:bookmarkStart w:id="147" w:name="_Toc134219408"/>
      <w:bookmarkStart w:id="148" w:name="_Toc134282096"/>
      <w:r w:rsidRPr="0037292F">
        <w:rPr>
          <w:b/>
          <w:bCs/>
        </w:rPr>
        <w:t>LA VIA DELLA FEDE</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8543388"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Nell'economia della salvezza Dio non si manifesta immediatamente ad ognuno; è il suo mistero; egli dice se stesso ad alcuni uomini particolari, la cui scelta appartiene alla sua libera volontà.</w:t>
      </w:r>
    </w:p>
    <w:p w14:paraId="0149D5E1"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rivelazione ascoltata deve essere portata quotidianamente dall'inviato e deve essere consegnata personalmente a ciascuno in quella perfettissima unità di annunzio e di opera, di dire e di fare. Questa modalità non è dovuta per motivi o esigenze morali, cioè per ragioni di coerenza; è richiesta dalla stessa essenza, o natura della parola; la parola di Dio porta in sé l'accreditamento dell'opera.</w:t>
      </w:r>
    </w:p>
    <w:p w14:paraId="089EDAAE"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La via della fede, pertanto, è un uomo particolare, singolare. Non è la comunità, perché questa manca del carattere specifico della personalità; senza la persona viene a mancare il soggetto interlocutore, mediatore, portatore della parola del Signore. Fare della comunità la via della fede significa liberare la persona della sua acquisita responsabilità; altro è dire però che nella comunità ogni persona, in relazione al suo specifico ministero o ufficio, è costituita da Dio via della fede </w:t>
      </w:r>
      <w:r w:rsidRPr="0010612E">
        <w:rPr>
          <w:rFonts w:ascii="Arial" w:hAnsi="Arial"/>
          <w:sz w:val="24"/>
        </w:rPr>
        <w:lastRenderedPageBreak/>
        <w:t>per il mondo; la differenza è abissale, in quanto a responsabilità, ma anche in quanto a esercizio specifico nella mediazione. L'espletamento differisce da persona a persona, e così anche la responsabilità non è per tutti uguale, sia in qualità che in quantità.</w:t>
      </w:r>
    </w:p>
    <w:p w14:paraId="5137F2B1"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Se la persona, nella comunità, è via della fede, se la fede non può essere data se non attraverso un soggetto particolare, la persona allora non è neutra per rispetto alla fede, o indifferente; essa è indispensabile. Inoltre, poiché l'uomo è sottoposto alla legge della storicità e non c'è un dono di fede totale, bensì graduale, la persona sorgente è necessaria all'altra che riceve, fino a quando quest'ultima non sarà tanto cresciuta dà rendersi a sua volta capace di trasmettere, nella sua potenza di salvezza, la fede accolta e maturata.</w:t>
      </w:r>
    </w:p>
    <w:p w14:paraId="6A665F74"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Così mentre l'una cresce, l'altra cresce ancora di più; la fede originante elevandosi eleva anche la fede originata. La prima fa maturare verso quella più grande perfezione la seconda, questa a sua volta deve trasformarsi in fede originante per essere allo stesso tempo originata ed originante, fonte che attinge e dona l'acqua della verità e della grazia. Quando la fonte derivata arresta il suo corso, non si trasforma in sorgente, allora si interrompe il cammino della fede, essa non può raggiungere più tutti gli uomini; quando un solo credente in Dio, discepolo del Signore Gesù, si ferma nella sua crescita, esso stesso si spegne anche come soggetto di fede ricevuta. La fede muore in chi non la dona; in costui si esaurisce quel flusso di vita eterna che deve inondare il mondo.</w:t>
      </w:r>
    </w:p>
    <w:p w14:paraId="7468E3EB"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Nessuno può darsi la fede; se nella comunità non ci sono persone atte a trasmetterla, occorre allora che il Signore intervenga immediatamente dall'alto, che diventi ancora una volta Lui l'origine diretta e indiretta della fede, piegandosi sull'umanità, chiamando un uomo, molti uomini, costituendoli sorgenti di fede per gli altri. Per mezzo del suo Santo Spirito sceglie la persona che dovrà diventare dispensatrice della sua luce, formandola come fonte perché da essa sgorghi il fiume della sua grazia, in un crescendo di fede in fede.</w:t>
      </w:r>
    </w:p>
    <w:p w14:paraId="76FC9518"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Anche il chiamato direttamente da Dio deve crescere, quotidianamente ingrandire la sua portata di grazia e di benedizione. Il Signore pone sulle sue spalle la responsabilità della salvezza del mondo intero. Tutto dipende dalla vocazione, ma anche dalla crescita nella grazia, fino al raggiungimento di quella perfezione quasi assoluta, la più alta possibile ad una creatura umana, perché attraverso di essa la fede riprenda il suo corso nel mondo e lo inondi di salvezza e di santità. La persona deve essere disposta ad andare incontro alla morte e alla morte di croce pur di espletare fino in fondo la vocazione ricevuta.</w:t>
      </w:r>
    </w:p>
    <w:p w14:paraId="52F0BB1E"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 regola per la trasmissione della fede è una sola: una sempre più grande e matura conformità alla vita e all'opera di Gesù, fino alla completa immolazione per il compimento della missione che il Signore ha affidato. Perché questo avvenga è necessario che l'anima si immerga sempre di più in Dio e lo ami di un amore così intenso e totalizzante, da farle desiderare e ricercare la divina volontà in ogni piccolissima cosa.</w:t>
      </w:r>
    </w:p>
    <w:p w14:paraId="78476269"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La verità della missione ricevuta è nella persona e nella sua fedeltà a Dio, che l'ha chiamata e costituita via di salvezza e di redenzione. È nell'intimo della coscienza il criterio di autenticità; la coscienza va seguita fino alla morte e alla morte di croce, per il compimento del bene sulla terra. È anche l'accreditamento </w:t>
      </w:r>
      <w:r w:rsidRPr="0010612E">
        <w:rPr>
          <w:rFonts w:ascii="Arial" w:hAnsi="Arial"/>
          <w:sz w:val="24"/>
        </w:rPr>
        <w:lastRenderedPageBreak/>
        <w:t xml:space="preserve">che ne fa il Signore con i suoi doni celesti e divini. Il dono della conversione è uno dei molteplici segni che il Signore concede a chi chiama ed invia per la salvezza. Il criterio di verità esterna è invece la parola della Chiesa, la quale dichiara l'espletamento della chiamata conforme alla fede professata in essa. </w:t>
      </w:r>
    </w:p>
    <w:p w14:paraId="6597414A"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Madre di Dio, fedelissima serva del Signore, Tu sei colei che in ogni momento ha saputo sempre rispondere e dare il tuo sì al Padre dei cieli, esponendo la tua vita al martirio dell'anima per fare la volontà di Dio in modo esemplare e perfetto. Dall'alto del cielo, dove siedi Regina degli Angeli e dei Santi, intercedi per noi, perché siano suscitati tanti fiumi di acqua di salvezza, che sappiano e vogliano dare la grazia e la verità del tuo Divin Figlio. Il mondo non può restare a lungo senza il vino della conversione; di' a Gesù che abbia compassione di noi e cambi i cuori, li trasformi, li attiri a sé; solo così molte altre fonti sgorgheranno sulla terra e porteranno l'acqua dello Spirito che dà la vita ad ogni uomo. Te lo chiediamo per amore di tutti coloro che anelano di conoscere il Signore, ma che non possono, perché nessuno li disseta della conoscenza del cielo. Madre di ogni vocazione, sostieni la nostra intercessione.</w:t>
      </w:r>
    </w:p>
    <w:p w14:paraId="76B0AA7E"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3CA785B" w14:textId="77777777" w:rsidR="0010612E" w:rsidRPr="0037292F" w:rsidRDefault="0010612E" w:rsidP="0037292F">
      <w:pPr>
        <w:pStyle w:val="Corpotesto"/>
        <w:rPr>
          <w:b/>
          <w:bCs/>
        </w:rPr>
      </w:pPr>
      <w:bookmarkStart w:id="149" w:name="_Toc339154795"/>
      <w:bookmarkStart w:id="150" w:name="_Toc429126348"/>
      <w:bookmarkStart w:id="151" w:name="_Toc430013438"/>
      <w:bookmarkStart w:id="152" w:name="_Toc430013898"/>
      <w:bookmarkStart w:id="153" w:name="_Toc430014855"/>
      <w:bookmarkStart w:id="154" w:name="_Toc430015376"/>
      <w:bookmarkStart w:id="155" w:name="_Toc430339482"/>
      <w:bookmarkStart w:id="156" w:name="_Toc434569877"/>
      <w:bookmarkStart w:id="157" w:name="_Toc435720467"/>
      <w:bookmarkStart w:id="158" w:name="_Toc56404842"/>
      <w:bookmarkStart w:id="159" w:name="_Toc62176956"/>
      <w:bookmarkStart w:id="160" w:name="_Toc134108597"/>
      <w:bookmarkStart w:id="161" w:name="_Toc134219409"/>
      <w:bookmarkStart w:id="162" w:name="_Toc134282097"/>
      <w:r w:rsidRPr="0037292F">
        <w:rPr>
          <w:b/>
          <w:bCs/>
        </w:rPr>
        <w:t>FEDE INSIPIENTE</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9782396"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La via della fede è la parola della rivelazione, la buona novella della salvezza. Per suo tramite l'uomo è trasportato presso Dio, immerso in lui. Ma la parola sovente è stravolta, trasformata, annullata; viene usata non per togliere il peccato dal cuore, per innalzare presso Dio, per darci quella nuova dignità di chiamati alla santità, bensì per coprire le trasgressioni, per lasciarci nel nostro mondo, nella nostra condizione terrena, nella miseria spirituale, nella morte dell'anima e del cuore, per abbandonarci nella mediocrità, nella povertà e nella piccolezza del nostro essere. </w:t>
      </w:r>
    </w:p>
    <w:p w14:paraId="50F9F3F4"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C'è una falsa profezia che aleggia sul mondo, che rende insipiente ogni discorso di fede. C'è una parola che parla all'uomo e lo considera solo per il tempo, per il corpo, per le cose di questo mondo. Da essa sono ignorati o non conosciuti anima, volontà, spiritualità, responsabilità, vita eterna, salvezza, perdizione. Essa non eleva perché non infonde la carità divina e la speranza soprannaturale nel cuore; mortifica perché ci fa una cosa tra le cose; priva Dio della sua più pura essenzialità: Provvidenza, Onnipotenza, Signoria, Santità. Essa toglie Dio all'uomo e l'uomo a Dio. Senza l'uomo Dio non opera secondo l'abbondanza della sua vita; senza Dio l'uomo non si eleva, non eleva, non risorge nella sua umanità, vorrebbe ma non può, desidera ma non realizza, aspira ma non conclude, inizia ma non finisce; la sua mente concepisce cose vane; la stoltezza lo avvolge e l'insipienza lo consuma.</w:t>
      </w:r>
    </w:p>
    <w:p w14:paraId="2010B5E7"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Proclama che Dio è Onnipotente e Signore, ma poi ne nega l'agire storico; afferma che Egli è Provvidenza ma sottrae a Lui ogni forza ed ogni possibilità di poter concretamente intervenire nella nostra vita; predica di Lui la saggezza infinita, ma poi tutto deve passare al vaglio di una mente creata assai ristretta, che pretende dichiarare vera o falsa, possibile o impossibile ogni azione di Dio. E così quest'uomo nega con il cuore la verità che professa con le labbra; annulla con i suoi giudizi la fede che solennemente proclama nel culto. Tutto è nell'uomo e niente di ciò che è fuori di lui lo interessa. La stessa storia sacra, sottoposta a </w:t>
      </w:r>
      <w:r w:rsidRPr="0010612E">
        <w:rPr>
          <w:rFonts w:ascii="Arial" w:hAnsi="Arial"/>
          <w:sz w:val="24"/>
        </w:rPr>
        <w:lastRenderedPageBreak/>
        <w:t xml:space="preserve">questo principio ermeneutico, di ragione, viene ridimensionata, allegorizzata, privata di ogni incidenza nel reale. </w:t>
      </w:r>
    </w:p>
    <w:p w14:paraId="3C1F25BA"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L'altra stoltezza è quella di rimandare ogni cosa in Dio, escludendo l'uomo. C'è tutto quel ricorso a interventi prodigiosi, miracolistici, preternaturali, che vogliono e devono escluderci da quella partecipazione attiva e responsabile che il Vangelo ci insegna. Ogni evento che ci libera dalla fatica della costruzione della nostra vita, dal rischio dell'errore e dell'incertezza, dall'affanno, dalla sofferenza, dallo studio, dalle regole della prudenza, dal vivere tutti gli stadi per il raggiungimento del risultato, è evento non riconducibile alla fede, perché l'uomo secondo Dio è cammino nella storia, impegno, ricerca, uso dei mezzi naturali posti da Dio a sostegno e in aiuto del suo pellegrinare verso il regno dei cieli. Questa falsa parola fa stolto l'uomo, perché lo fa abdicare alla conduzione della propria vita. Il futuro non dipende dalla sua volontà, razionalità, scienza ed intelligenza, lavoro mentale ed anche fisico, ma da questo o da quel responso, che lo annulla nella sua responsabilità dinanzi a Dio, a se stesso e ai fratelli. Persa è quella vita che si affida ad un'altra persona perché la diriga e la conduca su sentieri di facilità, di non impegno, di rinuncia al pensiero e all'agire.</w:t>
      </w:r>
    </w:p>
    <w:p w14:paraId="11F71D00"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Da una parte si esclude Dio e si pone tutto nelle mani dell'uomo; dall'altra si annulla l'uomo e si pone tutto in Dio. C'è un falso uomo e un falso Dio; è idolo l'uomo ed è idolo Dio, perché ugualmente fabbricati dall'uomo. Ci troviamo dinanzi ad una impostura, che necessariamente conduce alla morte dell'uomo secondo Dio, perché esclude il vero Dio e il vero uomo dal nostro mondo. Senza il vero Dio non abbiamo il vero uomo; una falsità predicata su Dio è anche sull'uomo; così come un errore insegnato sull'uomo è anche su Dio. Dio e l'uomo sono la verità l'uno dell'altro. </w:t>
      </w:r>
    </w:p>
    <w:p w14:paraId="502046F7"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È quanto mai urgente che si ricominci dalla retta fede, ma per questo è di obbligo che si parta dalla pura verità della Rivelazione cristiana, che assegna a Dio e all'uomo il loro posto, quello vero, nella loro mutua relazione. Per questo ognuno deve impegnarsi con tutto il cuore, con tutta l'anima e con ogni mezzo non solo a perseverare lui stesso nelle vie del Vangelo, ma anche che abbia il coraggio di professare la verità come Cristo, che andò incontro alla morte di croce, per testimoniare la parola di Dio su se stesso, sul Padre suo che è nei cieli e sull'uomo. Nella misura in cui sapremo farlo, libereremo l'uomo dall'insipienza e dalla stoltezza, perché lo avremo ricondotto nella purezza della rivelazione, nella manifestazione di Dio in ordine alla nostra salvezza.</w:t>
      </w:r>
    </w:p>
    <w:p w14:paraId="014F53E4" w14:textId="77777777" w:rsidR="0010612E" w:rsidRPr="0010612E" w:rsidRDefault="0010612E" w:rsidP="0010612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0612E">
        <w:rPr>
          <w:rFonts w:ascii="Arial" w:hAnsi="Arial"/>
          <w:sz w:val="24"/>
        </w:rPr>
        <w:t xml:space="preserve">Madre di Dio, assieme a Giuseppe, tuo castissimo sposo, ci avete insegnato che l'amore è ricerca, sofferenza, dolore, attesa, angoscia di tre giorni, obbedienza alla voce di Dio. Voi siete andati alla ricerca di Gesù che si fermò a Gerusalemme, nel tempio a discutere con i dottori della legge; avete preso la via dell'esilio, tra tanti pericoli, affrontando tutti i rischi di un viaggio verso l'incertezza umana in un paese straniero. L'ascolto di Dio era la fonte della vostra esistenza, e la fiducia nel suo aiuto mai è mancata nel vostro cuore. Dal cielo, dove la luce divina vi avvolge, intercedete per quest'uomo che deve attraversare la storia, che è sì tutta in Dio, ma che è anche tutta in lui, perché, dopo averla assunta, la affidi al suo Signore, al suo aiuto, ai suoi doni di saggezza, di intelligenza e di fortezza, per </w:t>
      </w:r>
      <w:r w:rsidRPr="0010612E">
        <w:rPr>
          <w:rFonts w:ascii="Arial" w:hAnsi="Arial"/>
          <w:sz w:val="24"/>
        </w:rPr>
        <w:lastRenderedPageBreak/>
        <w:t xml:space="preserve">poterla condurre verso il suo naturale e soprannaturale sbocco, verso il regno dei cieli. </w:t>
      </w:r>
    </w:p>
    <w:p w14:paraId="766992C7" w14:textId="4B30DF7E" w:rsidR="00C10FA0" w:rsidRDefault="00C10FA0" w:rsidP="00DB3E49">
      <w:pPr>
        <w:spacing w:after="120"/>
        <w:jc w:val="both"/>
        <w:rPr>
          <w:rFonts w:ascii="Arial" w:hAnsi="Arial" w:cs="Arial"/>
          <w:sz w:val="24"/>
          <w:szCs w:val="24"/>
        </w:rPr>
      </w:pPr>
    </w:p>
    <w:p w14:paraId="0D4F660F" w14:textId="77777777" w:rsidR="00C10FA0" w:rsidRPr="0037292F" w:rsidRDefault="00C10FA0" w:rsidP="0037292F">
      <w:pPr>
        <w:pStyle w:val="Corpotesto"/>
        <w:rPr>
          <w:b/>
          <w:bCs/>
        </w:rPr>
      </w:pPr>
      <w:bookmarkStart w:id="163" w:name="_Toc339154805"/>
      <w:bookmarkStart w:id="164" w:name="_Toc429126358"/>
      <w:bookmarkStart w:id="165" w:name="_Toc430013448"/>
      <w:bookmarkStart w:id="166" w:name="_Toc430013908"/>
      <w:bookmarkStart w:id="167" w:name="_Toc430014865"/>
      <w:bookmarkStart w:id="168" w:name="_Toc430015386"/>
      <w:bookmarkStart w:id="169" w:name="_Toc430339492"/>
      <w:bookmarkStart w:id="170" w:name="_Toc434569887"/>
      <w:bookmarkStart w:id="171" w:name="_Toc435720477"/>
      <w:bookmarkStart w:id="172" w:name="_Toc56404852"/>
      <w:bookmarkStart w:id="173" w:name="_Toc62176966"/>
      <w:bookmarkStart w:id="174" w:name="_Toc134108598"/>
      <w:bookmarkStart w:id="175" w:name="_Toc134219410"/>
      <w:bookmarkStart w:id="176" w:name="_Toc134282098"/>
      <w:r w:rsidRPr="0037292F">
        <w:rPr>
          <w:b/>
          <w:bCs/>
        </w:rPr>
        <w:t>LE RAGIONI DELLA FEDE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A0AFAC8"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Le ragioni della fede sono nella fede, non nella ragione. Inoltre, essendo la fede un rapporto personale tra il Creatore e la creatura, non sempre può dipendere dalle sue ragioni; arriva il momento in cui essa è ragione a se stessa. Questo accade quando si entra nella perfetta obbedienza alla volontà di Dio, nel compimento pieno dei suoi voleri, nel totale affidamento a lui, fatto di radicale rinnegamento e di abbandono fiducioso.</w:t>
      </w:r>
    </w:p>
    <w:p w14:paraId="5243A060"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 xml:space="preserve">La pace del cuore è nel passaggio dalla ricerca delle ragioni dell'obbedienza ad una obbedienza senza ragioni, ad un ascolto che neanche vuole trovare i motivi, che sono in Dio e nel suo arcano mistero di saggezza che governa uomini e cose; sono nella divina imperscrutabile onniscienza, alla quale non sempre si può accedere perché la mente è incapace di potervi penetrare, a causa delle sue limitazioni, di quei confini creaturali che sono propri dell'uomo e della sua natura. </w:t>
      </w:r>
    </w:p>
    <w:p w14:paraId="076C54ED"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Nella sua infinita misericordia e bontà Dio aiuta l'uomo e per questo parla al suo cuore e alla sua intelligenza. Ma Egli vuole anche che tutto di noi si consegni a Lui: cuore, mente, corpo, spirito, anima. Se una sola componente viene a mancare, la fede non è perfetta; è incipiente; deve ancora pervenire alla sua più alta elevazione, a quella purezza che non tollera neanche l'ombra di una qualche macchia di dubbio, o di esigenza di chiarimenti e di spiegazioni. La fede senza ragioni è l'ultimo stadio dell'ascesi cristiana.</w:t>
      </w:r>
    </w:p>
    <w:p w14:paraId="6202B79A"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Quasi sempre invece c'è l'imperfezione, il non cammino e la caduta; regna quel peccato che imprigiona nella razionalità. Questa, sottoposta alla caducità e alla legge della colpa, non è in grado di svolgere la sua funzione; chi vi si affida per essere sorretto nel cammino verso la verità, prima o poi si trova a convivere con la falsità nel cuore e con l'ipocrisia sulle labbra. Chi dimora nel peccato mortale non ha un retto uso della sua intelligenza. La mente viene come ottenebrata, oscurata, posta fuori del campo della luce, tutto ciò che essa vede ed analizza è già inficiato dalla non retta o distorta visione delle cose e della realtà, fino alla giustificazione razionale del male, raggiungendo così il culmine del suo degrado, il baratro della sua irrazionalità. È la sua putrefazione ed il suo dissolvimento.</w:t>
      </w:r>
    </w:p>
    <w:p w14:paraId="1D4A6EEE"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Ricevendo il nostro spirito la sua linfa vitale da Dio, chi lo lega a Lui con l'ascolto e la messa in pratica della sua Parola, riceve dallo Stesso l'energia divina che si trasforma in forza e in luce per la mente. Questa, sempre più vivificata e illuminata dall'esercizio dell'obbedienza, raggiunge il culmine della sua funzionalità quando si inabissa totalmente in Dio e in Lui vede l'eternità del suo amore e della sua misericordia. Sa che la carità divina non ha legge se non quella dell'amore. È allora che la fede si trasforma in carità; la carità non ha bisogno di ragioni e così la fede.</w:t>
      </w:r>
    </w:p>
    <w:p w14:paraId="4B8E6E16"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 xml:space="preserve">Nel lungo esercizio nell'ascesi cristiana, c'è un solo pericolo che potrebbe turbare il cammino. È quella riserva mentale che insorge e convince l'uomo che si può stare con Dio a metà, a mezzo tempo, a mezza vita. Lo seguiamo fino ad un certo </w:t>
      </w:r>
      <w:r w:rsidRPr="00C10FA0">
        <w:rPr>
          <w:rFonts w:ascii="Arial" w:hAnsi="Arial"/>
          <w:sz w:val="24"/>
        </w:rPr>
        <w:lastRenderedPageBreak/>
        <w:t>punto, poi lasciamo che subentri nuovamente la nostra volontà e si prenda cura della nostra vita e la governi secondo i suoi desideri.</w:t>
      </w:r>
    </w:p>
    <w:p w14:paraId="322222BA"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 xml:space="preserve">Mai potrà raggiungere la perfezione evangelica chi dovesse anche per pochi istanti accarezzare l'idea che è possibile far convivere insieme volontà di Dio e volontà dell'uomo, o peggio che è possibile arrivare alla perfezione chiedendo a Dio sempre e comunque le ragioni della sua volontà manifestata per la nostra salvezza e redenzione. Chi toglie dalla propria mente questa riserva, anche se deve scontrarsi con la tentazione, può raggiungere la perfezione, a condizione che quotidianamente preghi ed invochi l'aiuto dell'Onnipotente perché si compia in lui con prontezza la sua volontà, anche se inizialmente, a causa della debolezza della sua fede, a volte è spinto a chiedere le ragioni ed il perché della volontà di Dio manifestata. </w:t>
      </w:r>
    </w:p>
    <w:p w14:paraId="629B0027"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Poi è necessario che si salga il secondo gradino, quello dell'obbedienza senza chiedere. È lo stadio dei mistici, non facile da raggiungere; c'è sempre in noi quella carne, la quale, non sufficientemente ridotta all'impotenza attraverso la nostra grande crescita nella santità, indebolisce l'anima e questa, sopraffatta dalla tentazione, cade nel dubbio, nell'ignavia, nell'omissione, nella tergiversazione, o addirittura nel chiedere con insistenza il perché delle cose e degli avvenimenti, nel rifiuto cosciente, od incosciente della volontà divina.</w:t>
      </w:r>
    </w:p>
    <w:p w14:paraId="6F61B60D"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Deve essere per tutti certezza la possibilità, per chi vuole, sia di compiere la volontà di Dio a causa della grazia che egli elargisce a chi la impetra con cuore semplice e puro; sia di poter raggiungere la fede senza ragione. Per questo urge quell'esercizio perenne che di giorno in giorno ci prepari a fare il salto oltre la mente.</w:t>
      </w:r>
    </w:p>
    <w:p w14:paraId="1292016B"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0FA0">
        <w:rPr>
          <w:rFonts w:ascii="Arial" w:hAnsi="Arial"/>
          <w:sz w:val="24"/>
        </w:rPr>
        <w:t>Madre di Dio, donna dalla fede, tu sei colei che quando non comprendevi le ragioni della fede, non sostituivi la parola ascoltata con l'idea che promanava dalla tua mente; la ragione in te è stata sempre sostituita dal cuore, semplice, puro, ricco e ricolmo d'amore, nel quale tu custodivi le parole, le meditavi, cercandovi quella verità che a poco a poco ti conduceva verso la croce del tuo Figlio Gesù. Tu, o Madre, sei l'immagine del cristiano, chiamato ad accompagnare Gesù, prendendo su di sé la sua sofferenza, sofferenza di salvezza, di redenzione, di amore, di giustizia e di carità per il mondo intero. È sulla croce e ai piedi di essa la ragione del nostro vivere, del nostro amare, del nostro morire. Con te, o Madre, vogliamo trovare le vere ragioni della nostra fede, poste nel tuo cuore ed in quello del tuo Figlio Gesù.</w:t>
      </w:r>
    </w:p>
    <w:p w14:paraId="064D208B" w14:textId="77777777" w:rsidR="00C10FA0" w:rsidRPr="00C10FA0" w:rsidRDefault="00C10FA0" w:rsidP="00C10FA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AC5662B" w14:textId="77777777" w:rsidR="00C10FA0" w:rsidRPr="0037292F" w:rsidRDefault="00C10FA0" w:rsidP="0037292F">
      <w:pPr>
        <w:pStyle w:val="Corpotesto"/>
        <w:rPr>
          <w:b/>
          <w:bCs/>
        </w:rPr>
      </w:pPr>
      <w:bookmarkStart w:id="177" w:name="_Toc429126378"/>
      <w:bookmarkStart w:id="178" w:name="_Toc430013468"/>
      <w:bookmarkStart w:id="179" w:name="_Toc430013928"/>
      <w:bookmarkStart w:id="180" w:name="_Toc430014885"/>
      <w:bookmarkStart w:id="181" w:name="_Toc430015406"/>
      <w:bookmarkStart w:id="182" w:name="_Toc430339512"/>
      <w:bookmarkStart w:id="183" w:name="_Toc434569907"/>
      <w:bookmarkStart w:id="184" w:name="_Toc435720497"/>
      <w:bookmarkStart w:id="185" w:name="_Toc56404872"/>
      <w:bookmarkStart w:id="186" w:name="_Toc62176986"/>
      <w:bookmarkStart w:id="187" w:name="_Toc134108599"/>
      <w:bookmarkStart w:id="188" w:name="_Toc134219411"/>
      <w:bookmarkStart w:id="189" w:name="_Toc134282099"/>
      <w:bookmarkStart w:id="190" w:name="_Toc339154825"/>
      <w:r w:rsidRPr="0037292F">
        <w:rPr>
          <w:b/>
          <w:bCs/>
        </w:rPr>
        <w:t>FUOCO DI FEDE</w:t>
      </w:r>
      <w:bookmarkEnd w:id="177"/>
      <w:bookmarkEnd w:id="178"/>
      <w:bookmarkEnd w:id="179"/>
      <w:bookmarkEnd w:id="180"/>
      <w:bookmarkEnd w:id="181"/>
      <w:bookmarkEnd w:id="182"/>
      <w:bookmarkEnd w:id="183"/>
      <w:bookmarkEnd w:id="184"/>
      <w:bookmarkEnd w:id="185"/>
      <w:bookmarkEnd w:id="186"/>
      <w:bookmarkEnd w:id="187"/>
      <w:bookmarkEnd w:id="188"/>
      <w:bookmarkEnd w:id="189"/>
      <w:r w:rsidRPr="0037292F">
        <w:rPr>
          <w:b/>
          <w:bCs/>
        </w:rPr>
        <w:t xml:space="preserve"> </w:t>
      </w:r>
      <w:bookmarkEnd w:id="190"/>
    </w:p>
    <w:p w14:paraId="26353C14" w14:textId="39E7B44E" w:rsidR="00C10FA0" w:rsidRPr="00C10FA0" w:rsidRDefault="00C10FA0" w:rsidP="00C10FA0">
      <w:pPr>
        <w:spacing w:after="120"/>
        <w:jc w:val="both"/>
        <w:rPr>
          <w:rFonts w:ascii="Arial" w:hAnsi="Arial"/>
          <w:sz w:val="24"/>
        </w:rPr>
      </w:pPr>
      <w:r w:rsidRPr="00C10FA0">
        <w:rPr>
          <w:rFonts w:ascii="Arial" w:hAnsi="Arial"/>
          <w:sz w:val="24"/>
        </w:rPr>
        <w:t xml:space="preserve">La riuscita della missione è nel fuoco di fede di colui che è scelto e mandato da Dio. </w:t>
      </w:r>
      <w:r w:rsidR="0002641E">
        <w:rPr>
          <w:rFonts w:ascii="Arial" w:hAnsi="Arial"/>
          <w:sz w:val="24"/>
        </w:rPr>
        <w:t xml:space="preserve"> </w:t>
      </w:r>
      <w:r w:rsidRPr="00C10FA0">
        <w:rPr>
          <w:rFonts w:ascii="Arial" w:hAnsi="Arial"/>
          <w:sz w:val="24"/>
        </w:rPr>
        <w:t>In Cristo la missione era metodo quotidiano, costante, senza tempo; era la sua vita. Missione profetica di luce, di verità, di giustizia, di obbedienza, di proclamazione della volontà di Dio, quella vera, risplendente in tutta la sua autenticità ed interezza. Con Lui non si conosce la missione a tempo, ad ore, a giorni, per circostanze; non ci sono occasioni o momenti in cui ci si può svestire di questa ministerialità.</w:t>
      </w:r>
    </w:p>
    <w:p w14:paraId="634EA51A" w14:textId="77777777" w:rsidR="00C10FA0" w:rsidRPr="00C10FA0" w:rsidRDefault="00C10FA0" w:rsidP="00C10FA0">
      <w:pPr>
        <w:spacing w:after="120"/>
        <w:jc w:val="both"/>
        <w:rPr>
          <w:rFonts w:ascii="Arial" w:hAnsi="Arial"/>
          <w:sz w:val="24"/>
        </w:rPr>
      </w:pPr>
      <w:r w:rsidRPr="00C10FA0">
        <w:rPr>
          <w:rFonts w:ascii="Arial" w:hAnsi="Arial"/>
          <w:sz w:val="24"/>
        </w:rPr>
        <w:lastRenderedPageBreak/>
        <w:t xml:space="preserve">La missione della profezia sgorgava in Lui dalla regalità, dal dominio totale sul male. Egli non conobbe mai il peccato nel suo corpo, su di esso ebbe sempre un perfetto governo, facendo risplendere nella sua vita, con perenne luce di santità, la piena obbedienza al comando del Signore. Profezia di vita, testimonianza concreta della sua adesione alla Parola, la regalità, che è in lui assenza anche della più piccola omissione veniale, attesta e manifesta la potenza santificatrice della Parola, la quale se accolta con fede è capace, veramente e realmente, di elevare in Dio ogni umana esistenza. </w:t>
      </w:r>
    </w:p>
    <w:p w14:paraId="5B20CE7B" w14:textId="37282154" w:rsidR="00C10FA0" w:rsidRPr="00C10FA0" w:rsidRDefault="00C10FA0" w:rsidP="00C10FA0">
      <w:pPr>
        <w:spacing w:after="120"/>
        <w:jc w:val="both"/>
        <w:rPr>
          <w:rFonts w:ascii="Arial" w:hAnsi="Arial"/>
          <w:sz w:val="24"/>
        </w:rPr>
      </w:pPr>
      <w:r w:rsidRPr="00C10FA0">
        <w:rPr>
          <w:rFonts w:ascii="Arial" w:hAnsi="Arial"/>
          <w:sz w:val="24"/>
        </w:rPr>
        <w:t xml:space="preserve">Se il cuore è nel buio del peccato, dell'indifferenza, dell'infingardaggine, </w:t>
      </w:r>
      <w:r w:rsidR="0002641E" w:rsidRPr="00C10FA0">
        <w:rPr>
          <w:rFonts w:ascii="Arial" w:hAnsi="Arial"/>
          <w:sz w:val="24"/>
        </w:rPr>
        <w:t xml:space="preserve">dell'apatia, </w:t>
      </w:r>
      <w:r w:rsidRPr="00C10FA0">
        <w:rPr>
          <w:rFonts w:ascii="Arial" w:hAnsi="Arial"/>
          <w:sz w:val="24"/>
        </w:rPr>
        <w:t>se la mente è offuscata dal dubbio e da ogni incertezza veritativa, la parola annunziata farà trasparire tutto questo mondo interiore; chi ascolta sente la carenza di verità in chi parla e lo reputa un mercenario del Vangelo, un annunziatore di mestiere, ma non va oltre; non entra nello spirito della Parola, perché dinanzi non c'è uno spirito vero, santo, ripieno e ricolmo di divina verità. Quando la parola annunziata non matura dalla regalità è una parola infruttuosa, è detta ma non ascoltata, è proferita ma non accolta, è trasmessa ma non immessa nell'anima, perché dall'anima non è scaturita.</w:t>
      </w:r>
    </w:p>
    <w:p w14:paraId="149E1E13" w14:textId="77777777" w:rsidR="00C10FA0" w:rsidRPr="00C10FA0" w:rsidRDefault="00C10FA0" w:rsidP="00C10FA0">
      <w:pPr>
        <w:spacing w:after="120"/>
        <w:jc w:val="both"/>
        <w:rPr>
          <w:rFonts w:ascii="Arial" w:hAnsi="Arial"/>
          <w:sz w:val="24"/>
        </w:rPr>
      </w:pPr>
      <w:r w:rsidRPr="00C10FA0">
        <w:rPr>
          <w:rFonts w:ascii="Arial" w:hAnsi="Arial"/>
          <w:sz w:val="24"/>
        </w:rPr>
        <w:t>La missione regale consente in Gesù l'offerta della vita nella piena e perfetta conformazione al Comandamento del Padre. Fu questo il suo vero sacrificio, l'oblazione dell'obbedienza, la sua opera sacerdotale. Con Cristo il culto non è più un esercizio fuori dell'uomo; esso è dentro; dall'uomo parte e in esso si consuma; nel momento in cui esce dall'uomo esso non è più culto, perché ogni opera che non parte dal cuore e in esso non si immola non è atto da offrire al Signore.</w:t>
      </w:r>
    </w:p>
    <w:p w14:paraId="10F48D21" w14:textId="77777777" w:rsidR="00C10FA0" w:rsidRPr="00C10FA0" w:rsidRDefault="00C10FA0" w:rsidP="00C10FA0">
      <w:pPr>
        <w:spacing w:after="120"/>
        <w:jc w:val="both"/>
        <w:rPr>
          <w:rFonts w:ascii="Arial" w:hAnsi="Arial"/>
          <w:sz w:val="24"/>
        </w:rPr>
      </w:pPr>
      <w:r w:rsidRPr="00C10FA0">
        <w:rPr>
          <w:rFonts w:ascii="Arial" w:hAnsi="Arial"/>
          <w:sz w:val="24"/>
        </w:rPr>
        <w:t>In Gesù il culto è la consegna della vita alla volontà del Padre. Il nuovo culto, quello che Egli visse nel suo corpo, non è a proprio gusto e secondo la propria decisione, esso è dettato dalla volontà di Dio che governa l'attimo e gli istanti. In Cristo non c'è solo compimento della legge della santità codificata, in lui c'è obbedienza diretta alla divina volontà che si manifesta di azione in azione.  Non c'è attesa che il comando discenda dal cielo, da Dio; c'è ricerca; giorno per giorno, momento per momento Lui bramava la divina volontà, in quella preghiera costante che è la caratteristica del suo agire. Non solo c'è fedeltà alla legge scritta, c'è desiderio di attuale sottomissione; neanche un'azione è stata lasciata alla sua libera scelta, sia nella decisione che nell'attuazione; in lui c'è l'assoluta certezza che quanto veniva detto ed eseguito discendeva solo da Dio.</w:t>
      </w:r>
    </w:p>
    <w:p w14:paraId="10D6F6BE" w14:textId="77777777" w:rsidR="00C10FA0" w:rsidRPr="00C10FA0" w:rsidRDefault="00C10FA0" w:rsidP="00C10FA0">
      <w:pPr>
        <w:spacing w:after="120"/>
        <w:jc w:val="both"/>
        <w:rPr>
          <w:rFonts w:ascii="Arial" w:hAnsi="Arial"/>
          <w:sz w:val="24"/>
        </w:rPr>
      </w:pPr>
      <w:r w:rsidRPr="00C10FA0">
        <w:rPr>
          <w:rFonts w:ascii="Arial" w:hAnsi="Arial"/>
          <w:sz w:val="24"/>
        </w:rPr>
        <w:t>Nella preghiera egli poneva tutto se stesso nelle mani del Padre e consegnava al suo amore ed al suo cuore la sua vita, lasciandoci così l'esempio ed indicandoci la via della perfezione. Nel suo cuore offerente non c'era altro se non una sola preghiera: "Ecco, io vengo, o Padre, per fare la tua volontà".</w:t>
      </w:r>
    </w:p>
    <w:p w14:paraId="21C4A301" w14:textId="77777777" w:rsidR="00C10FA0" w:rsidRPr="00C10FA0" w:rsidRDefault="00C10FA0" w:rsidP="00C10FA0">
      <w:pPr>
        <w:spacing w:after="120"/>
        <w:jc w:val="both"/>
        <w:rPr>
          <w:rFonts w:ascii="Arial" w:hAnsi="Arial"/>
          <w:sz w:val="24"/>
        </w:rPr>
      </w:pPr>
      <w:r w:rsidRPr="00C10FA0">
        <w:rPr>
          <w:rFonts w:ascii="Arial" w:hAnsi="Arial"/>
          <w:sz w:val="24"/>
        </w:rPr>
        <w:t xml:space="preserve">La missione di salvezza in favore dei fratelli passa attraverso l'oblazione a Dio del nostro cuore. Quando questo non avviene, la nostra incidenza nella redenzione del mondo è ben misera; anche se lavoriamo nella vigna del Signore abbiamo poca forza e poca grazia, insufficiente per la conversione del mondo. La forza e la potenza della grazia risiede in questa piena obbedienza a Dio, in questa richiesta di manifestazione della divina volontà al Signore da parte nostra. C'è una missione che si compie nel cuore ed è la ricerca della volontà di Dio; è </w:t>
      </w:r>
      <w:r w:rsidRPr="00C10FA0">
        <w:rPr>
          <w:rFonts w:ascii="Arial" w:hAnsi="Arial"/>
          <w:sz w:val="24"/>
        </w:rPr>
        <w:lastRenderedPageBreak/>
        <w:t xml:space="preserve">per questa ricerca e per il suo compimento che la grazia discende sulla terra e la inonda di verità e di giustizia, di tanta conversione. </w:t>
      </w:r>
    </w:p>
    <w:p w14:paraId="0FAE17E3" w14:textId="77777777" w:rsidR="00C10FA0" w:rsidRPr="00C10FA0" w:rsidRDefault="00C10FA0" w:rsidP="00C10FA0">
      <w:pPr>
        <w:spacing w:after="120"/>
        <w:jc w:val="both"/>
        <w:rPr>
          <w:rFonts w:ascii="Arial" w:hAnsi="Arial"/>
          <w:sz w:val="24"/>
        </w:rPr>
      </w:pPr>
      <w:r w:rsidRPr="00C10FA0">
        <w:rPr>
          <w:rFonts w:ascii="Arial" w:hAnsi="Arial"/>
          <w:sz w:val="24"/>
        </w:rPr>
        <w:t>La missione è offerta di parola e di grazia, di pienezza dell'una e dell'altra; la grazia che bisogna offrire è quella di Gesù che matura e cresce nella santità del cristiano. Cristo non ci diede la sola grazia della divinità, se fosse stato così, la divinità avrebbe salvato il mondo anche senza l'incarnazione, la passione, la morte e la risurrezione del Verbo. Egli ci offrì la grazia della divinità divenuta nella sua umanità frutto di redenzione, di salvezza e di santificazione sull'albero della croce. Non c'è missione autentica, vera, senza l'offerta della grazia maturata, del merito acquisito attraverso la nostra consegna della volontà al Signore della gloria nel culto nuovo della vita consacrata e sacrificata alla divina Maestà.</w:t>
      </w:r>
    </w:p>
    <w:p w14:paraId="24D70D9F" w14:textId="4CF5FADC" w:rsidR="00C10FA0" w:rsidRDefault="00C10FA0" w:rsidP="00C10FA0">
      <w:pPr>
        <w:spacing w:after="120"/>
        <w:jc w:val="both"/>
        <w:rPr>
          <w:rFonts w:ascii="Arial" w:hAnsi="Arial"/>
          <w:sz w:val="24"/>
        </w:rPr>
      </w:pPr>
      <w:r w:rsidRPr="00C10FA0">
        <w:rPr>
          <w:rFonts w:ascii="Arial" w:hAnsi="Arial"/>
          <w:sz w:val="24"/>
        </w:rPr>
        <w:t xml:space="preserve">Madre di Gesù, tu andasti a portare tutto il tuo amore nella casa di tua cugina Elisabetta; ma eri ricolma e piena di Spirito Santo. Aiutaci a capire che il mondo deve essere visitato dal cristiano, ad esso bisogna però portare lo Spirito di conversione e di santificazione, che non può essere dato se non è in noi nella potenza dei suoi sette doni. Madre della Grazia, intercedi; prega perché scenda su di noi il fuoco dello Spirito di Gesù che risvegli il nostro cuore, incendi le nostre menti, rafforzi la nostra volontà, ci spinga ad andare tra i fratelli a proclamare il grande dono della salvezza nell'annuncio e nella testimonianza della Parola di Cristo tuo Figlio. </w:t>
      </w:r>
    </w:p>
    <w:p w14:paraId="13A5A3EA" w14:textId="77777777" w:rsidR="00C10FA0" w:rsidRPr="00C10FA0" w:rsidRDefault="00C10FA0" w:rsidP="00C10FA0">
      <w:pPr>
        <w:spacing w:after="120"/>
        <w:jc w:val="both"/>
        <w:rPr>
          <w:rFonts w:ascii="Arial" w:hAnsi="Arial"/>
          <w:sz w:val="24"/>
        </w:rPr>
      </w:pPr>
    </w:p>
    <w:p w14:paraId="6ABC97F5" w14:textId="402FF513" w:rsidR="00C10FA0" w:rsidRPr="0037292F" w:rsidRDefault="007540DF" w:rsidP="0037292F">
      <w:pPr>
        <w:pStyle w:val="Corpotesto"/>
        <w:rPr>
          <w:b/>
          <w:bCs/>
        </w:rPr>
      </w:pPr>
      <w:bookmarkStart w:id="191" w:name="_Toc134108600"/>
      <w:bookmarkStart w:id="192" w:name="_Toc134219412"/>
      <w:bookmarkStart w:id="193" w:name="_Toc134282100"/>
      <w:r w:rsidRPr="0037292F">
        <w:rPr>
          <w:b/>
          <w:bCs/>
        </w:rPr>
        <w:t xml:space="preserve">IL </w:t>
      </w:r>
      <w:r w:rsidR="00525381" w:rsidRPr="0037292F">
        <w:rPr>
          <w:b/>
          <w:bCs/>
        </w:rPr>
        <w:t>MISTERO DELLA FEDE</w:t>
      </w:r>
      <w:bookmarkEnd w:id="191"/>
      <w:bookmarkEnd w:id="192"/>
      <w:bookmarkEnd w:id="193"/>
      <w:r w:rsidR="00525381" w:rsidRPr="0037292F">
        <w:rPr>
          <w:b/>
          <w:bCs/>
        </w:rPr>
        <w:t xml:space="preserve"> </w:t>
      </w:r>
    </w:p>
    <w:p w14:paraId="601E7941"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Il mistero della fede contempla Dio che dal seno dell'eternità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w:t>
      </w:r>
    </w:p>
    <w:p w14:paraId="0C1E97FF"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Lo stesso mistero ci dice che Gesù non muore per un singolo uomo, non muore per una categoria di uomini, muore per l'uomo, per il genere umano, per tutti i discendenti di Adamo. Gesù è il solo che muore perché Dio cancelli il nostro debito e ci accolga nel mistero della sua vita.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vero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0CB9BBE6"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Il mistero della fede ci rivela che il Dio che ha visto l'incarnazione del suo Verbo nell'eternità è lo stesso Dio che ha voluto che i suoi figli di adozione mangiassero un cibo particolare, del tutto speciale, un cibo divino; mangiassero lo stesso Dio </w:t>
      </w:r>
      <w:r w:rsidRPr="00C10FA0">
        <w:rPr>
          <w:rFonts w:ascii="Arial" w:hAnsi="Arial" w:cs="Arial"/>
          <w:sz w:val="24"/>
          <w:szCs w:val="24"/>
        </w:rPr>
        <w:lastRenderedPageBreak/>
        <w:t xml:space="preserve">al fine di divenire come Dio. È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siano dati a noi perché diventiamo ciò che quel corpo e quel sangue realmente sono. </w:t>
      </w:r>
    </w:p>
    <w:p w14:paraId="4C6A2B1D"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w:t>
      </w:r>
    </w:p>
    <w:p w14:paraId="2004D918"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75093439"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Il mistero della fede ci annunzia che Gesù è la vita del Padre ed ogni vita viene nel mondo per mezzo di Lui. Chi vuole ricevere il dono della vita, e la salvezza è vita, deve attingerla in Lui, perché Lui ha offerto la sua vita a Dio per la nostra vita e per il sacrificio della croce Egli ci ha liberati dal peccato e dalla morte e ci ha introdotto nuovamente nel mistero della vita che avevamo persa, il cui culmine è la risurrezione gloriosa nell'ultimo giorno.</w:t>
      </w:r>
    </w:p>
    <w:p w14:paraId="7D256BFC"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Gesù sia l'unico che ha Parole di vita eterna lo attesta il fatto che solo la sua Parola fa l'uomo vero, tutte le altre parole non fanno l'uomo vero, perché non lo dicono secondo verità. </w:t>
      </w:r>
    </w:p>
    <w:p w14:paraId="2A5EA48A" w14:textId="1FAC975D" w:rsidR="00C10FA0" w:rsidRDefault="00C10FA0" w:rsidP="00C10FA0">
      <w:pPr>
        <w:spacing w:after="120"/>
        <w:jc w:val="both"/>
        <w:rPr>
          <w:rFonts w:ascii="Arial" w:hAnsi="Arial" w:cs="Arial"/>
          <w:sz w:val="24"/>
          <w:szCs w:val="24"/>
        </w:rPr>
      </w:pPr>
      <w:r w:rsidRPr="00C10FA0">
        <w:rPr>
          <w:rFonts w:ascii="Arial" w:hAnsi="Arial" w:cs="Arial"/>
          <w:sz w:val="24"/>
          <w:szCs w:val="24"/>
        </w:rPr>
        <w:t xml:space="preserve">Madre della Redenzione, il mistero del tuo Figlio Gesù è veramente mistero della fede. Tutto è fede in Cristo e solo per fede Lui può essere accolto nella pienezza del suo essere, della sua vita, della sua missione. Tu che di questo mistero di fede possiedi la conoscenza più grande possibile ad una creatura, poiché in te non c'è alcun'ombra neanche di peccato veniale che turba la conoscenza </w:t>
      </w:r>
      <w:r w:rsidRPr="00C10FA0">
        <w:rPr>
          <w:rFonts w:ascii="Arial" w:hAnsi="Arial" w:cs="Arial"/>
          <w:sz w:val="24"/>
          <w:szCs w:val="24"/>
        </w:rPr>
        <w:lastRenderedPageBreak/>
        <w:t>secondo verità, convinci i nostri cuori che se vogliono parlare secondo verità e secondo verità vivere nel mistero della fede di Cristo tuo Figlio, è necessario iniziare la lotta al peccato anche nelle piccolissime venialità. Per questa tua intercessione ti ringraziamo; non permettere mai che alcuno nella Chiesa di cui tu sei Madre, possa pensare di Cristo in modo non vero, non giusto, non santo.</w:t>
      </w:r>
    </w:p>
    <w:p w14:paraId="6E1AE4A8" w14:textId="77777777" w:rsidR="00C10FA0" w:rsidRDefault="00C10FA0" w:rsidP="00DB3E49">
      <w:pPr>
        <w:spacing w:after="120"/>
        <w:jc w:val="both"/>
        <w:rPr>
          <w:rFonts w:ascii="Arial" w:hAnsi="Arial" w:cs="Arial"/>
          <w:sz w:val="24"/>
          <w:szCs w:val="24"/>
        </w:rPr>
      </w:pPr>
    </w:p>
    <w:p w14:paraId="02E38D53" w14:textId="77777777" w:rsidR="00C10FA0" w:rsidRPr="0037292F" w:rsidRDefault="00C10FA0" w:rsidP="0037292F">
      <w:pPr>
        <w:pStyle w:val="Corpotesto"/>
        <w:rPr>
          <w:b/>
          <w:bCs/>
        </w:rPr>
      </w:pPr>
      <w:bookmarkStart w:id="194" w:name="_Toc134108601"/>
      <w:bookmarkStart w:id="195" w:name="_Toc134219413"/>
      <w:bookmarkStart w:id="196" w:name="_Toc134282101"/>
      <w:r w:rsidRPr="0037292F">
        <w:rPr>
          <w:b/>
          <w:bCs/>
        </w:rPr>
        <w:t>MISTERO DELLA FEDE</w:t>
      </w:r>
      <w:bookmarkEnd w:id="194"/>
      <w:bookmarkEnd w:id="195"/>
      <w:bookmarkEnd w:id="196"/>
    </w:p>
    <w:p w14:paraId="6EB1507D"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L'Eucaristia è il mistero della fede: oltre l'umanamente pensabile, immaginabile, fattibile; nessun amore umano può arrivare a tanta intensità da farsi cibo, non per uno solo, limitatamente ad un tempo, ad un luogo, in un particolare slancio o volontà di donazione, ma per tutti, fino alla fine del tempo. </w:t>
      </w:r>
    </w:p>
    <w:p w14:paraId="2369B31E"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È mistero nel dono, nell'universalità, nella finalità, nei frutti. Chi si offre è il Figlio di Dio, con tutta la sua vita, in una maniera cruenta, sofferta, di dolore, di morte di croce, di passione, di amore che vuole immolarsi per la sua creatura. L'unico dono, l'unico corpo, l'unica vita, l'unica offerta tutti possono farla propria. </w:t>
      </w:r>
    </w:p>
    <w:p w14:paraId="29093914"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L'amore eucaristico è relazione da Sposo a sposa; la sposa di Cristo è ogni anima, la quale può dire: il mio Sposo si è offerto per me; il suo sacrificio mi è stato donato personalmente; per me lui ha versato il suo sangue, lasciandosi inchiodare, offrendosi liberamente alla sofferenza, nelle battiture, nel martirio; per me ha consegnato la sua vita in riscatto. Egli non mi ha lasciato nella mia vecchia umanità; mi ha liberato dall'antica schiavitù; mi chiama ad essere come lui, vuole che faccia con lui una sola vita, un solo corpo, una sola esistenza, una sola eternità, un solo moto di carità, compiendo il suo stesso mistero, donando la mia vita in riscatto, unendomi all'unico suo sacrificio, cooperando a che ogni altra anima possa celebrare il mistico sposalizio. Attraverso me egli potrà redimere quanti ancora non lo conoscono e non lo amano. </w:t>
      </w:r>
    </w:p>
    <w:p w14:paraId="61DF6A10"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È il mistero dell'unica vita; chi la mangia deve essere pronto a fare la stessa immolazione che fu di Cristo. È la via della nostra cristificazione; per suo tramite la vita di Cristo continua, si moltiplica, si espande nei secoli. È il germe della fecondazione cristica; chi la riceve, diventa un altro Cristo, si trasforma in Cristo vivente nella storia, in un dono perenne d'amore, in una oblazione pura e senza macchia, sull'esempio e sul modello dello Sposo divino.</w:t>
      </w:r>
    </w:p>
    <w:p w14:paraId="52F4D1AF"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Urge la formazione nella conoscenza del mistero di Gesù, della sua vita, dei suoi sentimenti, desideri, sete di anime, anelito ardente, fiamma che si eleva dal suo intimo, battesimo di sangue perché il fuoco divino bruci ogni cuore, lo avvolga, lo riconduca allo stesso suo amore per il Padre celeste. Si è troppo distanti da lui per capire il suo amore per quella sposa prigioniera e schiava per la quale altra via non c'era se non quella della sua offerta sacrificale al fine di poterla riportare nella libertà dei figli di Dio. </w:t>
      </w:r>
    </w:p>
    <w:p w14:paraId="151D19AB"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È il mistero dell'unica vocazione, quella di Cristo che diviene nostra, come anche nostra diviene la sua missione, la sua vita, il suo stile di essere e di operare. In esso si realizza l'assimilazione totale a Cristo, l'assunzione di lui e di tutto ciò che egli è, di ciò che egli ha fatto, del motivo per cui l'ha fatto, perché per noi venga continuato nel mondo, nella storia, attraverso i tempi, fino alle soglie dell'eternità. Nella nostra persona, Gesù deve oggi morire, risorgere, perché lo Spirito del </w:t>
      </w:r>
      <w:r w:rsidRPr="00C10FA0">
        <w:rPr>
          <w:rFonts w:ascii="Arial" w:hAnsi="Arial" w:cs="Arial"/>
          <w:sz w:val="24"/>
          <w:szCs w:val="24"/>
        </w:rPr>
        <w:lastRenderedPageBreak/>
        <w:t>Signore Dio si espanda fino ai confini della terra e continui nuovamente a rinnovare il mondo con il suo soffio di vita che deve aleggiare sull'intera creazione. In noi deve egli percorrere le vie della storia per recare il lieto messaggio del Regno di Dio, invitando alla conversione e alla fede al Vangelo.</w:t>
      </w:r>
    </w:p>
    <w:p w14:paraId="186E6899"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Chi la riceve, deve sviluppare il seme della nuova vita in essa contenuto, farlo diventare grande albero, capace di produrre i suoi frutti, gli stessi che ha prodotto Cristo. Chi se ne nutre, deve imparare ad alleviare il dolore, lenire le sofferenze, donare la speranza ai cuori affranti, farsi alimento di vita per quanti sono nell'indigenza spirituale ed anche materiale, illuminare le menti, recare il conforto agli afflitti, sollevare dalla polvere chi è sfinito; essere mite ed umile di cuore, testimone della verità del Padre, vincitore nella morte; possedere la forza di sconfiggere questo mondo di tenebre e di caligine, ma soprattutto portare tra gli uomini la luce e la verità, la grazia e la carità che vengono da Dio; compiere interamente la propria oblazione sull'altare dell'obbedienza a Dio.</w:t>
      </w:r>
    </w:p>
    <w:p w14:paraId="5EAF8741"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In essa è la radice del martirio, della testimonianza, della confessione della fede, della glorificazione del Padre, della comunione vera, effettiva con i fratelli, verso i quali si vive la stessa vita di Cristo che fu di dono e di offerta, di olocausto. Possiamo andare incontro al mondo per recare il lieto messaggio della vita nuova che con Gesù è discesa sulla terra. È il banchetto dei figli di Dio, delle spose di Gesù, che vanno a mangiare l'agnello immolato, per consegnarsi in lui, al Padre, in un solo sacrificio. In Cristo siamo anche noi corpo eucaristico, che l'altro mangia, facendosi con noi una cosa sola. </w:t>
      </w:r>
    </w:p>
    <w:p w14:paraId="0EE4A202" w14:textId="77777777" w:rsidR="00C10FA0" w:rsidRPr="00C10FA0" w:rsidRDefault="00C10FA0" w:rsidP="00C10FA0">
      <w:pPr>
        <w:spacing w:after="120"/>
        <w:jc w:val="both"/>
        <w:rPr>
          <w:rFonts w:ascii="Arial" w:hAnsi="Arial" w:cs="Arial"/>
          <w:sz w:val="24"/>
          <w:szCs w:val="24"/>
        </w:rPr>
      </w:pPr>
      <w:r w:rsidRPr="00C10FA0">
        <w:rPr>
          <w:rFonts w:ascii="Arial" w:hAnsi="Arial" w:cs="Arial"/>
          <w:sz w:val="24"/>
          <w:szCs w:val="24"/>
        </w:rPr>
        <w:t xml:space="preserve">Madre di Dio, la tua fede, la tua carità, il tuo amore di servizio, hanno fatto sì che nel tuo seno verginale, da te, il Verbo della vita assumesse la carne ed il sangue della nostra liberazione, lo stesso che egli ci ha lasciato in cibo e in bevanda di vita eterna. Dalla tua carne la carne del figlio dell'Altissimo, dal tuo sangue il sangue della vita. Un solo mistero di obbedienza unisce la tua vita e quella del tuo Figlio; per la tua fede la sua vita, per la sua fede la nostra vita; dalla nostra fede, dal nostro cuore puro e santo, la vita e la fede si espandano sull'universo intero. Madre tutta santa, vergine fedele, aiutaci a far sì che dalla ricezione della vita nel mistero della fede tutta la nostra vita si trasformi in fede, perché sorga nel mondo una vita più grande, attraverso il nostro dono a Dio per la conversione. Che per te quella vita che noi riceviamo nel sacramento dell'Altare, si trasformi in fede piena e totale, perché si riversi sulla terra nuova fede e nuova vita. </w:t>
      </w:r>
    </w:p>
    <w:p w14:paraId="05F91870" w14:textId="402B2301" w:rsidR="00C10FA0" w:rsidRDefault="00C10FA0" w:rsidP="00DB3E49">
      <w:pPr>
        <w:spacing w:after="120"/>
        <w:jc w:val="both"/>
        <w:rPr>
          <w:rFonts w:ascii="Arial" w:hAnsi="Arial" w:cs="Arial"/>
          <w:sz w:val="24"/>
          <w:szCs w:val="24"/>
        </w:rPr>
      </w:pPr>
    </w:p>
    <w:p w14:paraId="70721EA4" w14:textId="3355E02A" w:rsidR="002B6B97" w:rsidRPr="0037292F" w:rsidRDefault="002B6B97" w:rsidP="0037292F">
      <w:pPr>
        <w:pStyle w:val="Titolo1"/>
      </w:pPr>
      <w:bookmarkStart w:id="197" w:name="_Toc134108602"/>
      <w:bookmarkStart w:id="198" w:name="_Toc134219414"/>
      <w:bookmarkStart w:id="199" w:name="_Toc134282102"/>
      <w:bookmarkStart w:id="200" w:name="_Toc134450840"/>
      <w:r w:rsidRPr="0037292F">
        <w:t>IL PRINCIPIO CONDUTTORE</w:t>
      </w:r>
      <w:bookmarkEnd w:id="197"/>
      <w:bookmarkEnd w:id="198"/>
      <w:bookmarkEnd w:id="199"/>
      <w:bookmarkEnd w:id="200"/>
    </w:p>
    <w:p w14:paraId="7662EAFC" w14:textId="25929159" w:rsidR="002B6B97" w:rsidRDefault="007540DF" w:rsidP="00DB3E49">
      <w:pPr>
        <w:spacing w:after="120"/>
        <w:jc w:val="both"/>
        <w:rPr>
          <w:rFonts w:ascii="Arial" w:hAnsi="Arial" w:cs="Arial"/>
          <w:sz w:val="24"/>
          <w:szCs w:val="24"/>
        </w:rPr>
      </w:pPr>
      <w:r>
        <w:rPr>
          <w:rFonts w:ascii="Arial" w:hAnsi="Arial" w:cs="Arial"/>
          <w:sz w:val="24"/>
          <w:szCs w:val="24"/>
        </w:rPr>
        <w:t xml:space="preserve">In questo breve ritratto sulla fede il principio conduttore che dovrò guidarci sono le Parole di Paolo scritte nella Lettera ai Romani nel Capitolo </w:t>
      </w:r>
      <w:r w:rsidR="00A05052">
        <w:rPr>
          <w:rFonts w:ascii="Arial" w:hAnsi="Arial" w:cs="Arial"/>
          <w:sz w:val="24"/>
          <w:szCs w:val="24"/>
        </w:rPr>
        <w:t xml:space="preserve">X. È in questo Capitolo che mirabilmente vengono unite le note essenziali della fede – Fede che nasce da tutta la Scrittura, fede che è teologica, fede che è cristologica, fede che è soteriologica, fede che è pneumatologica, fede che ecclesiologica – note essenziali che la rendono vera fede nei cuori. Ecco cosa rivela l’Apostolo: </w:t>
      </w:r>
    </w:p>
    <w:p w14:paraId="5898DDA8" w14:textId="77777777" w:rsidR="002B6B97" w:rsidRPr="00514C41" w:rsidRDefault="002B6B97" w:rsidP="002B6B97">
      <w:pPr>
        <w:spacing w:after="120"/>
        <w:jc w:val="both"/>
        <w:rPr>
          <w:rFonts w:ascii="Arial" w:hAnsi="Arial" w:cs="Arial"/>
          <w:b/>
          <w:bCs/>
          <w:sz w:val="24"/>
          <w:szCs w:val="24"/>
        </w:rPr>
      </w:pPr>
      <w:r w:rsidRPr="00514C41">
        <w:rPr>
          <w:rFonts w:ascii="Arial" w:hAnsi="Arial" w:cs="Arial"/>
          <w:b/>
          <w:bCs/>
          <w:sz w:val="24"/>
          <w:szCs w:val="24"/>
          <w:lang w:val="la-Latn"/>
        </w:rPr>
        <w:t>Quia si confitearis in ore tuo Dominum Iesum et in corde tuo credideris quod Deus illum excitavit ex mortuis salvus eris</w:t>
      </w:r>
      <w:r w:rsidRPr="00514C41">
        <w:rPr>
          <w:rFonts w:ascii="Arial" w:hAnsi="Arial" w:cs="Arial"/>
          <w:b/>
          <w:bCs/>
          <w:sz w:val="24"/>
          <w:szCs w:val="24"/>
        </w:rPr>
        <w:t xml:space="preserve">. </w:t>
      </w:r>
      <w:r w:rsidRPr="00514C41">
        <w:rPr>
          <w:rFonts w:ascii="Arial" w:hAnsi="Arial" w:cs="Arial"/>
          <w:b/>
          <w:bCs/>
          <w:sz w:val="24"/>
          <w:szCs w:val="24"/>
          <w:lang w:val="la-Latn"/>
        </w:rPr>
        <w:t>Corde enim creditur ad iustitiam ore autem confessio fit in salutem</w:t>
      </w:r>
      <w:r w:rsidRPr="00514C41">
        <w:rPr>
          <w:rFonts w:ascii="Arial" w:hAnsi="Arial" w:cs="Arial"/>
          <w:b/>
          <w:bCs/>
          <w:sz w:val="24"/>
          <w:szCs w:val="24"/>
        </w:rPr>
        <w:t xml:space="preserve">. </w:t>
      </w:r>
      <w:r w:rsidRPr="00514C41">
        <w:rPr>
          <w:rFonts w:ascii="Arial" w:hAnsi="Arial" w:cs="Arial"/>
          <w:b/>
          <w:bCs/>
          <w:sz w:val="24"/>
          <w:szCs w:val="24"/>
          <w:lang w:val="la-Latn"/>
        </w:rPr>
        <w:t xml:space="preserve">Dicit enim scriptura omnis qui </w:t>
      </w:r>
      <w:r w:rsidRPr="00514C41">
        <w:rPr>
          <w:rFonts w:ascii="Arial" w:hAnsi="Arial" w:cs="Arial"/>
          <w:b/>
          <w:bCs/>
          <w:sz w:val="24"/>
          <w:szCs w:val="24"/>
          <w:lang w:val="la-Latn"/>
        </w:rPr>
        <w:lastRenderedPageBreak/>
        <w:t>credit in illum non confundetur</w:t>
      </w:r>
      <w:r w:rsidRPr="00514C41">
        <w:rPr>
          <w:rFonts w:ascii="Arial" w:hAnsi="Arial" w:cs="Arial"/>
          <w:b/>
          <w:bCs/>
          <w:sz w:val="24"/>
          <w:szCs w:val="24"/>
        </w:rPr>
        <w:t xml:space="preserve">. </w:t>
      </w:r>
      <w:r w:rsidRPr="00514C41">
        <w:rPr>
          <w:rFonts w:ascii="Arial" w:hAnsi="Arial" w:cs="Arial"/>
          <w:b/>
          <w:bCs/>
          <w:sz w:val="24"/>
          <w:szCs w:val="24"/>
          <w:lang w:val="la-Latn"/>
        </w:rPr>
        <w:t>Non enim est distinctio Iudaei et Graeci nam idem Dominus omnium dives in omnes qui invocant illum</w:t>
      </w:r>
      <w:r w:rsidRPr="00514C41">
        <w:rPr>
          <w:rFonts w:ascii="Arial" w:hAnsi="Arial" w:cs="Arial"/>
          <w:b/>
          <w:bCs/>
          <w:sz w:val="24"/>
          <w:szCs w:val="24"/>
        </w:rPr>
        <w:t xml:space="preserve">. </w:t>
      </w:r>
      <w:r w:rsidRPr="00514C41">
        <w:rPr>
          <w:rFonts w:ascii="Arial" w:hAnsi="Arial" w:cs="Arial"/>
          <w:b/>
          <w:bCs/>
          <w:sz w:val="24"/>
          <w:szCs w:val="24"/>
          <w:lang w:val="la-Latn"/>
        </w:rPr>
        <w:t>Omnis enim quicumque invocaverit nomen Domini salvus erit</w:t>
      </w:r>
      <w:r w:rsidRPr="00514C41">
        <w:rPr>
          <w:rFonts w:ascii="Arial" w:hAnsi="Arial" w:cs="Arial"/>
          <w:b/>
          <w:bCs/>
          <w:sz w:val="24"/>
          <w:szCs w:val="24"/>
        </w:rPr>
        <w:t xml:space="preserve">. </w:t>
      </w:r>
      <w:r w:rsidRPr="00514C41">
        <w:rPr>
          <w:rFonts w:ascii="Arial" w:hAnsi="Arial" w:cs="Arial"/>
          <w:b/>
          <w:bCs/>
          <w:sz w:val="24"/>
          <w:szCs w:val="24"/>
          <w:lang w:val="la-Latn"/>
        </w:rPr>
        <w:t>Quomodo ergo invocabunt in quem non crediderunt aut quomodo credent ei quem non audierunt quomodo autem audient sine praedicante</w:t>
      </w:r>
      <w:r w:rsidRPr="00514C41">
        <w:rPr>
          <w:rFonts w:ascii="Arial" w:hAnsi="Arial" w:cs="Arial"/>
          <w:b/>
          <w:bCs/>
          <w:sz w:val="24"/>
          <w:szCs w:val="24"/>
        </w:rPr>
        <w:t xml:space="preserve">. </w:t>
      </w:r>
      <w:r w:rsidRPr="00514C41">
        <w:rPr>
          <w:rFonts w:ascii="Arial" w:hAnsi="Arial" w:cs="Arial"/>
          <w:b/>
          <w:bCs/>
          <w:sz w:val="24"/>
          <w:szCs w:val="24"/>
          <w:lang w:val="la-Latn"/>
        </w:rPr>
        <w:t>Quomodo vero praedicabunt nisi mittantur sicut scriptum est quam speciosi pedes evangelizantium pacem evangelizantium bona</w:t>
      </w:r>
      <w:r w:rsidRPr="00514C41">
        <w:rPr>
          <w:rFonts w:ascii="Arial" w:hAnsi="Arial" w:cs="Arial"/>
          <w:b/>
          <w:bCs/>
          <w:sz w:val="24"/>
          <w:szCs w:val="24"/>
        </w:rPr>
        <w:t xml:space="preserve">. </w:t>
      </w:r>
      <w:r w:rsidRPr="00514C41">
        <w:rPr>
          <w:rFonts w:ascii="Arial" w:hAnsi="Arial" w:cs="Arial"/>
          <w:b/>
          <w:bCs/>
          <w:sz w:val="24"/>
          <w:szCs w:val="24"/>
          <w:lang w:val="la-Latn"/>
        </w:rPr>
        <w:t>Sed non omnes oboedierunt evangelio Esaias enim dicit Domine quis credidit auditui nostro</w:t>
      </w:r>
      <w:r w:rsidRPr="00514C41">
        <w:rPr>
          <w:rFonts w:ascii="Arial" w:hAnsi="Arial" w:cs="Arial"/>
          <w:b/>
          <w:bCs/>
          <w:sz w:val="24"/>
          <w:szCs w:val="24"/>
        </w:rPr>
        <w:t xml:space="preserve">. </w:t>
      </w:r>
      <w:bookmarkStart w:id="201" w:name="_Hlk133957948"/>
      <w:r w:rsidRPr="00514C41">
        <w:rPr>
          <w:rFonts w:ascii="Arial" w:hAnsi="Arial" w:cs="Arial"/>
          <w:b/>
          <w:bCs/>
          <w:sz w:val="24"/>
          <w:szCs w:val="24"/>
          <w:lang w:val="la-Latn"/>
        </w:rPr>
        <w:t>Ergo fides ex auditu auditus autem per verbum Christi</w:t>
      </w:r>
      <w:r w:rsidRPr="00514C41">
        <w:rPr>
          <w:rFonts w:ascii="Arial" w:hAnsi="Arial" w:cs="Arial"/>
          <w:b/>
          <w:bCs/>
          <w:sz w:val="24"/>
          <w:szCs w:val="24"/>
        </w:rPr>
        <w:t xml:space="preserve"> </w:t>
      </w:r>
      <w:bookmarkEnd w:id="201"/>
      <w:r w:rsidRPr="00514C41">
        <w:rPr>
          <w:rFonts w:ascii="Arial" w:hAnsi="Arial" w:cs="Arial"/>
          <w:b/>
          <w:bCs/>
          <w:sz w:val="24"/>
          <w:szCs w:val="24"/>
        </w:rPr>
        <w:t xml:space="preserve">(Rm 19,9-17). </w:t>
      </w:r>
    </w:p>
    <w:p w14:paraId="7B7C65E5" w14:textId="77777777" w:rsidR="002B6B97" w:rsidRPr="00E80F8F" w:rsidRDefault="002B6B97" w:rsidP="002B6B97">
      <w:pPr>
        <w:autoSpaceDE w:val="0"/>
        <w:autoSpaceDN w:val="0"/>
        <w:adjustRightInd w:val="0"/>
        <w:spacing w:after="120"/>
        <w:jc w:val="both"/>
        <w:rPr>
          <w:rFonts w:ascii="Arial" w:hAnsi="Arial" w:cs="Arial"/>
          <w:sz w:val="24"/>
          <w:szCs w:val="24"/>
        </w:rPr>
      </w:pPr>
      <w:r w:rsidRPr="00B721C8">
        <w:rPr>
          <w:rFonts w:ascii="Greek" w:eastAsiaTheme="minorHAnsi" w:hAnsi="Greek" w:cs="Greek"/>
          <w:sz w:val="26"/>
          <w:szCs w:val="26"/>
          <w:lang w:eastAsia="en-US"/>
        </w:rPr>
        <w:t xml:space="preserve">Óti ™¦n Ðmolog»sVj ™n tù stÒmat… sou kÚrion 'Ihsoàn, kaˆ pisteÚsVj ™n tÍ kard…v sou Óti Ð qeÕj aÙtÕn ½geiren ™k nekrîn, swq»sV: kard…v g¦r pisteÚetai e„j dikaiosÚnhn, stÒmati d Ðmologe‹tai e„j swthr…an. lšgei g¦r ¹ graf», P©j </w:t>
      </w:r>
      <w:r w:rsidRPr="00B721C8">
        <w:rPr>
          <w:rFonts w:ascii="Greek" w:eastAsiaTheme="minorHAnsi" w:hAnsi="Greek" w:cs="Greek"/>
          <w:i/>
          <w:iCs/>
          <w:sz w:val="26"/>
          <w:szCs w:val="26"/>
          <w:lang w:eastAsia="en-US"/>
        </w:rPr>
        <w:t>Ð pisteÚwn ™p' aÙtù oÙ kataiscunq»setai</w:t>
      </w:r>
      <w:r w:rsidRPr="00B721C8">
        <w:rPr>
          <w:rFonts w:ascii="Greek" w:eastAsiaTheme="minorHAnsi" w:hAnsi="Greek" w:cs="Greek"/>
          <w:sz w:val="26"/>
          <w:szCs w:val="26"/>
          <w:lang w:eastAsia="en-US"/>
        </w:rPr>
        <w:t xml:space="preserve">. oÙ g£r ™stin diastol¾ 'Iouda…ou te kaˆ “Ellhnoj, Ð g¦r aÙtÕj kÚrioj p£ntwn, ploutîn e„j p£ntaj toÝj ™pikaloumšnouj aÙtÒn: </w:t>
      </w:r>
      <w:r w:rsidRPr="00B721C8">
        <w:rPr>
          <w:rFonts w:ascii="Greek" w:eastAsiaTheme="minorHAnsi" w:hAnsi="Greek" w:cs="Greek"/>
          <w:i/>
          <w:iCs/>
          <w:sz w:val="26"/>
          <w:szCs w:val="26"/>
          <w:lang w:eastAsia="en-US"/>
        </w:rPr>
        <w:t>P©j</w:t>
      </w:r>
      <w:r w:rsidRPr="00B721C8">
        <w:rPr>
          <w:rFonts w:ascii="Greek" w:eastAsiaTheme="minorHAnsi" w:hAnsi="Greek" w:cs="Greek"/>
          <w:sz w:val="26"/>
          <w:szCs w:val="26"/>
          <w:lang w:eastAsia="en-US"/>
        </w:rPr>
        <w:t xml:space="preserve"> g¦r </w:t>
      </w:r>
      <w:r w:rsidRPr="00B721C8">
        <w:rPr>
          <w:rFonts w:ascii="Greek" w:eastAsiaTheme="minorHAnsi" w:hAnsi="Greek" w:cs="Greek"/>
          <w:i/>
          <w:iCs/>
          <w:sz w:val="26"/>
          <w:szCs w:val="26"/>
          <w:lang w:eastAsia="en-US"/>
        </w:rPr>
        <w:t>Öj ¨n ™pikalšshtai tÕ Ônoma kur…ou swq»setai</w:t>
      </w:r>
      <w:r w:rsidRPr="00B721C8">
        <w:rPr>
          <w:rFonts w:ascii="Greek" w:eastAsiaTheme="minorHAnsi" w:hAnsi="Greek" w:cs="Greek"/>
          <w:sz w:val="26"/>
          <w:szCs w:val="26"/>
          <w:lang w:eastAsia="en-US"/>
        </w:rPr>
        <w:t xml:space="preserve">. Pîj oân ™pikalšswntai e„j Ön oÙk ™p…steusan; pîj d pisteÚswsin oá oÙk ½kousan; pîj d ¢koÚswsin cwrˆj khrÚssontoj; pîj d khrÚxwsin ™¦n m¾ ¢postalîsin; kaqëj  gšgraptai, </w:t>
      </w:r>
      <w:r w:rsidRPr="00B721C8">
        <w:rPr>
          <w:rFonts w:ascii="Greek" w:eastAsiaTheme="minorHAnsi" w:hAnsi="Greek" w:cs="Greek"/>
          <w:i/>
          <w:iCs/>
          <w:sz w:val="26"/>
          <w:szCs w:val="26"/>
          <w:lang w:eastAsia="en-US"/>
        </w:rPr>
        <w:t>`Wj æra‹oi oƒ pÒdej tîn eÙaggelizomšnwn [t¦] ¢gaq£</w:t>
      </w:r>
      <w:r w:rsidRPr="00B721C8">
        <w:rPr>
          <w:rFonts w:ascii="Greek" w:eastAsiaTheme="minorHAnsi" w:hAnsi="Greek" w:cs="Greek"/>
          <w:sz w:val="26"/>
          <w:szCs w:val="26"/>
          <w:lang w:eastAsia="en-US"/>
        </w:rPr>
        <w:t>.</w:t>
      </w:r>
      <w:r>
        <w:rPr>
          <w:rFonts w:ascii="Greek" w:eastAsiaTheme="minorHAnsi" w:hAnsi="Greek" w:cs="Greek"/>
          <w:sz w:val="26"/>
          <w:szCs w:val="26"/>
          <w:lang w:eastAsia="en-US"/>
        </w:rPr>
        <w:t xml:space="preserve"> </w:t>
      </w:r>
      <w:r w:rsidRPr="00B721C8">
        <w:rPr>
          <w:rFonts w:ascii="Greek" w:eastAsiaTheme="minorHAnsi" w:hAnsi="Greek" w:cs="Greek"/>
          <w:sz w:val="26"/>
          <w:szCs w:val="26"/>
          <w:lang w:eastAsia="en-US"/>
        </w:rPr>
        <w:t xml:space="preserve">'All' oÙ p£ntej Øp»kousan tù eÙaggel…J: 'Hsaaj g¦r lšgei, </w:t>
      </w:r>
      <w:r w:rsidRPr="00B721C8">
        <w:rPr>
          <w:rFonts w:ascii="Greek" w:eastAsiaTheme="minorHAnsi" w:hAnsi="Greek" w:cs="Greek"/>
          <w:i/>
          <w:iCs/>
          <w:sz w:val="26"/>
          <w:szCs w:val="26"/>
          <w:lang w:eastAsia="en-US"/>
        </w:rPr>
        <w:t>KÚrie, t…j ™p…steusen tÍ ¢koÍ ¹mîn</w:t>
      </w:r>
      <w:r w:rsidRPr="00B721C8">
        <w:rPr>
          <w:rFonts w:ascii="Greek" w:eastAsiaTheme="minorHAnsi" w:hAnsi="Greek" w:cs="Greek"/>
          <w:sz w:val="26"/>
          <w:szCs w:val="26"/>
          <w:lang w:eastAsia="en-US"/>
        </w:rPr>
        <w:t>; ¥ra ¹ p…stij ™x ¢koÁj, ¹ d ¢ko¾ di¦</w:t>
      </w:r>
      <w:r>
        <w:rPr>
          <w:rFonts w:ascii="Greek" w:eastAsiaTheme="minorHAnsi" w:hAnsi="Greek" w:cs="Greek"/>
          <w:sz w:val="26"/>
          <w:szCs w:val="26"/>
          <w:lang w:eastAsia="en-US"/>
        </w:rPr>
        <w:t xml:space="preserve"> </w:t>
      </w:r>
      <w:r>
        <w:rPr>
          <w:rFonts w:ascii="Greek" w:hAnsi="Greek"/>
          <w:sz w:val="28"/>
          <w:szCs w:val="28"/>
        </w:rPr>
        <w:t>r</w:t>
      </w:r>
      <w:r>
        <w:rPr>
          <w:rFonts w:ascii="Greek" w:hAnsi="Greek" w:cs="Greek"/>
          <w:sz w:val="28"/>
          <w:szCs w:val="28"/>
        </w:rPr>
        <w:t>»</w:t>
      </w:r>
      <w:r>
        <w:rPr>
          <w:rFonts w:ascii="Greek" w:hAnsi="Greek"/>
          <w:sz w:val="28"/>
          <w:szCs w:val="28"/>
        </w:rPr>
        <w:t>matoj</w:t>
      </w:r>
      <w:r>
        <w:rPr>
          <w:rFonts w:ascii="Greek" w:eastAsiaTheme="minorHAnsi" w:hAnsi="Greek" w:cs="Greek"/>
          <w:sz w:val="26"/>
          <w:szCs w:val="26"/>
          <w:lang w:eastAsia="en-US"/>
        </w:rPr>
        <w:t xml:space="preserve"> </w:t>
      </w:r>
      <w:r w:rsidRPr="00B721C8">
        <w:rPr>
          <w:rFonts w:ascii="Greek" w:eastAsiaTheme="minorHAnsi" w:hAnsi="Greek" w:cs="Greek"/>
          <w:sz w:val="26"/>
          <w:szCs w:val="26"/>
          <w:lang w:eastAsia="en-US"/>
        </w:rPr>
        <w:t>Cristoà.</w:t>
      </w:r>
      <w:r w:rsidRPr="00E80F8F">
        <w:rPr>
          <w:rFonts w:ascii="Greek" w:eastAsiaTheme="minorHAnsi" w:hAnsi="Greek" w:cs="Greek"/>
          <w:sz w:val="24"/>
          <w:szCs w:val="24"/>
          <w:lang w:eastAsia="en-US"/>
        </w:rPr>
        <w:t xml:space="preserve"> </w:t>
      </w:r>
      <w:r w:rsidRPr="00E80F8F">
        <w:rPr>
          <w:rFonts w:ascii="Arial" w:eastAsiaTheme="minorHAnsi" w:hAnsi="Arial" w:cs="Arial"/>
          <w:b/>
          <w:bCs/>
          <w:sz w:val="24"/>
          <w:szCs w:val="24"/>
          <w:lang w:eastAsia="en-US"/>
        </w:rPr>
        <w:t>(Rm 10,9-</w:t>
      </w:r>
      <w:r>
        <w:rPr>
          <w:rFonts w:ascii="Arial" w:eastAsiaTheme="minorHAnsi" w:hAnsi="Arial" w:cs="Arial"/>
          <w:b/>
          <w:bCs/>
          <w:sz w:val="24"/>
          <w:szCs w:val="24"/>
          <w:lang w:eastAsia="en-US"/>
        </w:rPr>
        <w:t>1</w:t>
      </w:r>
      <w:r w:rsidRPr="00E80F8F">
        <w:rPr>
          <w:rFonts w:ascii="Arial" w:eastAsiaTheme="minorHAnsi" w:hAnsi="Arial" w:cs="Arial"/>
          <w:b/>
          <w:bCs/>
          <w:sz w:val="24"/>
          <w:szCs w:val="24"/>
          <w:lang w:eastAsia="en-US"/>
        </w:rPr>
        <w:t xml:space="preserve">7). </w:t>
      </w:r>
    </w:p>
    <w:p w14:paraId="6E5E09A9" w14:textId="77777777" w:rsidR="002B6B97" w:rsidRPr="00B721C8" w:rsidRDefault="002B6B97" w:rsidP="002B6B97">
      <w:pPr>
        <w:spacing w:after="120"/>
        <w:jc w:val="both"/>
        <w:rPr>
          <w:rFonts w:ascii="Arial" w:hAnsi="Arial" w:cs="Arial"/>
          <w:b/>
          <w:bCs/>
          <w:sz w:val="24"/>
          <w:szCs w:val="24"/>
        </w:rPr>
      </w:pPr>
      <w:r w:rsidRPr="00B721C8">
        <w:rPr>
          <w:rFonts w:ascii="Arial" w:hAnsi="Arial" w:cs="Arial"/>
          <w:b/>
          <w:bCs/>
          <w:sz w:val="24"/>
          <w:szCs w:val="24"/>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Pr>
          <w:rFonts w:ascii="Arial" w:hAnsi="Arial" w:cs="Arial"/>
          <w:b/>
          <w:bCs/>
          <w:sz w:val="24"/>
          <w:szCs w:val="24"/>
        </w:rPr>
        <w:t xml:space="preserve"> (Rm 10,9-17). </w:t>
      </w:r>
    </w:p>
    <w:p w14:paraId="4CC6A002" w14:textId="0587D7EE" w:rsidR="00525381" w:rsidRDefault="00A05052" w:rsidP="00A05052">
      <w:pPr>
        <w:spacing w:after="160" w:line="259" w:lineRule="auto"/>
        <w:jc w:val="both"/>
        <w:rPr>
          <w:rFonts w:ascii="Arial" w:hAnsi="Arial" w:cs="Arial"/>
          <w:sz w:val="24"/>
          <w:szCs w:val="24"/>
        </w:rPr>
      </w:pPr>
      <w:r>
        <w:rPr>
          <w:rFonts w:ascii="Arial" w:hAnsi="Arial" w:cs="Arial"/>
          <w:sz w:val="24"/>
          <w:szCs w:val="24"/>
        </w:rPr>
        <w:t xml:space="preserve">La parola di Cristo che fa nascere la fede in un cuore, è tutta la Parola. Di conseguenza è tutta </w:t>
      </w:r>
      <w:r w:rsidRPr="0037146F">
        <w:rPr>
          <w:rFonts w:ascii="Arial" w:hAnsi="Arial" w:cs="Arial"/>
          <w:b/>
          <w:bCs/>
          <w:sz w:val="24"/>
          <w:szCs w:val="24"/>
        </w:rPr>
        <w:t>la Divina Dottrina</w:t>
      </w:r>
      <w:r>
        <w:rPr>
          <w:rFonts w:ascii="Arial" w:hAnsi="Arial" w:cs="Arial"/>
          <w:sz w:val="24"/>
          <w:szCs w:val="24"/>
        </w:rPr>
        <w:t xml:space="preserve"> contenuta in tutta la Scrittura, compreso ogni </w:t>
      </w:r>
      <w:r w:rsidRPr="0037146F">
        <w:rPr>
          <w:rFonts w:ascii="Arial" w:hAnsi="Arial" w:cs="Arial"/>
          <w:b/>
          <w:bCs/>
          <w:sz w:val="24"/>
          <w:szCs w:val="24"/>
        </w:rPr>
        <w:t>Comando</w:t>
      </w:r>
      <w:r>
        <w:rPr>
          <w:rFonts w:ascii="Arial" w:hAnsi="Arial" w:cs="Arial"/>
          <w:sz w:val="24"/>
          <w:szCs w:val="24"/>
        </w:rPr>
        <w:t xml:space="preserve"> dato da Gesù ai suoi Apostoli. </w:t>
      </w:r>
      <w:r w:rsidRPr="0037146F">
        <w:rPr>
          <w:rFonts w:ascii="Arial" w:hAnsi="Arial" w:cs="Arial"/>
          <w:b/>
          <w:bCs/>
          <w:sz w:val="24"/>
          <w:szCs w:val="24"/>
        </w:rPr>
        <w:t>Se anche una sola verità della Divina Dottrina</w:t>
      </w:r>
      <w:r>
        <w:rPr>
          <w:rFonts w:ascii="Arial" w:hAnsi="Arial" w:cs="Arial"/>
          <w:sz w:val="24"/>
          <w:szCs w:val="24"/>
        </w:rPr>
        <w:t xml:space="preserve"> viene omessa o trascurata, la nostra fede non è perfettamente vera. Così anche </w:t>
      </w:r>
      <w:r w:rsidRPr="0037146F">
        <w:rPr>
          <w:rFonts w:ascii="Arial" w:hAnsi="Arial" w:cs="Arial"/>
          <w:b/>
          <w:bCs/>
          <w:sz w:val="24"/>
          <w:szCs w:val="24"/>
        </w:rPr>
        <w:t xml:space="preserve">se un solo Comando dato da Gesù agli Apostoli e ai discepoli </w:t>
      </w:r>
      <w:r>
        <w:rPr>
          <w:rFonts w:ascii="Arial" w:hAnsi="Arial" w:cs="Arial"/>
          <w:sz w:val="24"/>
          <w:szCs w:val="24"/>
        </w:rPr>
        <w:t>viene disobbedito o manomesso o alterato, la nostra fede non è e mai potrà essere vera fede.</w:t>
      </w:r>
      <w:r w:rsidRPr="0037146F">
        <w:rPr>
          <w:rFonts w:ascii="Arial" w:hAnsi="Arial" w:cs="Arial"/>
          <w:b/>
          <w:bCs/>
          <w:sz w:val="24"/>
          <w:szCs w:val="24"/>
        </w:rPr>
        <w:t xml:space="preserve"> Poiché oggi il Comando di Gesù di andare e fare discepoli tutti i popoli è dichiarato abrogato,</w:t>
      </w:r>
      <w:r>
        <w:rPr>
          <w:rFonts w:ascii="Arial" w:hAnsi="Arial" w:cs="Arial"/>
          <w:sz w:val="24"/>
          <w:szCs w:val="24"/>
        </w:rPr>
        <w:t xml:space="preserve"> dal momento che tutte le religioni sono vie di salvezza, </w:t>
      </w:r>
      <w:r w:rsidRPr="0037146F">
        <w:rPr>
          <w:rFonts w:ascii="Arial" w:hAnsi="Arial" w:cs="Arial"/>
          <w:b/>
          <w:bCs/>
          <w:sz w:val="24"/>
          <w:szCs w:val="24"/>
        </w:rPr>
        <w:t>dobbiamo attestare che la nostra fede è morta</w:t>
      </w:r>
      <w:r>
        <w:rPr>
          <w:rFonts w:ascii="Arial" w:hAnsi="Arial" w:cs="Arial"/>
          <w:sz w:val="24"/>
          <w:szCs w:val="24"/>
        </w:rPr>
        <w:t>. Avendo chiare alla mente queste purissim</w:t>
      </w:r>
      <w:r w:rsidR="0037146F">
        <w:rPr>
          <w:rFonts w:ascii="Arial" w:hAnsi="Arial" w:cs="Arial"/>
          <w:sz w:val="24"/>
          <w:szCs w:val="24"/>
        </w:rPr>
        <w:t>e</w:t>
      </w:r>
      <w:r>
        <w:rPr>
          <w:rFonts w:ascii="Arial" w:hAnsi="Arial" w:cs="Arial"/>
          <w:sz w:val="24"/>
          <w:szCs w:val="24"/>
        </w:rPr>
        <w:t xml:space="preserve"> verità, possiamo senza più indugi inoltrarci nel profondo mistero della nostra santissima fede.</w:t>
      </w:r>
      <w:r w:rsidR="008F2424">
        <w:rPr>
          <w:rFonts w:ascii="Arial" w:hAnsi="Arial" w:cs="Arial"/>
          <w:sz w:val="24"/>
          <w:szCs w:val="24"/>
        </w:rPr>
        <w:t xml:space="preserve"> </w:t>
      </w:r>
    </w:p>
    <w:p w14:paraId="054443AA" w14:textId="77777777" w:rsidR="00525381" w:rsidRPr="00525381" w:rsidRDefault="00525381" w:rsidP="00525381">
      <w:pPr>
        <w:rPr>
          <w:rFonts w:ascii="Arial" w:eastAsia="Calibri" w:hAnsi="Arial" w:cs="Arial"/>
          <w:sz w:val="24"/>
          <w:szCs w:val="24"/>
          <w:lang w:eastAsia="en-US"/>
        </w:rPr>
      </w:pPr>
    </w:p>
    <w:p w14:paraId="259C4641" w14:textId="77777777" w:rsidR="00980D37" w:rsidRPr="0037292F" w:rsidRDefault="00980D37" w:rsidP="0037292F">
      <w:pPr>
        <w:pStyle w:val="Titolo1"/>
        <w:rPr>
          <w:lang w:eastAsia="en-US"/>
        </w:rPr>
      </w:pPr>
      <w:bookmarkStart w:id="202" w:name="_Toc133933276"/>
      <w:bookmarkStart w:id="203" w:name="_Toc134108603"/>
      <w:bookmarkStart w:id="204" w:name="_Toc134219415"/>
      <w:bookmarkStart w:id="205" w:name="_Toc134282103"/>
      <w:bookmarkStart w:id="206" w:name="_Toc134450841"/>
      <w:r w:rsidRPr="0037292F">
        <w:rPr>
          <w:lang w:eastAsia="en-US"/>
        </w:rPr>
        <w:t>FEDE SENZA AMORE</w:t>
      </w:r>
      <w:bookmarkEnd w:id="202"/>
      <w:bookmarkEnd w:id="203"/>
      <w:bookmarkEnd w:id="204"/>
      <w:bookmarkEnd w:id="205"/>
      <w:bookmarkEnd w:id="206"/>
      <w:r w:rsidRPr="0037292F">
        <w:rPr>
          <w:lang w:eastAsia="en-US"/>
        </w:rPr>
        <w:t xml:space="preserve"> </w:t>
      </w:r>
    </w:p>
    <w:p w14:paraId="773FEB00"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Per la fede, nelle acque del Battesimo, nasciamo come nuove creature in Cristo, ci rivestiamo di Cristo, diveniamo una cosa sola con Cristo, cresciamo con la sua grazia e la sua verità come una sola cosa con Cristo, per amare come Cristo. La fede è sempre tentata affinché dall’amore si cada nell’abitudine, dal rito nel ritualismo, dalla preghiera nella recita di formule, dalla purezza e bellezza dell’amore sempre nuovo, frutto della nostra crescita in Cristo, ad un amore senza zelo, senza verità, senza cuore, ad un amore che è solo finzione ed ipocrisia. Il vero amore è l’anima della fede, perché solo il vero amore conduce a dare la vita per i fratelli. Chi può condurci nel vero amore, rivelandoci la nostra caduta da esso o la nostra non crescita in esso? Solo chi ha occhi di Spirito Santo. Ma basta avere occhi di Spirito Santo? Questo non basta. Si deve avere anche la sapienza e la scienza dello Spirito Santo per condurre un cuore alla verità del suo amore secondo le modalità e le forme suggerite dallo Spirito del Signore. Ecco come l’Apostolo Giovanni per comando dello Spirito Santo rivela lo stato spirituale all’angelo della Chiesa che è a Èfeso: </w:t>
      </w:r>
    </w:p>
    <w:p w14:paraId="6A275276" w14:textId="77777777" w:rsidR="00980D37" w:rsidRPr="00980D37" w:rsidRDefault="00980D37" w:rsidP="00980D37">
      <w:pPr>
        <w:spacing w:after="120" w:line="276" w:lineRule="auto"/>
        <w:jc w:val="both"/>
        <w:rPr>
          <w:rFonts w:ascii="Arial" w:eastAsia="Calibri" w:hAnsi="Arial" w:cs="Arial"/>
          <w:b/>
          <w:bCs/>
          <w:i/>
          <w:iCs/>
          <w:sz w:val="24"/>
          <w:szCs w:val="24"/>
          <w:lang w:eastAsia="en-US"/>
        </w:rPr>
      </w:pPr>
      <w:r w:rsidRPr="00980D37">
        <w:rPr>
          <w:rFonts w:ascii="Arial" w:eastAsia="Calibri" w:hAnsi="Arial" w:cs="Arial"/>
          <w:b/>
          <w:bCs/>
          <w:i/>
          <w:iCs/>
          <w:sz w:val="24"/>
          <w:szCs w:val="24"/>
          <w:lang w:eastAsia="en-US"/>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w:t>
      </w:r>
      <w:bookmarkStart w:id="207" w:name="_Hlk134017792"/>
      <w:r w:rsidRPr="00980D37">
        <w:rPr>
          <w:rFonts w:ascii="Arial" w:eastAsia="Calibri" w:hAnsi="Arial" w:cs="Arial"/>
          <w:b/>
          <w:bCs/>
          <w:i/>
          <w:iCs/>
          <w:sz w:val="24"/>
          <w:szCs w:val="24"/>
          <w:lang w:eastAsia="en-US"/>
        </w:rPr>
        <w:t xml:space="preserve">Ricorda dunque da dove sei caduto, convèrtiti e compi le opere di prima. Se invece non ti convertirai, verrò da te e toglierò il tuo candelabro dal suo posto. </w:t>
      </w:r>
      <w:bookmarkEnd w:id="207"/>
      <w:r w:rsidRPr="00980D37">
        <w:rPr>
          <w:rFonts w:ascii="Arial" w:eastAsia="Calibri" w:hAnsi="Arial" w:cs="Arial"/>
          <w:b/>
          <w:bCs/>
          <w:i/>
          <w:iCs/>
          <w:sz w:val="24"/>
          <w:szCs w:val="24"/>
          <w:lang w:eastAsia="en-US"/>
        </w:rPr>
        <w:t xml:space="preserve">Tuttavia hai questo di buono: tu detesti le opere dei nicolaìti, che anch’io detesto. Chi ha orecchi, ascolti ciò che lo Spirito dice alle Chiese. Al vincitore darò da mangiare dall’albero della vita, che sta nel paradiso di Dio” (Ap 2,1-7). </w:t>
      </w:r>
    </w:p>
    <w:p w14:paraId="019375A0"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Questo angelo aveva iniziato la sua missione di angelo della Chiesa di Dio che è in Èfeso con un amore vero, grande, puro, capace di offrire tutto se stesso per la vita del suo gregge. Il suo amore era perfetta imitazione dell’amore di Cristo Gesù, amore che giunge a lavare i piedi ai suoi apostoli, amore che si fa eucaristia, amore che si immola sulla croce per le pecore che il Padre gli ha donato, amore che dona la Madre al discepolo che lui amava, amore che versa dal suo costato squarciato il sangue e l’acqua per la redenzione del mondo, amore che si fa Agnello immolato per togliere i peccati del mondo. Questo angelo è caduto da questo amore. In questo amore deve ritornare, perché la sua missione sia ricca di frutti soprannaturali, frutti divini, altrimenti i suoi frutti saranno di pura immanenza, frutti umani che non generano nuovi figli a Dio e neanche aiutano il corpo di Cristo a vivere secondo la verità del corpo di Cristo. </w:t>
      </w:r>
    </w:p>
    <w:p w14:paraId="11143F2A"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lastRenderedPageBreak/>
        <w:t>Chi è chiamato ad aiutare gli altri membri del corpo di Cristo, non solo deve dire la verità dello stato spirituale di colui che va aiutato, è necessario anche che segue le modalità e le forme che lo Spirito gli detta. Per questo chi vuole aiutare gli altri, deve essere non solo colmo di Spirito Santo, deve anche essere colmo di obbedienza al fine di non tralasciare neanche uno iota di quanto lui vuole che si dica e nelle forme o modalità secondo le quali ogni cosa va detta.</w:t>
      </w:r>
    </w:p>
    <w:p w14:paraId="50C7DF09"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A questo punto una parola chiara va detta in questo nostro tempo nel quale tutto si contesta di ciò che gli altri fanno e tutto si mette sulla bilancia per essere pesato, giudicato, condannato. La bilancia però non è quella dello Spirito Santo da usare secondo le regole e la legge dello Spirito Santo. La bilancia è il nostro cuore, che spesso è in tutto simile al cuore di Satana. Lui sempre gridava la verità di Cristo Gesù. Ma la gridava per farli del male, non certo per aiutarlo nella sua missione di salvezza. Lui gridava la verità di Cristo per la sua rovina, non di certo per amore. Così noi. Gridiamo la verità per la rovina, non per amore.</w:t>
      </w:r>
    </w:p>
    <w:p w14:paraId="1EC44B21"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Nella Chiesa del Dio vivente sempre vi sono stati uomini e donne che hanno gridato la “verità” della loro Madre. Ma come l’hanno gridata? Non certo l’hanno vista con gli occhi dello Spirito Santo e neanche l’hanno gridata con il suo cuore. Ed è qui la grande differenza tra un contestatore, un eretico, uno scismatico, un distruttore dell’unità della Chiesa e i suoi santi. I suoi santi hanno visto la verità della Chiesa con gli occhi dello Spirito Santo e con il cuore dello Spirito Santo l’hanno manifestata, divenendo martiri del mondo e della Chiesa. </w:t>
      </w:r>
    </w:p>
    <w:p w14:paraId="6B82ED87"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Ecco allora una verità che va messa nel cuore: chi vuole aiutare ogni membro del corpo di Cristo perché viva la verità e l’amore di Cristo deve essere pieno di Spirito Santo per vedere con i suoi occhi e anche amare con il suo cuore, nel quale vive il cuore di Cristo, nel quale vive il cuore del Padre. Quando ci si separa dalla Chiesa, quando non si è martire della Chiesa al fine di conservare la Chiesa nella sua unità, è segno che non siamo colmi di Spirito Santo. Vediamo con i nostri occhi e non con gli occhi dello Spirito Santo. Pesiamo gli altri con la bilancia del nostro cuore, che è bilancia di non verità e di non amore, gridiamo la nostra verità, non la verità dello Spirito Santo, diciamo il nostro pensiero e non il pensiero dello Spirito del Signore. Con questo giudizio dal nostro cuore ci separiamo dal corpo di Cristo, se non ci separiamo fisicamente, ci separiamo sempre spiritualmente. Invece chi ama il Corpo di Cristo muore per il Corpo di Cristo, al fine di custodirlo nella sua unità e nella sua santità., </w:t>
      </w:r>
    </w:p>
    <w:p w14:paraId="18DF4B42"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L’Apostolo Giovanni vede con gli occhi di Cristo, corregge secondo le parole che lo Spirito Santo mette sulla sua bocca. La sua è una visione nella più pura verità. La sua è una correzione nell’amore più santo. Non solo l’Apostolo corregge l’angelo della Chiesa che è in Èfeso, gli manifesta quale sarà il suo futuro se continuerà a rimanere mancante nell’amore. Ora il futuro, quello vero,  lo si può conoscere solo per purissima rivelazione dello Spirito Santo. Per questo chi parla </w:t>
      </w:r>
      <w:r w:rsidRPr="00980D37">
        <w:rPr>
          <w:rFonts w:ascii="Arial" w:eastAsia="Calibri" w:hAnsi="Arial" w:cs="Arial"/>
          <w:sz w:val="24"/>
          <w:szCs w:val="24"/>
          <w:lang w:eastAsia="en-US"/>
        </w:rPr>
        <w:lastRenderedPageBreak/>
        <w:t>al corpo di Cristo deve essere colmo, stracolmo dello Spirito di Cristo. Con lo Spirito di Cristo vede, con lo Spirito di Cristo corregge, con lo Spirito di Cristo rivela il futuro, quando Cristo Gesù verrà per operare il suo giudizio, non il giudizio al momento della morte, ma il suo giudizio nel tempo.</w:t>
      </w:r>
    </w:p>
    <w:p w14:paraId="4956D627"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Quanto differente invece è quel giudizio per odio, per invidia, per gelosia, giudizio di cattiveria e di malignità, perché si è già precipitati nel peccato contro lo Spirito Santo, giudizio di distruzione e di annientamento di quanti da noi vengono ostacolati, calunniati, infangati, combattuti, perseguitati, perché da noi ritenuti indegni di pensare secondo Dio, in obbedienza al suo Santo Vangelo, in ascolto dello Spirito del Signore che chiede fedeltà al Cristo Gesù e al suo mistero che non è solo di redenzione e di salvezza, ma anche di santificazione.</w:t>
      </w:r>
    </w:p>
    <w:p w14:paraId="23627255"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Ogni nostro giudizio che facciamo sugli uomini nel tempo, o è un giudizio di amore pronunciato dall’amore che ci consuma per la salvezza degli uomini o altrimenti sarà solo un giudizio diabolico e satanico, come diabolico e satanico era il giudizio degli scribi e dei farisei su Cristo Gesù. Era il loro un giudizio pronunciato in odio contro la divina verità che Gesù annunciava e con la quale sempre operava. Mai un discepolo di Gesù dovrà opera un giudizio diabolico.</w:t>
      </w:r>
    </w:p>
    <w:p w14:paraId="12C8EA64"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Questo però non significa che noi non dobbiamo giudicare. Dobbiamo però giudicare sempre secondo retto giudizio e mai un giudizio potrà essere vero, se non ha come suo unico e solo fondamento l’amore di Cristo Gesù, vissuto sempre nella pienezza della luce e della sapienza dello Spirito Santo nel nostro cuore. Ecco cosa noi abbiamo giù scritto sul giusto giudizio e sui precipizi nei quali chi giudica senza la perfezione della carità potrà sempre cadere. </w:t>
      </w:r>
    </w:p>
    <w:p w14:paraId="40D4CB0E" w14:textId="77777777" w:rsidR="00980D37" w:rsidRPr="00980D37" w:rsidRDefault="00980D37" w:rsidP="00980D37">
      <w:pPr>
        <w:spacing w:after="120" w:line="276" w:lineRule="auto"/>
        <w:jc w:val="both"/>
        <w:rPr>
          <w:rFonts w:ascii="Arial" w:eastAsia="Calibri" w:hAnsi="Arial" w:cs="Arial"/>
          <w:sz w:val="24"/>
          <w:szCs w:val="24"/>
          <w:lang w:eastAsia="en-US"/>
        </w:rPr>
      </w:pPr>
    </w:p>
    <w:p w14:paraId="3E7EB1ED" w14:textId="77777777" w:rsidR="00980D37" w:rsidRPr="0037292F" w:rsidRDefault="00980D37" w:rsidP="0037292F">
      <w:pPr>
        <w:pStyle w:val="Corpotesto"/>
        <w:rPr>
          <w:rFonts w:eastAsia="Calibri"/>
          <w:b/>
          <w:bCs/>
          <w:lang w:eastAsia="en-US"/>
        </w:rPr>
      </w:pPr>
      <w:bookmarkStart w:id="208" w:name="_Toc134219416"/>
      <w:bookmarkStart w:id="209" w:name="_Toc134282104"/>
      <w:r w:rsidRPr="0037292F">
        <w:rPr>
          <w:rFonts w:eastAsia="Calibri"/>
          <w:b/>
          <w:bCs/>
          <w:lang w:eastAsia="en-US"/>
        </w:rPr>
        <w:t>GIUDICATE CON GIUSTO GIUDIZIO</w:t>
      </w:r>
      <w:bookmarkEnd w:id="208"/>
      <w:bookmarkEnd w:id="209"/>
    </w:p>
    <w:p w14:paraId="1D7CA2C6"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Cs/>
          <w:sz w:val="24"/>
          <w:szCs w:val="22"/>
          <w:lang w:eastAsia="en-US"/>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w:t>
      </w:r>
    </w:p>
    <w:p w14:paraId="517D38F5" w14:textId="2E95F218"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Cs/>
          <w:sz w:val="24"/>
          <w:szCs w:val="22"/>
          <w:lang w:eastAsia="en-US"/>
        </w:rPr>
        <w:t xml:space="preserve">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w:t>
      </w:r>
      <w:r w:rsidR="005328F4" w:rsidRPr="00980D37">
        <w:rPr>
          <w:rFonts w:ascii="Arial" w:eastAsia="Calibri" w:hAnsi="Arial"/>
          <w:bCs/>
          <w:sz w:val="24"/>
          <w:szCs w:val="22"/>
          <w:lang w:eastAsia="en-US"/>
        </w:rPr>
        <w:t>dà</w:t>
      </w:r>
      <w:r w:rsidRPr="00980D37">
        <w:rPr>
          <w:rFonts w:ascii="Arial" w:eastAsia="Calibri" w:hAnsi="Arial"/>
          <w:bCs/>
          <w:sz w:val="24"/>
          <w:szCs w:val="22"/>
          <w:lang w:eastAsia="en-US"/>
        </w:rPr>
        <w:t xml:space="preserve"> </w:t>
      </w:r>
      <w:r w:rsidRPr="00980D37">
        <w:rPr>
          <w:rFonts w:ascii="Arial" w:eastAsia="Calibri" w:hAnsi="Arial"/>
          <w:bCs/>
          <w:sz w:val="24"/>
          <w:szCs w:val="22"/>
          <w:lang w:eastAsia="en-US"/>
        </w:rPr>
        <w:lastRenderedPageBreak/>
        <w:t xml:space="preserve">un giudizio non giusto, falsità e menzogna possono abbracciare il mondo intero. Ogni principio è di valore universale, perché oggettivo e non soggettivo. Riguarda la verità in sé e non il pensiero di questo o di quell’altro uomo. Non osservare questi princìpi, ci costituisce giudici dai giudizi iniqui e perversi. Ogni giudizio iniquo e perverso richiede la obbligatoria riparazione. Senza adeguata riparazione non c’è estinzione né del peccato e né della pena. </w:t>
      </w:r>
    </w:p>
    <w:p w14:paraId="4BFEDD3B"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PRIMO PRINCIPIO</w:t>
      </w:r>
      <w:r w:rsidRPr="00980D37">
        <w:rPr>
          <w:rFonts w:ascii="Arial" w:eastAsia="Calibri" w:hAnsi="Arial"/>
          <w:bCs/>
          <w:sz w:val="24"/>
          <w:szCs w:val="22"/>
          <w:lang w:eastAsia="en-US"/>
        </w:rPr>
        <w:t>: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esercitato dalla volontà di Colui che tutte queste cose ha dato. Lo Spirito Santo dona e secondo la volontà dello Spirito Santo tutto deve essere sempre vissuto. È regola universale che obbliga tutti.</w:t>
      </w:r>
    </w:p>
    <w:p w14:paraId="0B79EC31"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SECONDO PRINCIPIO</w:t>
      </w:r>
      <w:r w:rsidRPr="00980D37">
        <w:rPr>
          <w:rFonts w:ascii="Arial" w:eastAsia="Calibri" w:hAnsi="Arial"/>
          <w:bCs/>
          <w:sz w:val="24"/>
          <w:szCs w:val="22"/>
          <w:lang w:eastAsia="en-US"/>
        </w:rPr>
        <w:t xml:space="preserve">: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5F66B96A"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TERZO PRINCIPIO</w:t>
      </w:r>
      <w:r w:rsidRPr="00980D37">
        <w:rPr>
          <w:rFonts w:ascii="Arial" w:eastAsia="Calibri" w:hAnsi="Arial"/>
          <w:bCs/>
          <w:sz w:val="24"/>
          <w:szCs w:val="22"/>
          <w:lang w:eastAsia="en-US"/>
        </w:rPr>
        <w:t xml:space="preserve">: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w:t>
      </w:r>
      <w:r w:rsidRPr="00980D37">
        <w:rPr>
          <w:rFonts w:ascii="Arial" w:eastAsia="Calibri" w:hAnsi="Arial"/>
          <w:bCs/>
          <w:sz w:val="24"/>
          <w:szCs w:val="22"/>
          <w:lang w:eastAsia="en-US"/>
        </w:rPr>
        <w:lastRenderedPageBreak/>
        <w:t xml:space="preserve">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02E3F865"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QUARTO PRINCIPIO</w:t>
      </w:r>
      <w:r w:rsidRPr="00980D37">
        <w:rPr>
          <w:rFonts w:ascii="Arial" w:eastAsia="Calibri" w:hAnsi="Arial"/>
          <w:bCs/>
          <w:sz w:val="24"/>
          <w:szCs w:val="22"/>
          <w:lang w:eastAsia="en-US"/>
        </w:rPr>
        <w:t xml:space="preserve">: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7EBCE8D8"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PRIMO PRECIPIZIO</w:t>
      </w:r>
      <w:r w:rsidRPr="00980D37">
        <w:rPr>
          <w:rFonts w:ascii="Arial" w:eastAsia="Calibri" w:hAnsi="Arial"/>
          <w:bCs/>
          <w:sz w:val="24"/>
          <w:szCs w:val="22"/>
          <w:lang w:eastAsia="en-US"/>
        </w:rPr>
        <w:t xml:space="preserve">: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303DA27B"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SECONDO PRECIPIZIO</w:t>
      </w:r>
      <w:r w:rsidRPr="00980D37">
        <w:rPr>
          <w:rFonts w:ascii="Arial" w:eastAsia="Calibri" w:hAnsi="Arial"/>
          <w:bCs/>
          <w:sz w:val="24"/>
          <w:szCs w:val="22"/>
          <w:lang w:eastAsia="en-US"/>
        </w:rPr>
        <w:t xml:space="preserve">: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w:t>
      </w:r>
      <w:r w:rsidRPr="00980D37">
        <w:rPr>
          <w:rFonts w:ascii="Arial" w:eastAsia="Calibri" w:hAnsi="Arial"/>
          <w:bCs/>
          <w:sz w:val="24"/>
          <w:szCs w:val="22"/>
          <w:lang w:eastAsia="en-US"/>
        </w:rPr>
        <w:lastRenderedPageBreak/>
        <w:t xml:space="preserve">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478F0467"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TERZO PRECIPIZIO</w:t>
      </w:r>
      <w:r w:rsidRPr="00980D37">
        <w:rPr>
          <w:rFonts w:ascii="Arial" w:eastAsia="Calibri" w:hAnsi="Arial"/>
          <w:bCs/>
          <w:sz w:val="24"/>
          <w:szCs w:val="22"/>
          <w:lang w:eastAsia="en-US"/>
        </w:rPr>
        <w:t>: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54A8B457"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QUARTO PRECIPIZIO</w:t>
      </w:r>
      <w:r w:rsidRPr="00980D37">
        <w:rPr>
          <w:rFonts w:ascii="Arial" w:eastAsia="Calibri" w:hAnsi="Arial"/>
          <w:bCs/>
          <w:sz w:val="24"/>
          <w:szCs w:val="22"/>
          <w:lang w:eastAsia="en-US"/>
        </w:rPr>
        <w:t xml:space="preserve">: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w:t>
      </w:r>
      <w:r w:rsidRPr="00980D37">
        <w:rPr>
          <w:rFonts w:ascii="Arial" w:eastAsia="Calibri" w:hAnsi="Arial"/>
          <w:bCs/>
          <w:sz w:val="24"/>
          <w:szCs w:val="22"/>
          <w:lang w:eastAsia="en-US"/>
        </w:rPr>
        <w:lastRenderedPageBreak/>
        <w:t xml:space="preserve">in questa fossa è obbligato dinanzi a Dio e agli uomini di operare la giusta riparazione, non domani, ma oggi, all’istante. Se non ripara non c’è per lui nessuno possibilità di rientrare nella giustizia secondo Dio. </w:t>
      </w:r>
    </w:p>
    <w:p w14:paraId="671B4E09"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QUINTO PRECIPIZIO</w:t>
      </w:r>
      <w:r w:rsidRPr="00980D37">
        <w:rPr>
          <w:rFonts w:ascii="Arial" w:eastAsia="Calibri" w:hAnsi="Arial"/>
          <w:bCs/>
          <w:sz w:val="24"/>
          <w:szCs w:val="22"/>
          <w:lang w:eastAsia="en-US"/>
        </w:rPr>
        <w:t>: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1D8DA6B5"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SESTO PRECIPIZIO</w:t>
      </w:r>
      <w:r w:rsidRPr="00980D37">
        <w:rPr>
          <w:rFonts w:ascii="Arial" w:eastAsia="Calibri" w:hAnsi="Arial"/>
          <w:bCs/>
          <w:sz w:val="24"/>
          <w:szCs w:val="22"/>
          <w:lang w:eastAsia="en-US"/>
        </w:rPr>
        <w:t>: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5E4135C2"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SETTIMO PRECIPIZIO</w:t>
      </w:r>
      <w:r w:rsidRPr="00980D37">
        <w:rPr>
          <w:rFonts w:ascii="Arial" w:eastAsia="Calibri" w:hAnsi="Arial"/>
          <w:bCs/>
          <w:sz w:val="24"/>
          <w:szCs w:val="22"/>
          <w:lang w:eastAsia="en-US"/>
        </w:rPr>
        <w:t xml:space="preserve">: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w:t>
      </w:r>
      <w:r w:rsidRPr="00980D37">
        <w:rPr>
          <w:rFonts w:ascii="Arial" w:eastAsia="Calibri" w:hAnsi="Arial"/>
          <w:bCs/>
          <w:sz w:val="24"/>
          <w:szCs w:val="22"/>
          <w:lang w:eastAsia="en-US"/>
        </w:rPr>
        <w:lastRenderedPageBreak/>
        <w:t xml:space="preserve">mancante e questo va detto ai fini di una giusta riparazione. Riaccendere la luce è obbligo per chi vuole essere perdonato da Dio. </w:t>
      </w:r>
    </w:p>
    <w:p w14:paraId="06B842AD"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OTTAVO PRECIPIZIO</w:t>
      </w:r>
      <w:r w:rsidRPr="00980D37">
        <w:rPr>
          <w:rFonts w:ascii="Arial" w:eastAsia="Calibri" w:hAnsi="Arial"/>
          <w:bCs/>
          <w:sz w:val="24"/>
          <w:szCs w:val="22"/>
          <w:lang w:eastAsia="en-US"/>
        </w:rPr>
        <w:t xml:space="preserve">: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65E2893D"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NONO PRECIPIZIO</w:t>
      </w:r>
      <w:r w:rsidRPr="00980D37">
        <w:rPr>
          <w:rFonts w:ascii="Arial" w:eastAsia="Calibri" w:hAnsi="Arial"/>
          <w:bCs/>
          <w:sz w:val="24"/>
          <w:szCs w:val="22"/>
          <w:lang w:eastAsia="en-US"/>
        </w:rPr>
        <w:t xml:space="preserve">: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w:t>
      </w:r>
      <w:r w:rsidRPr="00980D37">
        <w:rPr>
          <w:rFonts w:ascii="Arial" w:eastAsia="Calibri" w:hAnsi="Arial"/>
          <w:bCs/>
          <w:sz w:val="24"/>
          <w:szCs w:val="22"/>
          <w:lang w:eastAsia="en-US"/>
        </w:rPr>
        <w:lastRenderedPageBreak/>
        <w:t xml:space="preserve">peccato commesso contro la storia. La storia si alzerà nel giorno del giudizio e condannerà quanti la hanno gravemente offesa. </w:t>
      </w:r>
    </w:p>
    <w:p w14:paraId="3EB7D150"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DECIMO PRECIPIZIO</w:t>
      </w:r>
      <w:r w:rsidRPr="00980D37">
        <w:rPr>
          <w:rFonts w:ascii="Arial" w:eastAsia="Calibri" w:hAnsi="Arial"/>
          <w:bCs/>
          <w:sz w:val="24"/>
          <w:szCs w:val="22"/>
          <w:lang w:eastAsia="en-US"/>
        </w:rPr>
        <w:t>: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2CE5AFF9"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UNDICESIMO PRECIPIZIO</w:t>
      </w:r>
      <w:r w:rsidRPr="00980D37">
        <w:rPr>
          <w:rFonts w:ascii="Arial" w:eastAsia="Calibri" w:hAnsi="Arial"/>
          <w:bCs/>
          <w:sz w:val="24"/>
          <w:szCs w:val="22"/>
          <w:lang w:eastAsia="en-US"/>
        </w:rPr>
        <w:t>: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029CA8FF"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DODICESIMO PRECIPIZIO</w:t>
      </w:r>
      <w:r w:rsidRPr="00980D37">
        <w:rPr>
          <w:rFonts w:ascii="Arial" w:eastAsia="Calibri" w:hAnsi="Arial"/>
          <w:bCs/>
          <w:sz w:val="24"/>
          <w:szCs w:val="22"/>
          <w:lang w:eastAsia="en-US"/>
        </w:rPr>
        <w:t xml:space="preserve">: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w:t>
      </w:r>
      <w:r w:rsidRPr="00980D37">
        <w:rPr>
          <w:rFonts w:ascii="Arial" w:eastAsia="Calibri" w:hAnsi="Arial"/>
          <w:bCs/>
          <w:sz w:val="24"/>
          <w:szCs w:val="22"/>
          <w:lang w:eastAsia="en-US"/>
        </w:rPr>
        <w:lastRenderedPageBreak/>
        <w:t>stanno rovinando il mondo. Non c’è Parola di Dio che non venga giudicata con giudizi falsi. L’esame delle fosse è terminato. Torniamo ora agli ultimi due princìpi.</w:t>
      </w:r>
    </w:p>
    <w:p w14:paraId="4F0BE154"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QUINTO PRINCIPIO</w:t>
      </w:r>
      <w:r w:rsidRPr="00980D37">
        <w:rPr>
          <w:rFonts w:ascii="Arial" w:eastAsia="Calibri" w:hAnsi="Arial"/>
          <w:bCs/>
          <w:sz w:val="24"/>
          <w:szCs w:val="22"/>
          <w:lang w:eastAsia="en-US"/>
        </w:rPr>
        <w:t xml:space="preserve">: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15D0312E"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
          <w:sz w:val="24"/>
          <w:szCs w:val="22"/>
          <w:lang w:eastAsia="en-US"/>
        </w:rPr>
        <w:t>SESTO PRINCIPIO</w:t>
      </w:r>
      <w:r w:rsidRPr="00980D37">
        <w:rPr>
          <w:rFonts w:ascii="Arial" w:eastAsia="Calibri" w:hAnsi="Arial"/>
          <w:bCs/>
          <w:sz w:val="24"/>
          <w:szCs w:val="22"/>
          <w:lang w:eastAsia="en-US"/>
        </w:rPr>
        <w:t xml:space="preserve">: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w:t>
      </w:r>
      <w:r w:rsidRPr="00980D37">
        <w:rPr>
          <w:rFonts w:ascii="Arial" w:eastAsia="Calibri" w:hAnsi="Arial"/>
          <w:bCs/>
          <w:sz w:val="24"/>
          <w:szCs w:val="22"/>
          <w:lang w:eastAsia="en-US"/>
        </w:rPr>
        <w:lastRenderedPageBreak/>
        <w:t xml:space="preserve">principi e agiremo dalla carne e non dallo Spirito santo. Agiremo secondo il nostro cuore perverso e non invece dal cuore di Dio. </w:t>
      </w:r>
    </w:p>
    <w:p w14:paraId="6EFB7E23"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Cs/>
          <w:sz w:val="24"/>
          <w:szCs w:val="22"/>
          <w:lang w:eastAsia="en-US"/>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4122E90B" w14:textId="77777777" w:rsidR="00980D37" w:rsidRPr="00980D37" w:rsidRDefault="00980D37" w:rsidP="00980D37">
      <w:pPr>
        <w:spacing w:after="120" w:line="276" w:lineRule="auto"/>
        <w:jc w:val="both"/>
        <w:rPr>
          <w:rFonts w:ascii="Arial" w:eastAsia="Calibri" w:hAnsi="Arial"/>
          <w:bCs/>
          <w:sz w:val="24"/>
          <w:szCs w:val="22"/>
          <w:lang w:eastAsia="en-US"/>
        </w:rPr>
      </w:pPr>
      <w:r w:rsidRPr="00980D37">
        <w:rPr>
          <w:rFonts w:ascii="Arial" w:eastAsia="Calibri" w:hAnsi="Arial"/>
          <w:bCs/>
          <w:sz w:val="24"/>
          <w:szCs w:val="22"/>
          <w:lang w:eastAsia="en-US"/>
        </w:rPr>
        <w:t>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oracoli ci peccato, falsità, menzogna. Sono però oracoli che producono un male che potrebbe distruggere l’universo in pochi istanti. Ecco perché Gesù ci chiede di giudicare con giusto giudizio.</w:t>
      </w:r>
    </w:p>
    <w:p w14:paraId="73532D39" w14:textId="77777777" w:rsidR="00980D37" w:rsidRPr="00980D37" w:rsidRDefault="00980D37" w:rsidP="00980D37">
      <w:pPr>
        <w:spacing w:after="120" w:line="276" w:lineRule="auto"/>
        <w:jc w:val="both"/>
        <w:rPr>
          <w:rFonts w:ascii="Arial" w:eastAsia="Calibri" w:hAnsi="Arial"/>
          <w:bCs/>
          <w:iCs/>
          <w:sz w:val="24"/>
          <w:szCs w:val="22"/>
          <w:lang w:eastAsia="en-US"/>
        </w:rPr>
      </w:pPr>
      <w:r w:rsidRPr="00980D37">
        <w:rPr>
          <w:rFonts w:ascii="Arial" w:eastAsia="Calibri" w:hAnsi="Arial"/>
          <w:bCs/>
          <w:iCs/>
          <w:sz w:val="24"/>
          <w:szCs w:val="22"/>
          <w:lang w:eastAsia="en-US"/>
        </w:rPr>
        <w:t xml:space="preserve">Se un angelo della Chiesa di Dio cade dall’amore, cade anche dal giusto giudizio. Cadendo dal giusto giudizio, cade anche dal giusto annuncio. Non darà più il Vangelo nella sua purissima verità, perché non è più governato dalla sapienza e intelligenza, consiglio e scienza dello Spirito Santo. Neanche è governato dallo Spirito di fortezza, dallo Spirito di pietà e dallo Spirito del timore del Signore. Fede e amore sono una cosa sola. Se si cade dall’amore si cade anche dalla retta fede. </w:t>
      </w:r>
      <w:r w:rsidRPr="00980D37">
        <w:rPr>
          <w:rFonts w:ascii="Arial" w:eastAsia="Calibri" w:hAnsi="Arial"/>
          <w:bCs/>
          <w:iCs/>
          <w:sz w:val="24"/>
          <w:szCs w:val="22"/>
          <w:lang w:eastAsia="en-US"/>
        </w:rPr>
        <w:lastRenderedPageBreak/>
        <w:t xml:space="preserve">Ecco perché l’angelo della Chiesa che è in Èfeso viene invitato a ravvedersi: </w:t>
      </w:r>
      <w:r w:rsidRPr="00980D37">
        <w:rPr>
          <w:rFonts w:ascii="Arial" w:eastAsia="Calibri" w:hAnsi="Arial"/>
          <w:bCs/>
          <w:i/>
          <w:sz w:val="24"/>
          <w:szCs w:val="22"/>
          <w:lang w:eastAsia="en-US"/>
        </w:rPr>
        <w:t>“Ricorda dunque da dove sei caduto, convèrtiti e compi le opere di prima. Se invece non ti convertirai, verrò da te e toglierò il tuo candelabro dal suo posto”</w:t>
      </w:r>
      <w:r w:rsidRPr="00980D37">
        <w:rPr>
          <w:rFonts w:ascii="Arial" w:eastAsia="Calibri" w:hAnsi="Arial"/>
          <w:bCs/>
          <w:iCs/>
          <w:sz w:val="24"/>
          <w:szCs w:val="22"/>
          <w:lang w:eastAsia="en-US"/>
        </w:rPr>
        <w:t xml:space="preserve">. Ma della sentenza che pesa di noi ormai a noi nulla più interessa. Tanto – diciamo falsamente e ingannando il mondo – saremo tutti abbracciati dalla misericordia di Dio. Tanto – diciamo ancora contro tutta la Divina Rivelazione – Dio non giudica nessuno. Perché diciamo questo? Perché siamo precipitati dall’amore e di conseguenza siamo anche precipitati dall’amore. Oggi quelli del cristiano sono solo oracoli di peccato, così come recita il Salmo: </w:t>
      </w:r>
      <w:r w:rsidRPr="00980D37">
        <w:rPr>
          <w:rFonts w:ascii="Arial" w:eastAsia="Calibri" w:hAnsi="Arial"/>
          <w:bCs/>
          <w:i/>
          <w:sz w:val="24"/>
          <w:szCs w:val="22"/>
          <w:lang w:eastAsia="en-US"/>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  non respinge il male (Sal 36,1-5)</w:t>
      </w:r>
      <w:r w:rsidRPr="00980D37">
        <w:rPr>
          <w:rFonts w:ascii="Arial" w:eastAsia="Calibri" w:hAnsi="Arial"/>
          <w:bCs/>
          <w:iCs/>
          <w:sz w:val="24"/>
          <w:szCs w:val="22"/>
          <w:lang w:eastAsia="en-US"/>
        </w:rPr>
        <w:t>. Grande è oggi la nostra caduta dall’amore e dalla fede e di conseguenza innumerevoli sono le nostre sentenze di peccato e i nostri oracoli falsi.</w:t>
      </w:r>
    </w:p>
    <w:p w14:paraId="58FAE8EE" w14:textId="77777777" w:rsidR="00980D37" w:rsidRPr="00980D37" w:rsidRDefault="00980D37" w:rsidP="00980D37">
      <w:pPr>
        <w:spacing w:after="120" w:line="276" w:lineRule="auto"/>
        <w:jc w:val="both"/>
        <w:rPr>
          <w:rFonts w:ascii="Arial" w:eastAsia="Calibri" w:hAnsi="Arial" w:cs="Arial"/>
          <w:i/>
          <w:iCs/>
          <w:sz w:val="24"/>
          <w:szCs w:val="24"/>
          <w:lang w:eastAsia="en-US"/>
        </w:rPr>
      </w:pPr>
    </w:p>
    <w:p w14:paraId="2CC6CACE" w14:textId="77777777" w:rsidR="00980D37" w:rsidRPr="0037292F" w:rsidRDefault="00980D37" w:rsidP="0037292F">
      <w:pPr>
        <w:pStyle w:val="Titolo1"/>
      </w:pPr>
      <w:bookmarkStart w:id="210" w:name="_Toc133933277"/>
      <w:bookmarkStart w:id="211" w:name="_Toc134108604"/>
      <w:bookmarkStart w:id="212" w:name="_Toc134219417"/>
      <w:bookmarkStart w:id="213" w:name="_Toc134282105"/>
      <w:bookmarkStart w:id="214" w:name="_Toc134450842"/>
      <w:r w:rsidRPr="0037292F">
        <w:t>FEDE NELLA FEDELTÀ</w:t>
      </w:r>
      <w:bookmarkEnd w:id="210"/>
      <w:bookmarkEnd w:id="211"/>
      <w:bookmarkEnd w:id="212"/>
      <w:bookmarkEnd w:id="213"/>
      <w:bookmarkEnd w:id="214"/>
      <w:r w:rsidRPr="0037292F">
        <w:t xml:space="preserve"> </w:t>
      </w:r>
    </w:p>
    <w:p w14:paraId="615EFA3B"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Quando si inizia a camminare dietro Cristo Gesù, il cammino produce un frutto di vita eterna se si persevera sino alla fine. A nulla serve iniziare e poi tornare indietro. Gesù ci ammonisce: meglio non iniziare anziché iniziare e poi tornare indietro abbandonare. Il cammino va fatto fino all’istante della nostra morte. Va fatto nelle mille tentazioni e diecimila tribolazioni. Va fatto in ogni persecuzione. La corona di giustizia è data solo a chi avrà perseverato sino alla fine. </w:t>
      </w:r>
    </w:p>
    <w:p w14:paraId="13B28885" w14:textId="77777777" w:rsidR="00980D37" w:rsidRPr="00980D37" w:rsidRDefault="00980D37" w:rsidP="00980D37">
      <w:pPr>
        <w:spacing w:after="120" w:line="276" w:lineRule="auto"/>
        <w:jc w:val="both"/>
        <w:rPr>
          <w:rFonts w:ascii="Arial" w:eastAsia="Calibri" w:hAnsi="Arial" w:cs="Arial"/>
          <w:b/>
          <w:bCs/>
          <w:i/>
          <w:iCs/>
          <w:sz w:val="24"/>
          <w:szCs w:val="24"/>
          <w:lang w:eastAsia="en-US"/>
        </w:rPr>
      </w:pPr>
      <w:r w:rsidRPr="00980D37">
        <w:rPr>
          <w:rFonts w:ascii="Arial" w:eastAsia="Calibri" w:hAnsi="Arial" w:cs="Arial"/>
          <w:b/>
          <w:bCs/>
          <w:i/>
          <w:iCs/>
          <w:sz w:val="24"/>
          <w:szCs w:val="24"/>
          <w:lang w:eastAsia="en-US"/>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2,8-11). </w:t>
      </w:r>
    </w:p>
    <w:p w14:paraId="432C1D0D"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sz w:val="24"/>
          <w:szCs w:val="24"/>
          <w:lang w:eastAsia="en-US"/>
        </w:rPr>
        <w:t xml:space="preserve">Ecco le difficolta incontrate dall’Apostolo Paolo sul suo cammino. Lui ha perseverato sino alla fine senza mai stancarsi, aumentando sempre di più nel suo amore di salvezza verso ogni uomo, consumandosi e desiderando si consumarsi ancora di più per la santificazione del corpo di Cristo Gesù: </w:t>
      </w:r>
      <w:r w:rsidRPr="00980D37">
        <w:rPr>
          <w:rFonts w:ascii="Arial" w:eastAsia="Calibri" w:hAnsi="Arial" w:cs="Arial"/>
          <w:i/>
          <w:iCs/>
          <w:sz w:val="24"/>
          <w:szCs w:val="24"/>
          <w:lang w:eastAsia="en-US"/>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w:t>
      </w:r>
      <w:r w:rsidRPr="00980D37">
        <w:rPr>
          <w:rFonts w:ascii="Arial" w:eastAsia="Calibri" w:hAnsi="Arial" w:cs="Arial"/>
          <w:i/>
          <w:iCs/>
          <w:sz w:val="24"/>
          <w:szCs w:val="24"/>
          <w:lang w:eastAsia="en-US"/>
        </w:rPr>
        <w:lastRenderedPageBreak/>
        <w:t>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0E63412F"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10C86A2A"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739D88AC"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w:t>
      </w:r>
      <w:r w:rsidRPr="00980D37">
        <w:rPr>
          <w:rFonts w:ascii="Arial" w:eastAsia="Calibri" w:hAnsi="Arial" w:cs="Arial"/>
          <w:i/>
          <w:iCs/>
          <w:sz w:val="24"/>
          <w:szCs w:val="24"/>
          <w:lang w:eastAsia="en-US"/>
        </w:rPr>
        <w:lastRenderedPageBreak/>
        <w:t xml:space="preserve">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7D913042"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Ecco la sua confessione prima di passare per la decapitazione in Roma:</w:t>
      </w:r>
      <w:r w:rsidRPr="00980D37">
        <w:rPr>
          <w:rFonts w:ascii="Arial" w:eastAsia="Calibri" w:hAnsi="Arial" w:cs="Arial"/>
          <w:i/>
          <w:iCs/>
          <w:sz w:val="24"/>
          <w:szCs w:val="24"/>
          <w:lang w:eastAsia="en-US"/>
        </w:rPr>
        <w:t xml:space="preserve">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Pr="00980D37">
        <w:rPr>
          <w:rFonts w:ascii="Arial" w:eastAsia="Calibri" w:hAnsi="Arial" w:cs="Arial"/>
          <w:sz w:val="24"/>
          <w:szCs w:val="24"/>
          <w:lang w:eastAsia="en-US"/>
        </w:rPr>
        <w:t xml:space="preserve">. </w:t>
      </w:r>
    </w:p>
    <w:p w14:paraId="45F544E5"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Ecco le parole di Gesù sulla fedeltà sino alla fine:</w:t>
      </w:r>
      <w:r w:rsidRPr="00980D37">
        <w:rPr>
          <w:rFonts w:ascii="Arial" w:eastAsia="Calibri" w:hAnsi="Arial" w:cs="Arial"/>
          <w:i/>
          <w:iCs/>
          <w:sz w:val="24"/>
          <w:szCs w:val="24"/>
          <w:lang w:eastAsia="en-US"/>
        </w:rPr>
        <w:t xml:space="preserve"> “Una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 </w:t>
      </w:r>
      <w:r w:rsidRPr="00980D37">
        <w:rPr>
          <w:rFonts w:ascii="Arial" w:eastAsia="Calibri" w:hAnsi="Arial" w:cs="Arial"/>
          <w:sz w:val="24"/>
          <w:szCs w:val="24"/>
          <w:lang w:eastAsia="en-US"/>
        </w:rPr>
        <w:t xml:space="preserve">Solo chi avrà perseverato sino alla fine sarà salvato e conquisterà la corona di giustizia. Chi inizia e poi non persevera né sarà salvato e né riceverà la corona di giustizia. C’è inoltre da ricordare che la presunzione di salvarsi senza meriti, l’impenitenza finale, l’ostinazione nei peccati, la disperazione della salvezza eterna sono peccati contro lo Spirito Santo e non sono perdonati né su questa terra e né nei secoli eterni. Tutto è dalla perseveranza. </w:t>
      </w:r>
    </w:p>
    <w:p w14:paraId="6D60D4D6" w14:textId="77777777" w:rsidR="00980D37" w:rsidRPr="00980D37" w:rsidRDefault="00980D37" w:rsidP="00980D37">
      <w:pPr>
        <w:spacing w:after="120" w:line="276" w:lineRule="auto"/>
        <w:jc w:val="both"/>
        <w:rPr>
          <w:rFonts w:ascii="Arial" w:eastAsia="Calibri" w:hAnsi="Arial" w:cs="Arial"/>
          <w:i/>
          <w:iCs/>
          <w:sz w:val="24"/>
          <w:szCs w:val="24"/>
          <w:lang w:eastAsia="en-US"/>
        </w:rPr>
      </w:pPr>
    </w:p>
    <w:p w14:paraId="36D2192B" w14:textId="77777777" w:rsidR="00980D37" w:rsidRPr="0037292F" w:rsidRDefault="00980D37" w:rsidP="0037292F">
      <w:pPr>
        <w:pStyle w:val="Titolo1"/>
      </w:pPr>
      <w:bookmarkStart w:id="215" w:name="_Toc133933278"/>
      <w:bookmarkStart w:id="216" w:name="_Toc134108605"/>
      <w:bookmarkStart w:id="217" w:name="_Toc134219418"/>
      <w:bookmarkStart w:id="218" w:name="_Toc134282106"/>
      <w:bookmarkStart w:id="219" w:name="_Toc134450843"/>
      <w:r w:rsidRPr="0037292F">
        <w:t>FEDE NEL RETTO DISCERNIMENTO</w:t>
      </w:r>
      <w:bookmarkEnd w:id="215"/>
      <w:bookmarkEnd w:id="216"/>
      <w:bookmarkEnd w:id="217"/>
      <w:bookmarkEnd w:id="218"/>
      <w:bookmarkEnd w:id="219"/>
      <w:r w:rsidRPr="0037292F">
        <w:t xml:space="preserve"> </w:t>
      </w:r>
    </w:p>
    <w:p w14:paraId="351C512D"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Ecco un terzo principio che deve regolare e reggere sempre il ministero di chi è posto a reggere la Chiesa di Dio: il retto discernimento nella separazione tra ciò che è Parola di Dio e parola degli uomini, vera culto di latria e idolatria, luce e tenebre, verità e menzogna, Cristo Signore e ogni altro uomo. Questa distinzione deve esser fatta con taglio netto. C’è grande differenza tra chi ha scelto di seguire una via di perdizione e chi invece è giustificato nella sua perdizione perché un pastore di Cristo Gesù non ha operato ogni buon discernimento secondo la fede. La sentenza contro quanti non operano questo chiaro, netto, limpido </w:t>
      </w:r>
      <w:r w:rsidRPr="00980D37">
        <w:rPr>
          <w:rFonts w:ascii="Arial" w:eastAsia="Calibri" w:hAnsi="Arial" w:cs="Arial"/>
          <w:sz w:val="24"/>
          <w:szCs w:val="24"/>
          <w:lang w:eastAsia="en-US"/>
        </w:rPr>
        <w:lastRenderedPageBreak/>
        <w:t>discernimento merita di non essere ignorata:</w:t>
      </w:r>
      <w:r w:rsidRPr="00980D37">
        <w:rPr>
          <w:rFonts w:ascii="Arial" w:eastAsia="Calibri" w:hAnsi="Arial" w:cs="Arial"/>
          <w:i/>
          <w:iCs/>
          <w:sz w:val="24"/>
          <w:szCs w:val="24"/>
          <w:lang w:eastAsia="en-US"/>
        </w:rPr>
        <w:t xml:space="preserve"> “Convèrtiti dunque; altrimenti verrò presto da te e combatterò contro di loro con la spada della mia bocca”</w:t>
      </w:r>
      <w:r w:rsidRPr="00980D37">
        <w:rPr>
          <w:rFonts w:ascii="Arial" w:eastAsia="Calibri" w:hAnsi="Arial" w:cs="Arial"/>
          <w:sz w:val="24"/>
          <w:szCs w:val="24"/>
          <w:lang w:eastAsia="en-US"/>
        </w:rPr>
        <w:t xml:space="preserve">. </w:t>
      </w:r>
    </w:p>
    <w:p w14:paraId="1A62FAED" w14:textId="77777777" w:rsidR="00980D37" w:rsidRPr="00980D37" w:rsidRDefault="00980D37" w:rsidP="00980D37">
      <w:pPr>
        <w:spacing w:after="120" w:line="276" w:lineRule="auto"/>
        <w:jc w:val="both"/>
        <w:rPr>
          <w:rFonts w:ascii="Arial" w:eastAsia="Calibri" w:hAnsi="Arial" w:cs="Arial"/>
          <w:b/>
          <w:bCs/>
          <w:i/>
          <w:iCs/>
          <w:sz w:val="24"/>
          <w:szCs w:val="24"/>
          <w:lang w:eastAsia="en-US"/>
        </w:rPr>
      </w:pPr>
      <w:r w:rsidRPr="00980D37">
        <w:rPr>
          <w:rFonts w:ascii="Arial" w:eastAsia="Calibri" w:hAnsi="Arial" w:cs="Arial"/>
          <w:b/>
          <w:bCs/>
          <w:i/>
          <w:iCs/>
          <w:sz w:val="24"/>
          <w:szCs w:val="24"/>
          <w:lang w:eastAsia="en-US"/>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w:t>
      </w:r>
      <w:bookmarkStart w:id="220" w:name="_Hlk134019765"/>
      <w:r w:rsidRPr="00980D37">
        <w:rPr>
          <w:rFonts w:ascii="Arial" w:eastAsia="Calibri" w:hAnsi="Arial" w:cs="Arial"/>
          <w:b/>
          <w:bCs/>
          <w:i/>
          <w:iCs/>
          <w:sz w:val="24"/>
          <w:szCs w:val="24"/>
          <w:lang w:eastAsia="en-US"/>
        </w:rPr>
        <w:t xml:space="preserve">Convèrtiti dunque; altrimenti verrò presto da te e combatterò contro di loro con la spada della mia bocca. </w:t>
      </w:r>
      <w:bookmarkEnd w:id="220"/>
      <w:r w:rsidRPr="00980D37">
        <w:rPr>
          <w:rFonts w:ascii="Arial" w:eastAsia="Calibri" w:hAnsi="Arial" w:cs="Arial"/>
          <w:b/>
          <w:bCs/>
          <w:i/>
          <w:iCs/>
          <w:sz w:val="24"/>
          <w:szCs w:val="24"/>
          <w:lang w:eastAsia="en-US"/>
        </w:rPr>
        <w:t xml:space="preserve">Chi ha orecchi, ascolti ciò che lo Spirito dice alle Chiese. Al vincitore darò la manna nascosta e una pietruzza bianca, sulla quale sta scritto un nome nuovo, che nessuno conosce all’infuori di chi lo riceve” (Ap 2,12-17). </w:t>
      </w:r>
    </w:p>
    <w:p w14:paraId="624105D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sz w:val="24"/>
          <w:szCs w:val="24"/>
          <w:lang w:eastAsia="en-US"/>
        </w:rPr>
        <w:t xml:space="preserve">Ogni retto discernimento non operato secondo la purissima Parola di Dio e di Cristo Gesù, secondo la Divina Rivelazione, ci carica di tutti i peccati che l’altro commette e si è responsabili in eterno dinanzi al Signore. Inoltre il mancato vero discernimento rende il nostro ministero non solo vano, inutile, lo trasforma in ministero a servizio della falsità, del peccato, delle tenebre. Anziché essere ministri di Cristo si è diaconi e servi di Satana per avallare ogni sua falsità e menzogna. È il retto discernimento che fa vero un Pastori di Cristo, un Pastori in Cristo, un Pastore per Cristo. Sempre il Pastore di Cristo dovrà ricordarsi le Parole dette dal Signore al Profeta Ezechiele. Le riportiamo: </w:t>
      </w:r>
      <w:r w:rsidRPr="00980D37">
        <w:rPr>
          <w:rFonts w:ascii="Arial" w:eastAsia="Calibri" w:hAnsi="Arial" w:cs="Arial"/>
          <w:i/>
          <w:iCs/>
          <w:sz w:val="24"/>
          <w:szCs w:val="24"/>
          <w:lang w:eastAsia="en-US"/>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7389648A"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78E2E9C1"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lastRenderedPageBreak/>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342E9969"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7AC01434"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35D3FE89"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w:t>
      </w:r>
      <w:r w:rsidRPr="00980D37">
        <w:rPr>
          <w:rFonts w:ascii="Arial" w:eastAsia="Calibri" w:hAnsi="Arial" w:cs="Arial"/>
          <w:i/>
          <w:iCs/>
          <w:sz w:val="24"/>
          <w:szCs w:val="24"/>
          <w:lang w:eastAsia="en-US"/>
        </w:rPr>
        <w:lastRenderedPageBreak/>
        <w:t xml:space="preserve">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20D89A20"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sz w:val="24"/>
          <w:szCs w:val="24"/>
          <w:lang w:eastAsia="en-US"/>
        </w:rPr>
        <w:t>Senza un retto discernimento si compie l’altra Parola che Dio rivolge, sempre per tramite di Ezechiele ai falsi profeti del suo tempo e di ogni tempo. Questo opera il falso pastore: dona forza agli ingiusti, infonde scoraggiamento nei giusti. Ma ascoltiamo la Parola così come il Signore l’ha posta sulle labbra del Profeta: “</w:t>
      </w:r>
      <w:r w:rsidRPr="00980D37">
        <w:rPr>
          <w:rFonts w:ascii="Arial" w:eastAsia="Calibri" w:hAnsi="Arial" w:cs="Arial"/>
          <w:i/>
          <w:iCs/>
          <w:sz w:val="24"/>
          <w:szCs w:val="24"/>
          <w:lang w:eastAsia="en-US"/>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309D74A0"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238FDE0A"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Ora tu, figlio dell’uomo, rivolgiti alle figlie del tuo popolo che profetizzano secondo i loro desideri e profetizza contro di loro. Dirai loro: Dice il Signore Dio: Guai a </w:t>
      </w:r>
      <w:r w:rsidRPr="00980D37">
        <w:rPr>
          <w:rFonts w:ascii="Arial" w:eastAsia="Calibri" w:hAnsi="Arial" w:cs="Arial"/>
          <w:i/>
          <w:iCs/>
          <w:sz w:val="24"/>
          <w:szCs w:val="24"/>
          <w:lang w:eastAsia="en-US"/>
        </w:rPr>
        <w:lastRenderedPageBreak/>
        <w:t>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6145FD26"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bookmarkStart w:id="221" w:name="_Hlk134020668"/>
      <w:r w:rsidRPr="00980D37">
        <w:rPr>
          <w:rFonts w:ascii="Arial" w:eastAsia="Calibri" w:hAnsi="Arial" w:cs="Arial"/>
          <w:i/>
          <w:iCs/>
          <w:sz w:val="24"/>
          <w:szCs w:val="24"/>
          <w:lang w:eastAsia="en-US"/>
        </w:rPr>
        <w:t>Voi infatti avete rattristato con menzogne il cuore del giusto, mentre io non l’avevo rattristato, e avete rafforzato il malvagio perché non desistesse dalla sua vita malvagia e vivesse</w:t>
      </w:r>
      <w:bookmarkEnd w:id="221"/>
      <w:r w:rsidRPr="00980D37">
        <w:rPr>
          <w:rFonts w:ascii="Arial" w:eastAsia="Calibri" w:hAnsi="Arial" w:cs="Arial"/>
          <w:i/>
          <w:iCs/>
          <w:sz w:val="24"/>
          <w:szCs w:val="24"/>
          <w:lang w:eastAsia="en-US"/>
        </w:rPr>
        <w:t>. Per questo non avrete più visioni false né più spaccerete vaticini: libererò il mio popolo dalle vostre mani e saprete che io sono il Signore» (Ez 13,1-23).</w:t>
      </w:r>
      <w:r w:rsidRPr="00980D37">
        <w:rPr>
          <w:rFonts w:ascii="Arial" w:eastAsia="Calibri" w:hAnsi="Arial" w:cs="Arial"/>
          <w:sz w:val="24"/>
          <w:szCs w:val="24"/>
          <w:lang w:eastAsia="en-US"/>
        </w:rPr>
        <w:t xml:space="preserve"> Il Pastore sempre dovrebbe riflettere e meditare su questa Parola di Dio: </w:t>
      </w:r>
      <w:r w:rsidRPr="00980D37">
        <w:rPr>
          <w:rFonts w:ascii="Arial" w:eastAsia="Calibri" w:hAnsi="Arial" w:cs="Arial"/>
          <w:i/>
          <w:iCs/>
          <w:sz w:val="24"/>
          <w:szCs w:val="24"/>
          <w:lang w:eastAsia="en-US"/>
        </w:rPr>
        <w:t xml:space="preserve">“Voi infatti avete rattristato con menzogne il cuore del giusto, mentre io non l’avevo rattristato, e avete rafforzato il malvagio perché non desistesse dalla sua vita malvagia e vivesse”. </w:t>
      </w:r>
    </w:p>
    <w:p w14:paraId="550D7AA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sz w:val="24"/>
          <w:szCs w:val="24"/>
          <w:lang w:eastAsia="en-US"/>
        </w:rPr>
        <w:t xml:space="preserve">Quando il Pastore di Cristo in Cristo omette per il suo gregge il sano e retto discernimento, si compie l’altra Parola che il Signore pronuncia contro i falsi pastori, pastori che sono mercenari, ladri e briganti: </w:t>
      </w:r>
      <w:r w:rsidRPr="00980D37">
        <w:rPr>
          <w:rFonts w:ascii="Arial" w:eastAsia="Calibri" w:hAnsi="Arial" w:cs="Arial"/>
          <w:i/>
          <w:iCs/>
          <w:sz w:val="24"/>
          <w:szCs w:val="24"/>
          <w:lang w:eastAsia="en-US"/>
        </w:rPr>
        <w:t>“</w:t>
      </w:r>
      <w:r w:rsidRPr="00980D37">
        <w:rPr>
          <w:rFonts w:ascii="Arial" w:eastAsia="Calibri" w:hAnsi="Arial" w:cs="Arial"/>
          <w:i/>
          <w:iCs/>
          <w:sz w:val="24"/>
          <w:szCs w:val="24"/>
          <w:lang w:eastAsia="en-US"/>
        </w:rPr>
        <w:tab/>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w:t>
      </w:r>
      <w:r w:rsidRPr="00980D37">
        <w:rPr>
          <w:rFonts w:ascii="Arial" w:eastAsia="Calibri" w:hAnsi="Arial" w:cs="Arial"/>
          <w:i/>
          <w:iCs/>
          <w:sz w:val="24"/>
          <w:szCs w:val="24"/>
          <w:lang w:eastAsia="en-US"/>
        </w:rPr>
        <w:lastRenderedPageBreak/>
        <w:t>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126A545"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29F0AAE"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34,1-25).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6A697B0B"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Allora è cosa giusta che ci chiediamo: quale giudizio pronuncia oggi il Signore nostro Dio – poiché il suo giudizio è già stato pronunciato su di noi – su di noi che oggi viviamo nel non giudizio, nel non discernimento, nella falsa profezia, negli oracoli falsi e menzogneri? Su di noi che stiamo scoraggiando il giusto e lo stiamo insultando con ogni insulto perché abbandoni la retta via e stia incoraggiando il malvagio perché perseveri nella sua malvagità? Di certo non sarà un giudizio </w:t>
      </w:r>
      <w:r w:rsidRPr="00980D37">
        <w:rPr>
          <w:rFonts w:ascii="Arial" w:eastAsia="Calibri" w:hAnsi="Arial" w:cs="Arial"/>
          <w:sz w:val="24"/>
          <w:szCs w:val="24"/>
          <w:lang w:eastAsia="en-US"/>
        </w:rPr>
        <w:lastRenderedPageBreak/>
        <w:t>favorevole per noi che abbiamo distrutto Cristo e la sua Chiesa riguardo al mistero della salvezza, abbiamo privato Cristo Gesù del suo Titolo di Unico Redentore, Unico Salvatore, Unico Mediatore di grazia e verità, unico Dio fattosi carne per la nostra salvezza e conferito questo titolo a dei figli di Adamo bisognosi essi stessi di redenzione e di salvezza in Cristo, per Cristo, con Cristo?</w:t>
      </w:r>
    </w:p>
    <w:p w14:paraId="6BA24563"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Poiché questo nostro peccato non contro il Figlio dell’uomo, ma è peccato contro lo Spirito Santo, perché vero combattimento con la verità al fine di negarla e invidia della grazia che è stata conferita solo a Cristo Gesù, il nostro peccato non è perdonabile. Abbiamo oltrepassato gli stessi limiti del male. È cosa giusta che quanti non sono ancora caduti in questo peccato, non vi cadano e giudichino ogni cosa con giusto discernimento, chiamando verità la verità, luce la luce, tenebre le tenebre, falsità la falsità, giustizia la giustizia, Parola di Dio la Parola di Dio e parola di uomini la parola di uomini. Luce e tenebre vanno separate con taglio infinitesimale e così anche Cristo e ogni falso cristo e falso profeta. </w:t>
      </w:r>
    </w:p>
    <w:p w14:paraId="4B4CD27D" w14:textId="77777777" w:rsidR="00980D37" w:rsidRPr="00980D37" w:rsidRDefault="00980D37" w:rsidP="00980D37">
      <w:pPr>
        <w:spacing w:after="120" w:line="276" w:lineRule="auto"/>
        <w:jc w:val="both"/>
        <w:rPr>
          <w:rFonts w:ascii="Arial" w:eastAsia="Calibri" w:hAnsi="Arial" w:cs="Arial"/>
          <w:sz w:val="24"/>
          <w:szCs w:val="24"/>
          <w:lang w:eastAsia="en-US"/>
        </w:rPr>
      </w:pPr>
    </w:p>
    <w:p w14:paraId="5D33D20F" w14:textId="77777777" w:rsidR="00980D37" w:rsidRPr="0037292F" w:rsidRDefault="00980D37" w:rsidP="0037292F">
      <w:pPr>
        <w:pStyle w:val="Titolo1"/>
      </w:pPr>
      <w:bookmarkStart w:id="222" w:name="_Toc133933279"/>
      <w:bookmarkStart w:id="223" w:name="_Toc134108606"/>
      <w:bookmarkStart w:id="224" w:name="_Toc134219419"/>
      <w:bookmarkStart w:id="225" w:name="_Toc134282107"/>
      <w:bookmarkStart w:id="226" w:name="_Toc134450844"/>
      <w:r w:rsidRPr="0037292F">
        <w:t>FEDE E IDOLATRIA</w:t>
      </w:r>
      <w:bookmarkEnd w:id="222"/>
      <w:bookmarkEnd w:id="223"/>
      <w:bookmarkEnd w:id="224"/>
      <w:bookmarkEnd w:id="225"/>
      <w:bookmarkEnd w:id="226"/>
      <w:r w:rsidRPr="0037292F">
        <w:t xml:space="preserve"> </w:t>
      </w:r>
    </w:p>
    <w:p w14:paraId="280E82AF"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Fede e idolatria mai potranno celebrare un matrimonio. Se questo matrimonio è stato celebrato, esso è invalido e va subito dichiarato tale e per questo è obbligo della fede rimane sempre purissima fede sempre in conformità alla Parola del Signore. Lasciare che gli idolatri regnino nella Chiesa di Dio e conducano quanti vogliono rimanere nella purissima fede nella loro falsità e immoralità è colpa gravissima per un angelo della Chiesa di Dio. Ecco cosa accadeva in Tiàtira: </w:t>
      </w:r>
    </w:p>
    <w:p w14:paraId="4FB8495E" w14:textId="77777777" w:rsidR="00980D37" w:rsidRPr="00980D37" w:rsidRDefault="00980D37" w:rsidP="00980D37">
      <w:pPr>
        <w:spacing w:after="120" w:line="276" w:lineRule="auto"/>
        <w:jc w:val="both"/>
        <w:rPr>
          <w:rFonts w:ascii="Arial" w:eastAsia="Calibri" w:hAnsi="Arial" w:cs="Arial"/>
          <w:b/>
          <w:bCs/>
          <w:i/>
          <w:iCs/>
          <w:sz w:val="24"/>
          <w:szCs w:val="24"/>
          <w:lang w:eastAsia="en-US"/>
        </w:rPr>
      </w:pPr>
      <w:r w:rsidRPr="00980D37">
        <w:rPr>
          <w:rFonts w:ascii="Arial" w:eastAsia="Calibri" w:hAnsi="Arial" w:cs="Arial"/>
          <w:b/>
          <w:bCs/>
          <w:i/>
          <w:iCs/>
          <w:sz w:val="24"/>
          <w:szCs w:val="24"/>
          <w:lang w:eastAsia="en-US"/>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w:t>
      </w:r>
      <w:r w:rsidRPr="00980D37">
        <w:rPr>
          <w:rFonts w:ascii="Arial" w:eastAsia="Calibri" w:hAnsi="Arial" w:cs="Arial"/>
          <w:b/>
          <w:bCs/>
          <w:i/>
          <w:iCs/>
          <w:sz w:val="24"/>
          <w:szCs w:val="24"/>
          <w:lang w:eastAsia="en-US"/>
        </w:rPr>
        <w:lastRenderedPageBreak/>
        <w:t xml:space="preserve">Padre mio; e a lui darò la stella del mattino. Chi ha orecchi, ascolti ciò che lo Spirito dice alle Chiese” (Ap 2,18-29). </w:t>
      </w:r>
    </w:p>
    <w:p w14:paraId="6BE37429"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Mai ci dobbiamo dimenticare che l’idolatria è la fonte, la sorgente di ogni immoralità. Se si lascia che gli idolatri vivano indisturbati nella comunità, senza denunciare il loro peccato, il loro errore, la loro immoralità, significa abbandonare il gregge ai lupi e ad ogni altro animale carnivoro perché uccida e mangi. Un brano del Libro della Sapienza ci manifesta tutta la grande immoralità che l’idolatria introduce in una comunità cristiana e nell’intero popolo di Dio: </w:t>
      </w:r>
      <w:r w:rsidRPr="00980D37">
        <w:rPr>
          <w:rFonts w:ascii="Arial" w:eastAsia="Calibri" w:hAnsi="Arial" w:cs="Arial"/>
          <w:i/>
          <w:iCs/>
          <w:sz w:val="24"/>
          <w:szCs w:val="24"/>
          <w:lang w:eastAsia="en-US"/>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w:t>
      </w:r>
      <w:r w:rsidRPr="00980D37">
        <w:rPr>
          <w:rFonts w:ascii="Arial" w:eastAsia="Calibri" w:hAnsi="Arial" w:cs="Arial"/>
          <w:sz w:val="24"/>
          <w:szCs w:val="24"/>
          <w:lang w:eastAsia="en-US"/>
        </w:rPr>
        <w:t xml:space="preserve">. </w:t>
      </w:r>
    </w:p>
    <w:p w14:paraId="0FEC4102"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sz w:val="24"/>
          <w:szCs w:val="24"/>
          <w:lang w:eastAsia="en-US"/>
        </w:rPr>
        <w:t xml:space="preserve">Noi tutti conosciamo il  male che il non retto discernimento di Mosè ha operato nel popolo del Signore. Se Mosè non fosse intervenuto con la sua preghiera potente, il Signore non avrebbe potuto salvare il suo popolo: </w:t>
      </w:r>
      <w:r w:rsidRPr="00980D37">
        <w:rPr>
          <w:rFonts w:ascii="Arial" w:eastAsia="Calibri" w:hAnsi="Arial" w:cs="Arial"/>
          <w:i/>
          <w:iCs/>
          <w:sz w:val="24"/>
          <w:szCs w:val="24"/>
          <w:lang w:eastAsia="en-US"/>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586A3CB"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Allora il Signore disse a Mosè: «Va’, scendi, perché il tuo popolo, che hai fatto uscire dalla terra d’Egitto, si è pervertito. Non hanno tardato ad allontanarsi dalla </w:t>
      </w:r>
      <w:r w:rsidRPr="00980D37">
        <w:rPr>
          <w:rFonts w:ascii="Arial" w:eastAsia="Calibri" w:hAnsi="Arial" w:cs="Arial"/>
          <w:i/>
          <w:iCs/>
          <w:sz w:val="24"/>
          <w:szCs w:val="24"/>
          <w:lang w:eastAsia="en-US"/>
        </w:rPr>
        <w:lastRenderedPageBreak/>
        <w:t>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9469A2E"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w:t>
      </w:r>
    </w:p>
    <w:p w14:paraId="3495C53B"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70BC3F3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0D16E6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w:t>
      </w:r>
      <w:r w:rsidRPr="00980D37">
        <w:rPr>
          <w:rFonts w:ascii="Arial" w:eastAsia="Calibri" w:hAnsi="Arial" w:cs="Arial"/>
          <w:i/>
          <w:iCs/>
          <w:sz w:val="24"/>
          <w:szCs w:val="24"/>
          <w:lang w:eastAsia="en-US"/>
        </w:rPr>
        <w:lastRenderedPageBreak/>
        <w:t>oggi l’investitura dal Signore; ciascuno di voi è stato contro suo figlio e contro suo fratello, perché oggi egli vi accordasse benedizione».</w:t>
      </w:r>
    </w:p>
    <w:p w14:paraId="7D854E64"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32,1-25).</w:t>
      </w:r>
    </w:p>
    <w:p w14:paraId="7E1D3E86"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Mai dobbiamo dimenticarci che l’idolatria è stata la causa della distruzione di Gerusalemme e della deportazione di un esilio durato ben settanta anni. L’idolatria ha generato la morte in croce di Cristo Gesù e la successiva distruzione di Gerusalemme da parte dei Romani. Fu a causa di questa idolatria che i figli di Israele furono dispersi in mezzo a tutti i popoli. </w:t>
      </w:r>
    </w:p>
    <w:p w14:paraId="42F48B26"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sz w:val="24"/>
          <w:szCs w:val="24"/>
          <w:lang w:eastAsia="en-US"/>
        </w:rPr>
        <w:t>Ecco ora un pensiero dell’Apostolo Paolo sull’idolatria, tentazione allora perenne per il popolo del Signore: “</w:t>
      </w:r>
      <w:r w:rsidRPr="00980D37">
        <w:rPr>
          <w:rFonts w:ascii="Arial" w:eastAsia="Calibri" w:hAnsi="Arial" w:cs="Arial"/>
          <w:i/>
          <w:iCs/>
          <w:sz w:val="24"/>
          <w:szCs w:val="24"/>
          <w:lang w:eastAsia="en-US"/>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6,11-18). </w:t>
      </w:r>
    </w:p>
    <w:p w14:paraId="3A8AFD02"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Se un Pastore in Cristo, Pastore di Cristo, Pastore con Cristo, Pastore per Cristo non illumina il gregge di Cristo Gesù a lui affidato con retto, sano, vero, perfetto, discernimento tra latria e idolatria, tra la vera adorazione di Dio e l’adorazione di Satana, lui è responsabile dinanzi al Signore di tutti i mali che l’idolatria genera e noi sappiamo che frutto dell’idolatria è la dilagante universale immoralità. </w:t>
      </w:r>
    </w:p>
    <w:p w14:paraId="01190528"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Se per Chiesa inclusiva si intende oggi questo matrimonio tra latria e idolatria con la benedizione dei pastori della Chiesa e con il loro avallo, allora veramente si vuole costruire la chiesa di Satana e si ha il proposito di distruggere, abbattere, demolire, radere al suo la Chiesa di Cristo Gesù, Chiesa che Lui si è acquistato al prezzo del suo sangue. Chiesa di Dio che sempre deve alimentarsi, per vivere e resistere alle tentazioni del tempo, del sangue dei martiri e dei confessori della </w:t>
      </w:r>
      <w:r w:rsidRPr="00980D37">
        <w:rPr>
          <w:rFonts w:ascii="Arial" w:eastAsia="Calibri" w:hAnsi="Arial" w:cs="Arial"/>
          <w:sz w:val="24"/>
          <w:szCs w:val="24"/>
          <w:lang w:eastAsia="en-US"/>
        </w:rPr>
        <w:lastRenderedPageBreak/>
        <w:t>retta fede. Senza questo alimento da unire sempre al sangue di Cristo Gesù, la Chiesa si indebolisce e deperisce e partorisce pochi figli per il nostro Dio.</w:t>
      </w:r>
    </w:p>
    <w:p w14:paraId="37E77153"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Quando nella Chiesa del Dio vivente si compie questa parola dello Spirito Santo; “</w:t>
      </w:r>
      <w:r w:rsidRPr="00980D37">
        <w:rPr>
          <w:rFonts w:ascii="Arial" w:eastAsia="Calibri" w:hAnsi="Arial" w:cs="Arial"/>
          <w:i/>
          <w:iCs/>
          <w:sz w:val="24"/>
          <w:szCs w:val="24"/>
          <w:lang w:eastAsia="en-US"/>
        </w:rPr>
        <w:t xml:space="preserve">Infatti coloro che sono idolatri vanno fuori di sé nelle orge o profetizzano cose false o vivono da iniqui o spergiurano con facilità”, </w:t>
      </w:r>
      <w:r w:rsidRPr="00980D37">
        <w:rPr>
          <w:rFonts w:ascii="Arial" w:eastAsia="Calibri" w:hAnsi="Arial" w:cs="Arial"/>
          <w:sz w:val="24"/>
          <w:szCs w:val="24"/>
          <w:lang w:eastAsia="en-US"/>
        </w:rPr>
        <w:t>allora è segno che nessun retto discernimento si sta operando. Se poi chi il retto discernimento ha operato e opera viene calunniato di essere pastore dalla morale rigida, allora non vi è alcuna possibilità che si separi latria e idolatria. L’idolatria trionferà sulla latria e l’immoralità sulla moralità. La sola riforma necessaria alla Chiesa è una sola: la riforma dei suoi profeti: essa da falsi profeti e da oratori di oracoli falsi devono tornare a far risuonare nella Chiesa la purissima verità che è nella Parola di Dio, Parola di Cristo Gesù, Parola che lo Spirito Santo illumina con la sua verità.</w:t>
      </w:r>
    </w:p>
    <w:p w14:paraId="44F353EC"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sz w:val="24"/>
          <w:szCs w:val="24"/>
          <w:lang w:eastAsia="en-US"/>
        </w:rPr>
        <w:t xml:space="preserve">Oggi ogni Pastore di Cristo, Pastore in Cristo, Pastore con Cristo, Pastore per Cristo è obbligato ad essere vera Parola di Dio allo stesso modo che Gesù è vera Parola di Dio. In Lui si deve compiere quanto rivela la Lettera agli Ebrei sulla Parola di Dio: </w:t>
      </w:r>
      <w:r w:rsidRPr="00980D37">
        <w:rPr>
          <w:rFonts w:ascii="Arial" w:eastAsia="Calibri" w:hAnsi="Arial" w:cs="Arial"/>
          <w:i/>
          <w:iCs/>
          <w:sz w:val="24"/>
          <w:szCs w:val="24"/>
          <w:lang w:eastAsia="en-US"/>
        </w:rPr>
        <w:t xml:space="preserve">“Infatti la parola del Pastore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45E750B6" w14:textId="77777777" w:rsidR="00980D37" w:rsidRPr="00980D37" w:rsidRDefault="00980D37" w:rsidP="00980D37">
      <w:pPr>
        <w:spacing w:after="120" w:line="276" w:lineRule="auto"/>
        <w:jc w:val="both"/>
        <w:rPr>
          <w:rFonts w:ascii="Arial" w:eastAsia="Calibri" w:hAnsi="Arial" w:cs="Arial"/>
          <w:sz w:val="24"/>
          <w:szCs w:val="24"/>
          <w:lang w:eastAsia="en-US"/>
        </w:rPr>
      </w:pPr>
    </w:p>
    <w:p w14:paraId="56103700" w14:textId="77777777" w:rsidR="00980D37" w:rsidRPr="0037292F" w:rsidRDefault="00980D37" w:rsidP="0037292F">
      <w:pPr>
        <w:pStyle w:val="Titolo1"/>
      </w:pPr>
      <w:bookmarkStart w:id="227" w:name="_Toc133933280"/>
      <w:bookmarkStart w:id="228" w:name="_Toc134108607"/>
      <w:bookmarkStart w:id="229" w:name="_Toc134219420"/>
      <w:bookmarkStart w:id="230" w:name="_Toc134282108"/>
      <w:bookmarkStart w:id="231" w:name="_Toc134450845"/>
      <w:r w:rsidRPr="0037292F">
        <w:t>FEDE SENZA OBBEDIENZA ALLA PAROLA</w:t>
      </w:r>
      <w:bookmarkEnd w:id="227"/>
      <w:bookmarkEnd w:id="228"/>
      <w:bookmarkEnd w:id="229"/>
      <w:bookmarkEnd w:id="230"/>
      <w:bookmarkEnd w:id="231"/>
    </w:p>
    <w:p w14:paraId="471ACF85" w14:textId="77777777" w:rsidR="00980D37" w:rsidRPr="00980D37" w:rsidRDefault="00980D37" w:rsidP="00980D37">
      <w:pPr>
        <w:spacing w:after="120" w:line="276" w:lineRule="auto"/>
        <w:jc w:val="both"/>
        <w:rPr>
          <w:rFonts w:ascii="Arial" w:eastAsia="Calibri" w:hAnsi="Arial" w:cs="Arial"/>
          <w:b/>
          <w:bCs/>
          <w:sz w:val="24"/>
          <w:szCs w:val="24"/>
          <w:lang w:eastAsia="en-US"/>
        </w:rPr>
      </w:pPr>
      <w:r w:rsidRPr="00980D37">
        <w:rPr>
          <w:rFonts w:ascii="Arial" w:eastAsia="Calibri" w:hAnsi="Arial" w:cs="Arial"/>
          <w:sz w:val="24"/>
          <w:szCs w:val="24"/>
          <w:lang w:eastAsia="en-US"/>
        </w:rPr>
        <w:t>È purissima verità che mai nessun filosofo, nessuno antropologo, nessuno scienziato, nessuno psicologo, nessun psichiatra, nessun sociologo, nessun uomo, di nessun popolo, nessuna lingua, nessuna cultura, nessuna religione potrà mai smentire:</w:t>
      </w:r>
      <w:r w:rsidRPr="00980D37">
        <w:rPr>
          <w:rFonts w:ascii="Arial" w:eastAsia="Calibri" w:hAnsi="Arial" w:cs="Arial"/>
          <w:b/>
          <w:bCs/>
          <w:sz w:val="24"/>
          <w:szCs w:val="24"/>
          <w:lang w:eastAsia="en-US"/>
        </w:rPr>
        <w:t xml:space="preserve"> La Parola del Signore, poiché pronunciata dal Dio, dal solo Dio vivo, vero, eterno, onnipotente, è anch’essa dal valore eterno, dalla potenza eterna, dalla vita eterna. Essa rimane eterna nella sua verità. Sempre essa compirà ciò che dice. Sempre l’uomo, se vuole esser l’uomo creato ad immagine del suo Creatore e Signore, dovrà obbedire ad essa.</w:t>
      </w:r>
    </w:p>
    <w:p w14:paraId="6A97F6F5"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b/>
          <w:bCs/>
          <w:sz w:val="24"/>
          <w:szCs w:val="24"/>
          <w:lang w:eastAsia="en-US"/>
        </w:rPr>
        <w:t>È parola dalla verità e dal compimento eterno</w:t>
      </w:r>
      <w:r w:rsidRPr="00980D37">
        <w:rPr>
          <w:rFonts w:ascii="Arial" w:eastAsia="Calibri" w:hAnsi="Arial" w:cs="Arial"/>
          <w:sz w:val="24"/>
          <w:szCs w:val="24"/>
          <w:lang w:eastAsia="en-US"/>
        </w:rPr>
        <w:t xml:space="preserve">: </w:t>
      </w:r>
      <w:r w:rsidRPr="00980D37">
        <w:rPr>
          <w:rFonts w:ascii="Arial" w:eastAsia="Calibri" w:hAnsi="Arial" w:cs="Arial"/>
          <w:i/>
          <w:iCs/>
          <w:sz w:val="24"/>
          <w:szCs w:val="24"/>
          <w:lang w:eastAsia="en-US"/>
        </w:rPr>
        <w:t xml:space="preserve">“Il Signore Dio diede questo comando all’uomo: «Tu potrai mangiare di tutti gli alberi del giardino, ma dell’albero della conoscenza del bene e del male non devi mangiare, perché, nel giorno in cui tu ne mangerai, certamente dovrai morire» (Gen 2,16-17). </w:t>
      </w:r>
      <w:r w:rsidRPr="00980D37">
        <w:rPr>
          <w:rFonts w:ascii="Arial" w:eastAsia="Calibri" w:hAnsi="Arial" w:cs="Arial"/>
          <w:sz w:val="24"/>
          <w:szCs w:val="24"/>
          <w:lang w:eastAsia="en-US"/>
        </w:rPr>
        <w:t xml:space="preserve">Sempre l’uomo è nella morte quando trasgredisce questo comandamento. </w:t>
      </w:r>
    </w:p>
    <w:p w14:paraId="62EA0672"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b/>
          <w:bCs/>
          <w:sz w:val="24"/>
          <w:szCs w:val="24"/>
          <w:lang w:eastAsia="en-US"/>
        </w:rPr>
        <w:t>È parola dalla verità e dal compimento eterno</w:t>
      </w:r>
      <w:r w:rsidRPr="00980D37">
        <w:rPr>
          <w:rFonts w:ascii="Arial" w:eastAsia="Calibri" w:hAnsi="Arial" w:cs="Arial"/>
          <w:sz w:val="24"/>
          <w:szCs w:val="24"/>
          <w:lang w:eastAsia="en-US"/>
        </w:rPr>
        <w:t xml:space="preserve">: </w:t>
      </w:r>
      <w:r w:rsidRPr="00980D37">
        <w:rPr>
          <w:rFonts w:ascii="Arial" w:eastAsia="Calibri" w:hAnsi="Arial" w:cs="Arial"/>
          <w:i/>
          <w:iCs/>
          <w:sz w:val="24"/>
          <w:szCs w:val="24"/>
          <w:lang w:eastAsia="en-US"/>
        </w:rPr>
        <w:t xml:space="preserve">“Il Signore disse allora a Caino: «Perché sei irritato e perché è abbattuto il tuo volto? Se agisci bene, non dovresti forse tenerlo alto? Ma se non agisci bene, il peccato è accovacciato alla tua porta; </w:t>
      </w:r>
      <w:r w:rsidRPr="00980D37">
        <w:rPr>
          <w:rFonts w:ascii="Arial" w:eastAsia="Calibri" w:hAnsi="Arial" w:cs="Arial"/>
          <w:i/>
          <w:iCs/>
          <w:sz w:val="24"/>
          <w:szCs w:val="24"/>
          <w:lang w:eastAsia="en-US"/>
        </w:rPr>
        <w:lastRenderedPageBreak/>
        <w:t>verso di te è il suo istinto, e tu lo dominerai» (Gen 4,6-7)</w:t>
      </w:r>
      <w:r w:rsidRPr="00980D37">
        <w:rPr>
          <w:rFonts w:ascii="Arial" w:eastAsia="Calibri" w:hAnsi="Arial" w:cs="Arial"/>
          <w:sz w:val="24"/>
          <w:szCs w:val="24"/>
          <w:lang w:eastAsia="en-US"/>
        </w:rPr>
        <w:t xml:space="preserve">. Sempre l’uomo è nella morte quando non governa l’istinto del peccato che lo tenta. </w:t>
      </w:r>
    </w:p>
    <w:p w14:paraId="47061D67"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b/>
          <w:bCs/>
          <w:sz w:val="24"/>
          <w:szCs w:val="24"/>
          <w:lang w:eastAsia="en-US"/>
        </w:rPr>
        <w:t>È parola dalla verità e dal compimento eterno</w:t>
      </w:r>
      <w:r w:rsidRPr="00980D37">
        <w:rPr>
          <w:rFonts w:ascii="Arial" w:eastAsia="Calibri" w:hAnsi="Arial" w:cs="Arial"/>
          <w:sz w:val="24"/>
          <w:szCs w:val="24"/>
          <w:lang w:eastAsia="en-US"/>
        </w:rPr>
        <w:t xml:space="preserve">: </w:t>
      </w:r>
      <w:r w:rsidRPr="00980D37">
        <w:rPr>
          <w:rFonts w:ascii="Arial" w:eastAsia="Calibri" w:hAnsi="Arial" w:cs="Arial"/>
          <w:i/>
          <w:iCs/>
          <w:sz w:val="24"/>
          <w:szCs w:val="24"/>
          <w:lang w:eastAsia="en-US"/>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6,13-16). </w:t>
      </w:r>
      <w:r w:rsidRPr="00980D37">
        <w:rPr>
          <w:rFonts w:ascii="Arial" w:eastAsia="Calibri" w:hAnsi="Arial" w:cs="Arial"/>
          <w:sz w:val="24"/>
          <w:szCs w:val="24"/>
          <w:lang w:eastAsia="en-US"/>
        </w:rPr>
        <w:t xml:space="preserve">Sempre l’uomo sarò sommerso nelle acque del peccato e travolto dalla morte se non si costruisce un’arca di salvezza con la sua obbedienza alla Parola del Signore. </w:t>
      </w:r>
    </w:p>
    <w:p w14:paraId="50A2D807"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b/>
          <w:bCs/>
          <w:sz w:val="24"/>
          <w:szCs w:val="24"/>
          <w:lang w:eastAsia="en-US"/>
        </w:rPr>
        <w:t>È parola dalla verità e dal compimento eterno:</w:t>
      </w:r>
      <w:r w:rsidRPr="00980D37">
        <w:rPr>
          <w:rFonts w:ascii="Arial" w:eastAsia="Calibri" w:hAnsi="Arial" w:cs="Arial"/>
          <w:sz w:val="24"/>
          <w:szCs w:val="24"/>
          <w:lang w:eastAsia="en-US"/>
        </w:rPr>
        <w:t xml:space="preserve"> </w:t>
      </w:r>
      <w:r w:rsidRPr="00980D37">
        <w:rPr>
          <w:rFonts w:ascii="Arial" w:eastAsia="Calibri" w:hAnsi="Arial" w:cs="Arial"/>
          <w:i/>
          <w:iCs/>
          <w:sz w:val="24"/>
          <w:szCs w:val="24"/>
          <w:lang w:eastAsia="en-US"/>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 </w:t>
      </w:r>
      <w:r w:rsidRPr="00980D37">
        <w:rPr>
          <w:rFonts w:ascii="Arial" w:eastAsia="Calibri" w:hAnsi="Arial" w:cs="Arial"/>
          <w:sz w:val="24"/>
          <w:szCs w:val="24"/>
          <w:lang w:eastAsia="en-US"/>
        </w:rPr>
        <w:t>Sempre l’uomo se vuole uscire dalla terra dell’idolatria deve uscire da se stesso e seguire la via della vita che oggi e sempre per ogni uomo è Cristo Gesù. È Lui “la terra nella quale dobbiamo abitare, per godere di vita eterna. Chi segue Cristo e lo ascolta sempre avrà la vita eterna.</w:t>
      </w:r>
    </w:p>
    <w:p w14:paraId="124655B2"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b/>
          <w:bCs/>
          <w:sz w:val="24"/>
          <w:szCs w:val="24"/>
          <w:lang w:eastAsia="en-US"/>
        </w:rPr>
        <w:t>È parola di verità e dal compimento eterno</w:t>
      </w:r>
      <w:r w:rsidRPr="00980D37">
        <w:rPr>
          <w:rFonts w:ascii="Arial" w:eastAsia="Calibri" w:hAnsi="Arial" w:cs="Arial"/>
          <w:sz w:val="24"/>
          <w:szCs w:val="24"/>
          <w:lang w:eastAsia="en-US"/>
        </w:rPr>
        <w:t>:</w:t>
      </w:r>
      <w:r w:rsidRPr="00980D37">
        <w:rPr>
          <w:rFonts w:ascii="Arial" w:eastAsia="Calibri" w:hAnsi="Arial" w:cs="Arial"/>
          <w:i/>
          <w:iCs/>
          <w:sz w:val="24"/>
          <w:szCs w:val="24"/>
          <w:lang w:eastAsia="en-US"/>
        </w:rPr>
        <w:t xml:space="preserve"> “Il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w:t>
      </w:r>
      <w:r w:rsidRPr="00980D37">
        <w:rPr>
          <w:rFonts w:ascii="Arial" w:eastAsia="Calibri" w:hAnsi="Arial" w:cs="Arial"/>
          <w:sz w:val="24"/>
          <w:szCs w:val="24"/>
          <w:lang w:eastAsia="en-US"/>
        </w:rPr>
        <w:t xml:space="preserve"> Sempre l’uomo è chiamato e mandato per liberare i suoi fratelli dalla schiavitù del peccato e della morte. È responsabilità di ogni uomo liberare ogni altro suo fratello. Lo libera conducendolo nella terra della libertà che è la Chiesa una, santa, cattolica, apostolica. </w:t>
      </w:r>
    </w:p>
    <w:p w14:paraId="2F523647"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b/>
          <w:bCs/>
          <w:sz w:val="24"/>
          <w:szCs w:val="24"/>
          <w:lang w:eastAsia="en-US"/>
        </w:rPr>
        <w:t>Ogni Parola di Dio è verità dal compimento eterno</w:t>
      </w:r>
      <w:r w:rsidRPr="00980D37">
        <w:rPr>
          <w:rFonts w:ascii="Arial" w:eastAsia="Calibri" w:hAnsi="Arial" w:cs="Arial"/>
          <w:sz w:val="24"/>
          <w:szCs w:val="24"/>
          <w:lang w:eastAsia="en-US"/>
        </w:rPr>
        <w:t xml:space="preserve">, fatta giungere a noi o da Lui direttamente o per bocca dei suoi veri profeti. Di falsi profeti il mondo è stato sempre pieno e sempre lo sarà. </w:t>
      </w:r>
      <w:r w:rsidRPr="00980D37">
        <w:rPr>
          <w:rFonts w:ascii="Arial" w:eastAsia="Calibri" w:hAnsi="Arial" w:cs="Arial"/>
          <w:b/>
          <w:bCs/>
          <w:sz w:val="24"/>
          <w:szCs w:val="24"/>
          <w:lang w:eastAsia="en-US"/>
        </w:rPr>
        <w:t xml:space="preserve">Ogni Parola di Cristo Gesù è verità dal </w:t>
      </w:r>
      <w:r w:rsidRPr="00980D37">
        <w:rPr>
          <w:rFonts w:ascii="Arial" w:eastAsia="Calibri" w:hAnsi="Arial" w:cs="Arial"/>
          <w:b/>
          <w:bCs/>
          <w:sz w:val="24"/>
          <w:szCs w:val="24"/>
          <w:lang w:eastAsia="en-US"/>
        </w:rPr>
        <w:lastRenderedPageBreak/>
        <w:t>compimento eterno.</w:t>
      </w:r>
      <w:r w:rsidRPr="00980D37">
        <w:rPr>
          <w:rFonts w:ascii="Arial" w:eastAsia="Calibri" w:hAnsi="Arial" w:cs="Arial"/>
          <w:sz w:val="24"/>
          <w:szCs w:val="24"/>
          <w:lang w:eastAsia="en-US"/>
        </w:rPr>
        <w:t xml:space="preserve"> Parola fatta giungere a noi direttamente ai suoi Apostoli, per via mediata, nella mozione dello Spirito Santo, per mezzo dei suoi Apostoli ed evangelisti. </w:t>
      </w:r>
      <w:r w:rsidRPr="00980D37">
        <w:rPr>
          <w:rFonts w:ascii="Arial" w:eastAsia="Calibri" w:hAnsi="Arial" w:cs="Arial"/>
          <w:b/>
          <w:bCs/>
          <w:sz w:val="24"/>
          <w:szCs w:val="24"/>
          <w:lang w:eastAsia="en-US"/>
        </w:rPr>
        <w:t>Parola compresa nella verità da quanti sempre si sono lasciati muovere e condurre a tutta la verità dallo Spirito Santo</w:t>
      </w:r>
      <w:r w:rsidRPr="00980D37">
        <w:rPr>
          <w:rFonts w:ascii="Arial" w:eastAsia="Calibri" w:hAnsi="Arial" w:cs="Arial"/>
          <w:sz w:val="24"/>
          <w:szCs w:val="24"/>
          <w:lang w:eastAsia="en-US"/>
        </w:rPr>
        <w:t xml:space="preserve">. </w:t>
      </w:r>
      <w:r w:rsidRPr="00980D37">
        <w:rPr>
          <w:rFonts w:ascii="Arial" w:eastAsia="Calibri" w:hAnsi="Arial" w:cs="Arial"/>
          <w:b/>
          <w:bCs/>
          <w:sz w:val="24"/>
          <w:szCs w:val="24"/>
          <w:lang w:eastAsia="en-US"/>
        </w:rPr>
        <w:t>Ogni verità dello Spirito Santo è anch’essa una verità eterna</w:t>
      </w:r>
      <w:r w:rsidRPr="00980D37">
        <w:rPr>
          <w:rFonts w:ascii="Arial" w:eastAsia="Calibri" w:hAnsi="Arial" w:cs="Arial"/>
          <w:sz w:val="24"/>
          <w:szCs w:val="24"/>
          <w:lang w:eastAsia="en-US"/>
        </w:rPr>
        <w:t xml:space="preserve">. </w:t>
      </w:r>
      <w:r w:rsidRPr="00980D37">
        <w:rPr>
          <w:rFonts w:ascii="Arial" w:eastAsia="Calibri" w:hAnsi="Arial" w:cs="Arial"/>
          <w:b/>
          <w:bCs/>
          <w:sz w:val="24"/>
          <w:szCs w:val="24"/>
          <w:lang w:eastAsia="en-US"/>
        </w:rPr>
        <w:t>Nella verità è la vita</w:t>
      </w:r>
      <w:r w:rsidRPr="00980D37">
        <w:rPr>
          <w:rFonts w:ascii="Arial" w:eastAsia="Calibri" w:hAnsi="Arial" w:cs="Arial"/>
          <w:sz w:val="24"/>
          <w:szCs w:val="24"/>
          <w:lang w:eastAsia="en-US"/>
        </w:rPr>
        <w:t xml:space="preserve">. Nella falsità è la morte. </w:t>
      </w:r>
      <w:r w:rsidRPr="00980D37">
        <w:rPr>
          <w:rFonts w:ascii="Arial" w:eastAsia="Calibri" w:hAnsi="Arial" w:cs="Arial"/>
          <w:b/>
          <w:bCs/>
          <w:sz w:val="24"/>
          <w:szCs w:val="24"/>
          <w:lang w:eastAsia="en-US"/>
        </w:rPr>
        <w:t>Nella verità è la vera pace</w:t>
      </w:r>
      <w:r w:rsidRPr="00980D37">
        <w:rPr>
          <w:rFonts w:ascii="Arial" w:eastAsia="Calibri" w:hAnsi="Arial" w:cs="Arial"/>
          <w:sz w:val="24"/>
          <w:szCs w:val="24"/>
          <w:lang w:eastAsia="en-US"/>
        </w:rPr>
        <w:t xml:space="preserve">. Nella falsità è ogni lite, ogni contrapposizione, ogni divisione, ogni contrasto. </w:t>
      </w:r>
      <w:r w:rsidRPr="00980D37">
        <w:rPr>
          <w:rFonts w:ascii="Arial" w:eastAsia="Calibri" w:hAnsi="Arial" w:cs="Arial"/>
          <w:b/>
          <w:bCs/>
          <w:sz w:val="24"/>
          <w:szCs w:val="24"/>
          <w:lang w:eastAsia="en-US"/>
        </w:rPr>
        <w:t>Nella verità è la giustizia</w:t>
      </w:r>
      <w:r w:rsidRPr="00980D37">
        <w:rPr>
          <w:rFonts w:ascii="Arial" w:eastAsia="Calibri" w:hAnsi="Arial" w:cs="Arial"/>
          <w:sz w:val="24"/>
          <w:szCs w:val="24"/>
          <w:lang w:eastAsia="en-US"/>
        </w:rPr>
        <w:t>. Nella falsità regna sempre ogni ingiustizia e ogni iniquità.</w:t>
      </w:r>
      <w:r w:rsidRPr="00980D37">
        <w:rPr>
          <w:rFonts w:ascii="Arial" w:eastAsia="Calibri" w:hAnsi="Arial" w:cs="Arial"/>
          <w:b/>
          <w:bCs/>
          <w:sz w:val="24"/>
          <w:szCs w:val="24"/>
          <w:lang w:eastAsia="en-US"/>
        </w:rPr>
        <w:t xml:space="preserve"> L’uomo è vero uomo nella verità di Dio</w:t>
      </w:r>
      <w:r w:rsidRPr="00980D37">
        <w:rPr>
          <w:rFonts w:ascii="Arial" w:eastAsia="Calibri" w:hAnsi="Arial" w:cs="Arial"/>
          <w:sz w:val="24"/>
          <w:szCs w:val="24"/>
          <w:lang w:eastAsia="en-US"/>
        </w:rPr>
        <w:t>. L’uomo è falso uomo nella falsità e nella menzogna.</w:t>
      </w:r>
    </w:p>
    <w:p w14:paraId="7FF90680"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Posto questo principio infallibile ed eterno, diciamo subito che </w:t>
      </w:r>
      <w:r w:rsidRPr="00980D37">
        <w:rPr>
          <w:rFonts w:ascii="Arial" w:eastAsia="Calibri" w:hAnsi="Arial" w:cs="Arial"/>
          <w:b/>
          <w:bCs/>
          <w:sz w:val="24"/>
          <w:szCs w:val="24"/>
          <w:lang w:eastAsia="en-US"/>
        </w:rPr>
        <w:t>la fede è obbedienza al Dio vivo e vero, al Dio Creatore e Signore dell’uomo, al Dio che con la sua Parola rivela all’uomo la via della verità e della vita non solo per se stesso, ma anche per ogni altro suo fratello,</w:t>
      </w:r>
      <w:r w:rsidRPr="00980D37">
        <w:rPr>
          <w:rFonts w:ascii="Arial" w:eastAsia="Calibri" w:hAnsi="Arial" w:cs="Arial"/>
          <w:sz w:val="24"/>
          <w:szCs w:val="24"/>
          <w:lang w:eastAsia="en-US"/>
        </w:rPr>
        <w:t xml:space="preserve"> anche lui figlio di Adamo e quindi sua creatura sia perché ha ricevuto la polvere del suo da Adamo e sia perché l’anima di ogni uomo è creata direttamente da Dio al momento del suo concepimento. Tutta la vita dell’umanità è nell’obbedienza alla Parola.</w:t>
      </w:r>
    </w:p>
    <w:p w14:paraId="0F7B4BFF"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Altro principio da mettere bene sul candelabro. </w:t>
      </w:r>
      <w:r w:rsidRPr="00980D37">
        <w:rPr>
          <w:rFonts w:ascii="Arial" w:eastAsia="Calibri" w:hAnsi="Arial" w:cs="Arial"/>
          <w:b/>
          <w:bCs/>
          <w:sz w:val="24"/>
          <w:szCs w:val="24"/>
          <w:lang w:eastAsia="en-US"/>
        </w:rPr>
        <w:t>Sempre la Parola genera la storia secondo il suo contenuto</w:t>
      </w:r>
      <w:r w:rsidRPr="00980D37">
        <w:rPr>
          <w:rFonts w:ascii="Arial" w:eastAsia="Calibri" w:hAnsi="Arial" w:cs="Arial"/>
          <w:sz w:val="24"/>
          <w:szCs w:val="24"/>
          <w:lang w:eastAsia="en-US"/>
        </w:rPr>
        <w:t xml:space="preserve">. Leggiamo nella Lettera agli Ebrei: </w:t>
      </w:r>
    </w:p>
    <w:p w14:paraId="081F33E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w:t>
      </w:r>
    </w:p>
    <w:p w14:paraId="3016FC96"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7CE4CDE5"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Per fede, Noè, avvertito di cose che ancora non si vedevano, preso da sacro timore, costruì un’arca per la salvezza della sua famiglia; e per questa fede condannò il mondo e ricevette in eredità la giustizia secondo la fede.</w:t>
      </w:r>
    </w:p>
    <w:p w14:paraId="70BBCE5D"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FE8AF82"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lastRenderedPageBreak/>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CA1F374"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w:t>
      </w:r>
    </w:p>
    <w:p w14:paraId="7C05924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7CC90E7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w:t>
      </w:r>
    </w:p>
    <w:p w14:paraId="483D14CB"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6A538BAE"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i/>
          <w:iCs/>
          <w:sz w:val="24"/>
          <w:szCs w:val="24"/>
          <w:lang w:eastAsia="en-US"/>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w:t>
      </w:r>
      <w:r w:rsidRPr="00980D37">
        <w:rPr>
          <w:rFonts w:ascii="Arial" w:eastAsia="Calibri" w:hAnsi="Arial" w:cs="Arial"/>
          <w:i/>
          <w:iCs/>
          <w:sz w:val="24"/>
          <w:szCs w:val="24"/>
          <w:lang w:eastAsia="en-US"/>
        </w:rPr>
        <w:lastRenderedPageBreak/>
        <w:t xml:space="preserve">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w:t>
      </w:r>
      <w:r w:rsidRPr="00980D37">
        <w:rPr>
          <w:rFonts w:ascii="Arial" w:eastAsia="Calibri" w:hAnsi="Arial" w:cs="Arial"/>
          <w:sz w:val="24"/>
          <w:szCs w:val="24"/>
          <w:lang w:eastAsia="en-US"/>
        </w:rPr>
        <w:t xml:space="preserve">di noi (Eb 11,1-40). </w:t>
      </w:r>
    </w:p>
    <w:p w14:paraId="22228D8C"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b/>
          <w:bCs/>
          <w:sz w:val="24"/>
          <w:szCs w:val="24"/>
          <w:lang w:eastAsia="en-US"/>
        </w:rPr>
        <w:t xml:space="preserve">Ogni Parola dell’Alleanza è verità eterna e immodificabile. Nell’obbedienza ad essa è la vita, nella disobbedienza è la morte. </w:t>
      </w:r>
      <w:r w:rsidRPr="00980D37">
        <w:rPr>
          <w:rFonts w:ascii="Arial" w:eastAsia="Calibri" w:hAnsi="Arial" w:cs="Arial"/>
          <w:sz w:val="24"/>
          <w:szCs w:val="24"/>
          <w:lang w:eastAsia="en-US"/>
        </w:rPr>
        <w:t xml:space="preserve">Nessuno potrà mai dire che la Parola di Dio passa con il passare degli anni. Con il Passare degli anni essa si arricchisce sempre più di nuove Parole e nuove verità alle quali sempre si deve prestare ogni obbedienza se si vuole percorrere la via della vita. Ecco cosa promette Dio a chi è obbediente e quali sono le sua Parole contro chi disobbedisce. La storia attesta che esse sempre si sono compiute. </w:t>
      </w:r>
    </w:p>
    <w:p w14:paraId="229CE697"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Al terzo mese dall’uscita degli Israeliti dalla terra d’Egitto, nello stesso giorno, essi arrivarono al deserto del Sinai. Levate le tende da Refidìm, giunsero al deserto del Sinai, dove si accamparono; Israele si accampò davanti al monte.</w:t>
      </w:r>
    </w:p>
    <w:p w14:paraId="7846E134"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523A8A7D"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Mosè andò, convocò gli anziani del popolo e riferì loro tutte queste parole, come gli aveva ordinato il Signore. Tutto il popolo rispose insieme e disse: «Quanto il Signore ha detto, noi lo faremo!» (Es 19,1-8).</w:t>
      </w:r>
    </w:p>
    <w:p w14:paraId="2ADFCE54"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Dio pronunciò tutte queste parole: «Io sono il Signore, tuo Dio, che ti ho fatto uscire dalla terra d’Egitto, dalla condizione servile:  Non avrai altri dèi di fronte a me. </w:t>
      </w:r>
    </w:p>
    <w:p w14:paraId="66FB3C16"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F3D147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lastRenderedPageBreak/>
        <w:t>Non pronuncerai invano il nome del Signore, tuo Dio, perché il Signore non lascia impunito chi pronuncia il suo nome invano.</w:t>
      </w:r>
    </w:p>
    <w:p w14:paraId="75464E4D"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536C79A"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Onora tuo padre e tua madre, perché si prolunghino i tuoi giorni nel paese che il Signore, tuo Dio, ti dà.</w:t>
      </w:r>
    </w:p>
    <w:p w14:paraId="41941A8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69C9FCF0"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Il Signore disse a Mosè: «Sali verso il Signore tu e Aronne, Nadab e Abiu e settanta anziani d’Israele; voi vi prostrerete da lontano, solo Mosè si avvicinerà al Signore: gli altri non si avvicinino e il popolo non salga con lui».</w:t>
      </w:r>
    </w:p>
    <w:p w14:paraId="04F96BDE"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24,1-8). </w:t>
      </w:r>
    </w:p>
    <w:p w14:paraId="6FABCD9B" w14:textId="77777777" w:rsidR="00980D37" w:rsidRPr="00980D37" w:rsidRDefault="00980D37" w:rsidP="00980D37">
      <w:pPr>
        <w:spacing w:after="120" w:line="276" w:lineRule="auto"/>
        <w:jc w:val="both"/>
        <w:rPr>
          <w:rFonts w:ascii="Arial" w:eastAsia="Calibri" w:hAnsi="Arial" w:cs="Arial"/>
          <w:b/>
          <w:bCs/>
          <w:sz w:val="24"/>
          <w:szCs w:val="24"/>
          <w:lang w:eastAsia="en-US"/>
        </w:rPr>
      </w:pPr>
      <w:r w:rsidRPr="00980D37">
        <w:rPr>
          <w:rFonts w:ascii="Arial" w:eastAsia="Calibri" w:hAnsi="Arial" w:cs="Arial"/>
          <w:sz w:val="24"/>
          <w:szCs w:val="24"/>
          <w:lang w:eastAsia="en-US"/>
        </w:rPr>
        <w:t xml:space="preserve">Le Parole con le quali il Signore sigilla la sua Alleanza vanno sempre conservate gelosamente nel cuore. </w:t>
      </w:r>
      <w:r w:rsidRPr="00980D37">
        <w:rPr>
          <w:rFonts w:ascii="Arial" w:eastAsia="Calibri" w:hAnsi="Arial" w:cs="Arial"/>
          <w:b/>
          <w:bCs/>
          <w:sz w:val="24"/>
          <w:szCs w:val="24"/>
          <w:lang w:eastAsia="en-US"/>
        </w:rPr>
        <w:t xml:space="preserve">Nessuna Parola del Signore è mai caduta nel vuoto. </w:t>
      </w:r>
    </w:p>
    <w:p w14:paraId="2CFBA8B9"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Non vi farete idoli, né vi erigerete immagini scolpite o stele, né permetterete che nella vostra terra vi sia pietra ornata di figure, per prostrarvi davanti ad essa; poiché io sono il Signore, vostro Dio. </w:t>
      </w:r>
    </w:p>
    <w:p w14:paraId="4D848CF6"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Osserverete i miei sabati e porterete rispetto al mio santuario. Io sono il Signore.</w:t>
      </w:r>
    </w:p>
    <w:p w14:paraId="7120855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Se seguirete le mie leggi, se osserverete i miei comandi e li metterete in pratica, io vi darò le piogge al loro tempo, la terra darà prodotti e gli alberi della campagna daranno frutti. La trebbiatura durerà per voi fino alla vendemmia e la vendemmia </w:t>
      </w:r>
      <w:r w:rsidRPr="00980D37">
        <w:rPr>
          <w:rFonts w:ascii="Arial" w:eastAsia="Calibri" w:hAnsi="Arial" w:cs="Arial"/>
          <w:i/>
          <w:iCs/>
          <w:sz w:val="24"/>
          <w:szCs w:val="24"/>
          <w:lang w:eastAsia="en-US"/>
        </w:rPr>
        <w:lastRenderedPageBreak/>
        <w:t>durerà fino alla semina; mangerete il vostro pane a sazietà e abiterete al sicuro nella vostra terra.</w:t>
      </w:r>
    </w:p>
    <w:p w14:paraId="07A861DB"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61BEBCCA"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Io mi volgerò a voi, vi renderò fecondi e vi moltiplicherò e confermerò la mia alleanza con voi. Voi mangerete del vecchio raccolto, serbato a lungo, e dovrete disfarvi del raccolto vecchio per far posto al nuovo.</w:t>
      </w:r>
    </w:p>
    <w:p w14:paraId="6D5D6DFE"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3451969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390B1FA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ACA5315"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EE251C7"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0B68109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lastRenderedPageBreak/>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32514DC5"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74213B0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39E29226"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440D998A"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58C825E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Questi sono gli statuti, le prescrizioni e le leggi che il Signore stabilì fra sé e gli Israeliti, sul monte Sinai, per mezzo di Mosè (Lev 26,1.46). </w:t>
      </w:r>
    </w:p>
    <w:p w14:paraId="11625EBE"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Se tu obbedirai fedelmente alla voce del Signore, tuo Dio, preoccupandoti di mettere in pratica tutti i suoi comandi che io ti prescrivo, il Signore, tuo Dio, ti metterà al di sopra di tutte le nazioni della terra. Poiché tu avrai ascoltato la voce </w:t>
      </w:r>
      <w:r w:rsidRPr="00980D37">
        <w:rPr>
          <w:rFonts w:ascii="Arial" w:eastAsia="Calibri" w:hAnsi="Arial" w:cs="Arial"/>
          <w:i/>
          <w:iCs/>
          <w:sz w:val="24"/>
          <w:szCs w:val="24"/>
          <w:lang w:eastAsia="en-US"/>
        </w:rPr>
        <w:lastRenderedPageBreak/>
        <w:t xml:space="preserve">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5D95A5F"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E6C9C97"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Ma se non obbedirai alla voce del Signore, tuo Dio, se non cercherai di eseguire tutti i suoi comandi e tutte le sue leggi che oggi io ti prescrivo, verranno su di te e ti colpiranno tutte queste maledizioni: Sarài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7C041E5"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lastRenderedPageBreak/>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15ACBD8B"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EF03EB0"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01A19A77"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FAF875F"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w:t>
      </w:r>
      <w:r w:rsidRPr="00980D37">
        <w:rPr>
          <w:rFonts w:ascii="Arial" w:eastAsia="Calibri" w:hAnsi="Arial" w:cs="Arial"/>
          <w:i/>
          <w:iCs/>
          <w:sz w:val="24"/>
          <w:szCs w:val="24"/>
          <w:lang w:eastAsia="en-US"/>
        </w:rPr>
        <w:lastRenderedPageBreak/>
        <w:t>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7BE90D91"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36BA790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Queste sono le parole dell’alleanza che il Signore ordinò a Mosè di stabilire con gli Israeliti nella terra di Moab, oltre l’alleanza che aveva stabilito con loro sull’Oreb (Dt 28,1-58). </w:t>
      </w:r>
    </w:p>
    <w:p w14:paraId="2AC13797" w14:textId="77777777" w:rsidR="00980D37" w:rsidRPr="00980D37" w:rsidRDefault="00980D37" w:rsidP="00980D37">
      <w:pPr>
        <w:spacing w:after="120" w:line="276" w:lineRule="auto"/>
        <w:jc w:val="both"/>
        <w:rPr>
          <w:rFonts w:ascii="Arial" w:eastAsia="Calibri" w:hAnsi="Arial" w:cs="Arial"/>
          <w:b/>
          <w:bCs/>
          <w:i/>
          <w:iCs/>
          <w:sz w:val="24"/>
          <w:szCs w:val="24"/>
          <w:lang w:eastAsia="en-US"/>
        </w:rPr>
      </w:pPr>
      <w:r w:rsidRPr="00980D37">
        <w:rPr>
          <w:rFonts w:ascii="Arial" w:eastAsia="Calibri" w:hAnsi="Arial" w:cs="Arial"/>
          <w:b/>
          <w:bCs/>
          <w:i/>
          <w:iCs/>
          <w:sz w:val="24"/>
          <w:szCs w:val="24"/>
          <w:lang w:eastAsia="en-US"/>
        </w:rPr>
        <w:lastRenderedPageBreak/>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w:t>
      </w:r>
      <w:bookmarkStart w:id="232" w:name="_Hlk134105821"/>
      <w:r w:rsidRPr="00980D37">
        <w:rPr>
          <w:rFonts w:ascii="Arial" w:eastAsia="Calibri" w:hAnsi="Arial" w:cs="Arial"/>
          <w:b/>
          <w:bCs/>
          <w:i/>
          <w:iCs/>
          <w:sz w:val="24"/>
          <w:szCs w:val="24"/>
          <w:lang w:eastAsia="en-US"/>
        </w:rPr>
        <w:t>Ricorda dunque come hai ricevuto e ascoltato la Parola, custodiscila e convèrtiti perché, se non sarai vigilante, verrò come un ladro, senza che tu sappia a che ora io verrò da te</w:t>
      </w:r>
      <w:bookmarkEnd w:id="232"/>
      <w:r w:rsidRPr="00980D37">
        <w:rPr>
          <w:rFonts w:ascii="Arial" w:eastAsia="Calibri" w:hAnsi="Arial" w:cs="Arial"/>
          <w:b/>
          <w:bCs/>
          <w:i/>
          <w:iCs/>
          <w:sz w:val="24"/>
          <w:szCs w:val="24"/>
          <w:lang w:eastAsia="en-US"/>
        </w:rPr>
        <w:t xml:space="preserv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 Ap 3,1-6). </w:t>
      </w:r>
    </w:p>
    <w:p w14:paraId="517E6AFB"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Gesù è venuto per stipulare con l’uomo una Nuova Alleanza nel suo Sangue. La stipula portando a compimento la Legge e i Profeti. È ora la sua Parola quella giustizia nella quale si deve entrare se si vuole entrare nel regno dei cieli: </w:t>
      </w:r>
      <w:r w:rsidRPr="00980D37">
        <w:rPr>
          <w:rFonts w:ascii="Arial" w:eastAsia="Calibri" w:hAnsi="Arial" w:cs="Arial"/>
          <w:b/>
          <w:bCs/>
          <w:i/>
          <w:iCs/>
          <w:sz w:val="24"/>
          <w:szCs w:val="24"/>
          <w:lang w:eastAsia="en-US"/>
        </w:rPr>
        <w:t>“Io vi dico infatti: se la vostra giustizia non supererà quella degli scribi e dei farisei, non entrerete nel regno dei cieli”</w:t>
      </w:r>
      <w:r w:rsidRPr="00980D37">
        <w:rPr>
          <w:rFonts w:ascii="Arial" w:eastAsia="Calibri" w:hAnsi="Arial" w:cs="Arial"/>
          <w:sz w:val="24"/>
          <w:szCs w:val="24"/>
          <w:lang w:eastAsia="en-US"/>
        </w:rPr>
        <w:t xml:space="preserve">. Via immodificabile per i secolo dei secoli. Essendo Parola di Dio, anche questa Parola è immodificabile in eterno. </w:t>
      </w:r>
    </w:p>
    <w:p w14:paraId="79DAF1D4"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5F7C3944"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BADCB3B"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55A74FF"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w:t>
      </w:r>
      <w:r w:rsidRPr="00980D37">
        <w:rPr>
          <w:rFonts w:ascii="Arial" w:eastAsia="Calibri" w:hAnsi="Arial" w:cs="Arial"/>
          <w:i/>
          <w:iCs/>
          <w:sz w:val="24"/>
          <w:szCs w:val="24"/>
          <w:lang w:eastAsia="en-US"/>
        </w:rPr>
        <w:lastRenderedPageBreak/>
        <w:t xml:space="preserve">precetti e insegnerà agli altri a fare altrettanto, sarà considerato minimo nel regno dei cieli. Chi invece li osserverà e li insegnerà, sarà considerato grande nel regno dei cieli. </w:t>
      </w:r>
    </w:p>
    <w:p w14:paraId="4A4716F4" w14:textId="77777777" w:rsidR="00980D37" w:rsidRPr="00980D37" w:rsidRDefault="00980D37" w:rsidP="00980D37">
      <w:pPr>
        <w:spacing w:after="120" w:line="276" w:lineRule="auto"/>
        <w:jc w:val="both"/>
        <w:rPr>
          <w:rFonts w:ascii="Arial" w:eastAsia="Calibri" w:hAnsi="Arial" w:cs="Arial"/>
          <w:i/>
          <w:iCs/>
          <w:sz w:val="24"/>
          <w:szCs w:val="24"/>
          <w:lang w:eastAsia="en-US"/>
        </w:rPr>
      </w:pPr>
      <w:bookmarkStart w:id="233" w:name="_Hlk134105094"/>
      <w:r w:rsidRPr="00980D37">
        <w:rPr>
          <w:rFonts w:ascii="Arial" w:eastAsia="Calibri" w:hAnsi="Arial" w:cs="Arial"/>
          <w:i/>
          <w:iCs/>
          <w:sz w:val="24"/>
          <w:szCs w:val="24"/>
          <w:lang w:eastAsia="en-US"/>
        </w:rPr>
        <w:t>Io vi dico infatti: se la vostra giustizia non supererà quella degli scribi e dei farisei, non entrerete nel regno dei cieli.</w:t>
      </w:r>
    </w:p>
    <w:bookmarkEnd w:id="233"/>
    <w:p w14:paraId="244870F3"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A21D9BF"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Se dunque tu presenti la tua offerta all’altare e lì ti ricordi che tuo fratello ha qualche cosa contro di te, lascia lì il tuo dono davanti all’altare, va’ prima a riconciliarti con il tuo fratello e poi torna a offrire il tuo dono.</w:t>
      </w:r>
    </w:p>
    <w:p w14:paraId="4FAB2218"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347C4EA"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Avete inteso che fu detto: Non commetterai adulterio. Ma io vi dico: chiunque guarda una donna per desiderarla, ha già commesso adulterio con lei nel proprio cuore.</w:t>
      </w:r>
    </w:p>
    <w:p w14:paraId="235A28D0"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4DC8B4D"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Fu pure detto: “Chi ripudia la propria moglie, le dia l’atto del ripudio”. Ma io vi dico: chiunque ripudia la propria moglie, eccetto il caso di unione illegittima, la espone all’adulterio, e chiunque sposa una ripudiata, commette adulterio.</w:t>
      </w:r>
    </w:p>
    <w:p w14:paraId="2BD8FDB6"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E8A08CF"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w:t>
      </w:r>
      <w:r w:rsidRPr="00980D37">
        <w:rPr>
          <w:rFonts w:ascii="Arial" w:eastAsia="Calibri" w:hAnsi="Arial" w:cs="Arial"/>
          <w:i/>
          <w:iCs/>
          <w:sz w:val="24"/>
          <w:szCs w:val="24"/>
          <w:lang w:eastAsia="en-US"/>
        </w:rPr>
        <w:lastRenderedPageBreak/>
        <w:t>lui fanne due. Da’ a chi ti chiede, e a chi desidera da te un prestito non voltare le spalle.</w:t>
      </w:r>
    </w:p>
    <w:p w14:paraId="5080B0EF" w14:textId="77777777" w:rsidR="00980D37" w:rsidRPr="00980D37" w:rsidRDefault="00980D37" w:rsidP="00980D37">
      <w:pPr>
        <w:spacing w:after="120" w:line="276" w:lineRule="auto"/>
        <w:jc w:val="both"/>
        <w:rPr>
          <w:rFonts w:ascii="Arial" w:eastAsia="Calibri" w:hAnsi="Arial" w:cs="Arial"/>
          <w:i/>
          <w:iCs/>
          <w:sz w:val="24"/>
          <w:szCs w:val="24"/>
          <w:lang w:eastAsia="en-US"/>
        </w:rPr>
      </w:pPr>
      <w:r w:rsidRPr="00980D37">
        <w:rPr>
          <w:rFonts w:ascii="Arial" w:eastAsia="Calibri" w:hAnsi="Arial" w:cs="Arial"/>
          <w:i/>
          <w:iCs/>
          <w:sz w:val="24"/>
          <w:szCs w:val="24"/>
          <w:lang w:eastAsia="en-U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7410A274"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b/>
          <w:bCs/>
          <w:sz w:val="24"/>
          <w:szCs w:val="24"/>
          <w:lang w:eastAsia="en-US"/>
        </w:rPr>
        <w:t>Quando le opere sono perfette?</w:t>
      </w:r>
      <w:r w:rsidRPr="00980D37">
        <w:rPr>
          <w:rFonts w:ascii="Arial" w:eastAsia="Calibri" w:hAnsi="Arial" w:cs="Arial"/>
          <w:sz w:val="24"/>
          <w:szCs w:val="24"/>
          <w:lang w:eastAsia="en-US"/>
        </w:rPr>
        <w:t xml:space="preserve"> Quando esse sono il frutto dell’obbedienza alla Parola di Cristo Gesù, secondo la purissima verità cui sempre deve condurre chi obbedisce alla Parola della Nuova Alleanza. Alla perfezione delle opere ci si deve sempre convertire, perché quotidianamente ci dobbiamo convertire alla Parola. L’obbedienza di ieri era per ieri. L’obbedienza già data è anch’essa già data. Ora dobbiamo compiere le nostre opere perfette e ora dobbiamo convertirsi alla Parola e alla verità, prestando immediata e piena obbedienza.</w:t>
      </w:r>
    </w:p>
    <w:p w14:paraId="3D352FFB" w14:textId="33FFC78E"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Quando si abbandona l’obbedienza alla Parola e alla verità dello Spirito Santo, le nostre opere sono sempre imperfette. Sono peccaminose se sono frutto della nostra disobbedienza alla Parola. Un adulterio non è opera imperfetta. È opera peccaminosa. Se è opera peccaminoso, è opera di morte e non di vita. Una unione tra un uomo e un uomo e tra una donna e una donna come se si fosse nel matrimonio, non è opera imperfetta. È opera peccaminosa. È pertanto opera di morte. </w:t>
      </w:r>
      <w:r w:rsidR="005328F4" w:rsidRPr="00980D37">
        <w:rPr>
          <w:rFonts w:ascii="Arial" w:eastAsia="Calibri" w:hAnsi="Arial" w:cs="Arial"/>
          <w:sz w:val="24"/>
          <w:szCs w:val="24"/>
          <w:lang w:eastAsia="en-US"/>
        </w:rPr>
        <w:t>Oramai</w:t>
      </w:r>
      <w:r w:rsidRPr="00980D37">
        <w:rPr>
          <w:rFonts w:ascii="Arial" w:eastAsia="Calibri" w:hAnsi="Arial" w:cs="Arial"/>
          <w:sz w:val="24"/>
          <w:szCs w:val="24"/>
          <w:lang w:eastAsia="en-US"/>
        </w:rPr>
        <w:t xml:space="preserve"> si potrà benedire un’opera di morte nel nome del Signore. Significherebbe dichiarare morta tutta la sua Parola. Parola non più comandamento per noi. Poiché tutti i beni divino sono dono dell’obbedienza all’Alleanza e l’Alleanza si fonda sull’obbedienza alla Parola, ciò equivale a dire che possiamo avere i beni divini senza più alcuna Alleanza e alcuna Parola.</w:t>
      </w:r>
    </w:p>
    <w:p w14:paraId="3C7E8321" w14:textId="77777777" w:rsidR="00980D37" w:rsidRPr="00980D37" w:rsidRDefault="00980D37" w:rsidP="00980D37">
      <w:pPr>
        <w:spacing w:after="120" w:line="276" w:lineRule="auto"/>
        <w:jc w:val="both"/>
        <w:rPr>
          <w:rFonts w:ascii="Arial" w:eastAsia="Calibri" w:hAnsi="Arial" w:cs="Arial"/>
          <w:b/>
          <w:bCs/>
          <w:sz w:val="24"/>
          <w:szCs w:val="24"/>
          <w:lang w:eastAsia="en-US"/>
        </w:rPr>
      </w:pPr>
      <w:r w:rsidRPr="00980D37">
        <w:rPr>
          <w:rFonts w:ascii="Arial" w:eastAsia="Calibri" w:hAnsi="Arial" w:cs="Arial"/>
          <w:sz w:val="24"/>
          <w:szCs w:val="24"/>
          <w:lang w:eastAsia="en-US"/>
        </w:rPr>
        <w:t>Se l’obbedienza alla Parola non è più via necessaria, alla quale ci siamo obbligati dinanzi a Dio, perché lo Spirito Santo dice:</w:t>
      </w:r>
      <w:r w:rsidRPr="00980D37">
        <w:rPr>
          <w:rFonts w:ascii="Arial" w:eastAsia="Calibri" w:hAnsi="Arial" w:cs="Arial"/>
          <w:b/>
          <w:bCs/>
          <w:sz w:val="24"/>
          <w:szCs w:val="24"/>
          <w:lang w:eastAsia="en-US"/>
        </w:rPr>
        <w:t xml:space="preserve"> “Ricorda dunque come hai ricevuto e ascoltato la Parola, custodiscila e convèrtiti perché, se non sarai vigilante, verrò come un ladro, senza che tu sappia a che ora io verrò da te”?</w:t>
      </w:r>
    </w:p>
    <w:p w14:paraId="5C7965C0"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La risposta non può essere che una sola: l’Alleanza e la Parola erano per ieri. </w:t>
      </w:r>
      <w:r w:rsidRPr="00980D37">
        <w:rPr>
          <w:rFonts w:ascii="Arial" w:eastAsia="Calibri" w:hAnsi="Arial" w:cs="Arial"/>
          <w:b/>
          <w:bCs/>
          <w:sz w:val="24"/>
          <w:szCs w:val="24"/>
          <w:lang w:eastAsia="en-US"/>
        </w:rPr>
        <w:t>Oggi vi è una nuova terza Nova Alleanza</w:t>
      </w:r>
      <w:r w:rsidRPr="00980D37">
        <w:rPr>
          <w:rFonts w:ascii="Arial" w:eastAsia="Calibri" w:hAnsi="Arial" w:cs="Arial"/>
          <w:sz w:val="24"/>
          <w:szCs w:val="24"/>
          <w:lang w:eastAsia="en-US"/>
        </w:rPr>
        <w:t xml:space="preserve">, nella quale tutto è frutto della misericordia di Dio. All’uomo nessuna obbedienza più è chiesa e nessuna Parola più dovrà essere donata. Su questa Nuova Terza Alleanza ecco cosa abbiamo già scritto qualche anno addietro: </w:t>
      </w:r>
      <w:r w:rsidRPr="00980D37">
        <w:rPr>
          <w:rFonts w:ascii="Arial" w:eastAsia="Calibri" w:hAnsi="Arial" w:cs="Arial"/>
          <w:b/>
          <w:bCs/>
          <w:sz w:val="24"/>
          <w:szCs w:val="24"/>
          <w:lang w:eastAsia="en-US"/>
        </w:rPr>
        <w:t>“Verso una Nuova Terza Alleanza?”.</w:t>
      </w:r>
    </w:p>
    <w:p w14:paraId="38414BA5"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Osservando quanto sta accadendo oggi nella cristianità, si ha l’impressione che si voglia innalzare nella storia una nuova terza alleanza. Vi sarebbe però una infinita differenza tra questa nuova terza alleanza, l’Antica Alleanza stipulata </w:t>
      </w:r>
      <w:r w:rsidRPr="00980D37">
        <w:rPr>
          <w:rFonts w:ascii="Arial" w:eastAsia="Calibri" w:hAnsi="Arial" w:cs="Arial"/>
          <w:sz w:val="24"/>
          <w:szCs w:val="24"/>
          <w:lang w:eastAsia="en-US"/>
        </w:rPr>
        <w:lastRenderedPageBreak/>
        <w:t xml:space="preserve">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3BFFCB10"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w:t>
      </w:r>
    </w:p>
    <w:p w14:paraId="5F1E01A6"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w:t>
      </w:r>
      <w:r w:rsidRPr="00980D37">
        <w:rPr>
          <w:rFonts w:ascii="Arial" w:eastAsia="Calibri" w:hAnsi="Arial" w:cs="Arial"/>
          <w:sz w:val="24"/>
          <w:szCs w:val="24"/>
          <w:lang w:eastAsia="en-US"/>
        </w:rPr>
        <w:lastRenderedPageBreak/>
        <w:t xml:space="preserve">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1D32192B"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25FC54A0"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Perché allora questa Nuova Terza Alleanza è assai particolare e oltremodo pericolosa e letale? Perché questa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5C4734F9"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w:t>
      </w:r>
      <w:r w:rsidRPr="00980D37">
        <w:rPr>
          <w:rFonts w:ascii="Arial" w:eastAsia="Calibri" w:hAnsi="Arial" w:cs="Arial"/>
          <w:sz w:val="24"/>
          <w:szCs w:val="24"/>
          <w:lang w:eastAsia="en-US"/>
        </w:rPr>
        <w:lastRenderedPageBreak/>
        <w:t xml:space="preserve">questo legame è assai fragile, anzi inestinte, anzi ancora neanche lo si potrà creare. Questa dovrebbe essere la Nuova Terza Alleanza e questa la nuova Chiesa che si vuole costruire, innalzare nella storia. </w:t>
      </w:r>
    </w:p>
    <w:p w14:paraId="32C80CCC" w14:textId="77777777" w:rsidR="00980D37" w:rsidRPr="00980D37" w:rsidRDefault="00980D37" w:rsidP="00980D37">
      <w:pPr>
        <w:spacing w:after="120" w:line="276" w:lineRule="auto"/>
        <w:jc w:val="both"/>
        <w:rPr>
          <w:rFonts w:ascii="Arial" w:eastAsia="Calibri" w:hAnsi="Arial" w:cs="Arial"/>
          <w:sz w:val="24"/>
          <w:szCs w:val="24"/>
          <w:lang w:eastAsia="en-US"/>
        </w:rPr>
      </w:pPr>
      <w:r w:rsidRPr="00980D37">
        <w:rPr>
          <w:rFonts w:ascii="Arial" w:eastAsia="Calibri" w:hAnsi="Arial" w:cs="Arial"/>
          <w:sz w:val="24"/>
          <w:szCs w:val="24"/>
          <w:lang w:eastAsia="en-US"/>
        </w:rPr>
        <w:t>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Ecco il vero principio di questa nuova terza alleanza: “Venite, facciamoci una Chiesa di pensieri umani che tocchi l’intera umanità, nessun popolo e nessuna nazione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3F9FCDDE" w14:textId="77777777" w:rsidR="00980D37" w:rsidRPr="00980D37" w:rsidRDefault="00980D37" w:rsidP="00980D37">
      <w:pPr>
        <w:spacing w:after="120" w:line="276" w:lineRule="auto"/>
        <w:rPr>
          <w:rFonts w:ascii="Arial" w:eastAsia="Calibri" w:hAnsi="Arial" w:cs="Arial"/>
          <w:sz w:val="24"/>
          <w:szCs w:val="24"/>
          <w:lang w:eastAsia="en-US"/>
        </w:rPr>
      </w:pPr>
    </w:p>
    <w:p w14:paraId="1766D696" w14:textId="77777777" w:rsidR="00EB0B8C" w:rsidRPr="0037292F" w:rsidRDefault="00EB0B8C" w:rsidP="0037292F">
      <w:pPr>
        <w:pStyle w:val="Titolo1"/>
      </w:pPr>
      <w:bookmarkStart w:id="234" w:name="_Toc57388259"/>
      <w:bookmarkStart w:id="235" w:name="_Toc57388258"/>
      <w:bookmarkStart w:id="236" w:name="_Toc133933281"/>
      <w:bookmarkStart w:id="237" w:name="_Toc134219421"/>
      <w:bookmarkStart w:id="238" w:name="_Toc134282109"/>
      <w:bookmarkStart w:id="239" w:name="_Toc134450846"/>
      <w:bookmarkEnd w:id="234"/>
      <w:bookmarkEnd w:id="235"/>
      <w:r w:rsidRPr="0037292F">
        <w:t>FEDE E PERSEVERANZA</w:t>
      </w:r>
      <w:bookmarkEnd w:id="236"/>
      <w:bookmarkEnd w:id="237"/>
      <w:bookmarkEnd w:id="238"/>
      <w:bookmarkEnd w:id="239"/>
    </w:p>
    <w:p w14:paraId="5F42E84B"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Non basta iniziare bene nella fede. La fede è perseveranza sino alla fine. Cosa è la perseveranza per un uomo di fede? Rimanere, senza uscire da essa, nella Parola di Dio e di Cristo Gesù, nella verità dello Spirito. Non in questa o in quell’altra Parola, ma in tutta la Parola, in tutta cioè la Sacra Scrittura o Divina Rivelazione, in tutta la verità dello Spirito Santo. Gesù ha perseverato sino alla morte e ad una morte di croce. Il Diavolo sempre lo tentava. Lui sempre </w:t>
      </w:r>
      <w:r w:rsidRPr="00EB0B8C">
        <w:rPr>
          <w:rFonts w:ascii="Arial" w:eastAsia="Calibri" w:hAnsi="Arial" w:cs="Arial"/>
          <w:sz w:val="24"/>
          <w:szCs w:val="24"/>
          <w:lang w:eastAsia="en-US"/>
        </w:rPr>
        <w:lastRenderedPageBreak/>
        <w:t>rispondeva con la Parola del Padre suo, Parola attinta in tutta la Scrittura. Le tre tentazioni poste all’origine del Vangelo sia secondo Matteo e sia secondo Luca, sono il paradigma di ogni tentazione. Satana ci tenta perché usciamo dalla Parola, noi gli rispondiamo rimanendo nella Parola. Ecco le tre tentazioni:</w:t>
      </w:r>
    </w:p>
    <w:p w14:paraId="24D6811B"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5423A5F3"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Se si esce dalla Parola alla quale sempre va data obbedienza secondo la verità dello Spirito Santo e i suoi doni, carismi, missioni, vocazioni, ministeri, non si è più perseveranti. Si è usciti dalla Parola. Urge che noi rientriamo. Per rientrare occorre sempre un aiuto di grazia soprannaturale. Per volontà usciamo dalla Parola, per volontà non possiamo più ritornare. Occorre che lo Spirito Santo susciti nel cuore il desiderio di riprendere il cammino nella Parola. Nell’Antico Testamento questa grazia veniva data per mezzo dei Profeti, nel Nuovo Testamento viene per mezzo degli Apostoli e di ogni altro membro del corpo di Cristo. Perché un membro del corpo di Cristo, chiunque esso sia, possa divenire strumento dello Spirito Santo, è necessario che lui sia governato dallo Spirito del Signore. Questo avviene se si dimora nella Parola. Chi è fuori della Parola mai potrà essere strumento diretto di conversione e di salvezza  per i suoi fratelli. Davide ha peccato di adulterio, nasconde il suo misfatto facendo uccidere il marito della donna e molti altri con lui. Come il Signore fa ritornare Davide nella sua Parola? Per mezzo del profeta Natan:</w:t>
      </w:r>
    </w:p>
    <w:p w14:paraId="76A23D81"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w:t>
      </w:r>
      <w:r w:rsidRPr="00EB0B8C">
        <w:rPr>
          <w:rFonts w:ascii="Arial" w:eastAsia="Calibri" w:hAnsi="Arial" w:cs="Arial"/>
          <w:i/>
          <w:iCs/>
          <w:sz w:val="24"/>
          <w:szCs w:val="24"/>
          <w:lang w:eastAsia="en-US"/>
        </w:rPr>
        <w:lastRenderedPageBreak/>
        <w:t xml:space="preserve">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12,114). </w:t>
      </w:r>
    </w:p>
    <w:p w14:paraId="491E8316" w14:textId="77777777" w:rsidR="00EB0B8C" w:rsidRPr="00EB0B8C" w:rsidRDefault="00EB0B8C" w:rsidP="00EB0B8C">
      <w:pPr>
        <w:spacing w:after="200" w:line="276" w:lineRule="auto"/>
        <w:jc w:val="both"/>
        <w:rPr>
          <w:rFonts w:ascii="Arial" w:eastAsia="Calibri" w:hAnsi="Arial" w:cs="Arial"/>
          <w:b/>
          <w:bCs/>
          <w:i/>
          <w:iCs/>
          <w:sz w:val="24"/>
          <w:szCs w:val="24"/>
          <w:lang w:eastAsia="en-US"/>
        </w:rPr>
      </w:pPr>
      <w:r w:rsidRPr="00EB0B8C">
        <w:rPr>
          <w:rFonts w:ascii="Arial" w:eastAsia="Calibri" w:hAnsi="Arial" w:cs="Arial"/>
          <w:b/>
          <w:bCs/>
          <w:i/>
          <w:iCs/>
          <w:sz w:val="24"/>
          <w:szCs w:val="24"/>
          <w:lang w:eastAsia="en-US"/>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(Ap 3,7-13). </w:t>
      </w:r>
    </w:p>
    <w:p w14:paraId="3297BB55"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Sappiamo che di questo peccato Davide piange lacrime di vero pentimento. Non solo si pente. Chiede al Signore che gli crei un cuore nuovo e uno spirito rinnovato e saldo per non più cadere in tentazione. Il vero pentimento e la vera volontà di non peccare più così è manifestata nel Salmo:</w:t>
      </w:r>
    </w:p>
    <w:p w14:paraId="01FA8BA4"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Al maestro del coro. Salmo. Di Davide. Quando il profeta Natan andò da lui, che era andato con Betsabea. Pietà di me, o Dio, nel tuo amore; nella tua grande </w:t>
      </w:r>
      <w:r w:rsidRPr="00EB0B8C">
        <w:rPr>
          <w:rFonts w:ascii="Arial" w:eastAsia="Calibri" w:hAnsi="Arial" w:cs="Arial"/>
          <w:i/>
          <w:iCs/>
          <w:sz w:val="24"/>
          <w:szCs w:val="24"/>
          <w:lang w:eastAsia="en-US"/>
        </w:rPr>
        <w:lastRenderedPageBreak/>
        <w:t xml:space="preserve">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03CBCB4E"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Dopo questo atto di sincero pentimento Davide rimase integro e puro dinanzi al Signore. Satana però mai smise di tentarlo e alla fine vi riuscì facendolo cadere in un peccato di Superbia. Anche questa seconda volta il Signore gli manifesta il suo peccato e gli chiede di essere lui a sceglie la pena cui sottomettersi. Ecco cosa narra il Primo Libro della Cronache:</w:t>
      </w:r>
    </w:p>
    <w:p w14:paraId="3C430FB5"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 mila uomini in grado di maneggiare la spada. Fra costoro Ioab non censì i leviti né la tribù di Beniamino, perché l’ordine del re gli appariva un abominio. Il fatto dispiacque agli occhi di Dio, che perciò colpì Israele. Davide disse a Dio: «Ho peccato molto facendo una cosa simile. Ti prego, togli la colpa del tuo servo, poiché io ho commesso una grande stoltezza».</w:t>
      </w:r>
    </w:p>
    <w:p w14:paraId="73BE6F34"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Il Signore disse a Gad, veggente di Davide: «Va’, riferisci a Davide: Così dice il Signore: “Io ti propongo tre cose: scegline una e quella ti farò”». Gad venne </w:t>
      </w:r>
      <w:r w:rsidRPr="00EB0B8C">
        <w:rPr>
          <w:rFonts w:ascii="Arial" w:eastAsia="Calibri" w:hAnsi="Arial" w:cs="Arial"/>
          <w:i/>
          <w:iCs/>
          <w:sz w:val="24"/>
          <w:szCs w:val="24"/>
          <w:lang w:eastAsia="en-US"/>
        </w:rPr>
        <w:lastRenderedPageBreak/>
        <w:t>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w:t>
      </w:r>
    </w:p>
    <w:p w14:paraId="6BBD145A"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L’angelo del Signore stava ritto presso l’aia di Ornan il Gebuseo. Davide, alzàti gli occhi, vide l’angelo del Signore ritto fra terra e cielo, con la spada sguainata in mano, tesa verso Gerusalemme. Allora Davide e gli anziani, coperti di sacco, si prostrarono con la faccia a terra. Davide disse a Dio: «Non sono forse stato io a ordinare il censimento del popolo? Io ho peccato e ho commesso il male; ma queste pecore che cosa hanno fatto? Signore, mio Dio, sì, la tua mano venga contro di me e contro la casa di mio padre, ma non colpisca il tuo popolo».</w:t>
      </w:r>
    </w:p>
    <w:p w14:paraId="4FC2A147"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L’angelo del Signore ordinò a Gad di riferire a Davide che salisse a innalzare un altare al Signore nell’aia di Ornan il Gebuseo. Davide salì, secondo la parola che Gad aveva pronunciato nel nome del Signore. Ornan si volse e vide l’angelo; i suoi quattro figli, che erano con lui, si nascosero. Ornan stava trebbiando il grano, quando gli si avvicinò Davide. Ornan guardò e, riconosciuto Davide, uscì dall’aia, prostrandosi con la faccia a terra davanti a Davide. Davide disse a Ornan: «Cedimi il terreno dell’aia, perché io vi costruisca un altare al Signore; cedimelo per tutto il suo valore, così che il flagello si allontani dal popolo». Ornan disse a Davide: «Prenditelo; il re mio signore ne faccia quello che vuole. Vedi, io ti do anche i giovenchi per gli olocausti, le trebbie per la legna e il grano per l’offerta; tutto io ti offro». Ma il re Davide disse a Ornan: «No! Lo voglio acquistare per tutto il suo valore; non presenterò al Signore una cosa che appartiene a te offrendo un olocausto gratuitamente». E così Davide diede a Ornan seicento sicli d’oro per il terreno. Quindi Davide costruì in quel luogo un altare al Signore e offrì olocausti e sacrifici di comunione. Invocò il Signore, che gli rispose con il fuoco sceso dal cielo sull’altare dell’olocausto. Il Signore ordinò all’angelo e questi ripose la spada nel fodero. Allora, visto che il Signore l’aveva ascoltato sull’aia di Ornan il Gebuseo, Davide offrì là un sacrificio. La Dimora del Signore, eretta da Mosè nel deserto, e l’altare dell’olocausto in quel tempo stavano sull’altura che era a Gàbaon; ma Davide non osava recarsi là a consultare Dio, perché si era molto spaventato di fronte alla spada dell’angelo del Signore (1Cro 22,1-30). </w:t>
      </w:r>
    </w:p>
    <w:p w14:paraId="78B1FFE0"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Abbiamo riportato questi due cadute del grande Re Davide per mettere in luce la grande astuzia di Satana. A volte sembra che si sia allontanato da noi. Quando </w:t>
      </w:r>
      <w:r w:rsidRPr="00EB0B8C">
        <w:rPr>
          <w:rFonts w:ascii="Arial" w:eastAsia="Calibri" w:hAnsi="Arial" w:cs="Arial"/>
          <w:sz w:val="24"/>
          <w:szCs w:val="24"/>
          <w:lang w:eastAsia="en-US"/>
        </w:rPr>
        <w:lastRenderedPageBreak/>
        <w:t xml:space="preserve">si allontana è allora che dobbiamo temere. Si allontana per studiare nuove strategie e tentazioni ancora più sottili e invisibili alla nostra scienza teologica. Se non si cresce nello Spirito Santo sempre è possibile che si cada nelle sue infernali macchinazione. Invece chi cresce nello Spirito Santo si riveste di tanta luce per vedere anche le tentazioni più invisibili e di tanta forza per poterle vincere. Ma oggi Satana può starsene tranquillo nel suo inferno. Stiamo costruendo un cristianesimo senza più la Parola del Signore. Niente Parola e niente più tentazioni. Siamo sotto il suo governo di tenebre e la sua schiavitù di peccato. </w:t>
      </w:r>
    </w:p>
    <w:p w14:paraId="5FB22178"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Il mio Maestro di ascetica per insegnare a noi, giovanissimi studenti, quanto è necessaria l’opera di illuminazione delle coscienze – si pensi a Natan e Gad con Davide – narrava, attingendo da un suo vecchio libro, che un giorno due Sacerdoti furono mandati in una città, priva armai di ministri sacri già da più di qualche anno. Quando arrivarono vicino al luogo di destinazione, trovarono due diavoli sdraiati sotto un albero oziando. I due sacerdoti domandarono loro: “Come mai siete sotto questo albero a oziare e non siete nella città a tentare ogni uomo, ogni donna, ogni giovane e anche i bambini”? Grande fu la loro sorpresa nell’ascoltare la risposta: “Avete lasciato la città senza ministri sacri e in pochi giorni li abbiamo tutti conquistati. Sono tutti nostri sudditi. Ora però che siete venuti voi, anche noi entriamo in città. La vostra Parola ci sottrae anime e noi cercheremo di riappropriarcene”. Ecco a cosa serve ogni ministro di Cristo Gesù e in comunione gerarchica con lui di ogni altro membro del corpo di Cristo: a destare, con la predicazione della vera Parola del Signore, dal sonno di peccato i cuori e a tenere sveglie le coscienze perché non pecchino. </w:t>
      </w:r>
    </w:p>
    <w:p w14:paraId="4FBAE46A"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Quando la vera Parola non risuona attraverso la bocca dei ministeri del Signore, è segno che anche loro sono stati conquistati dalla tentazione e si sono adagiati sul pensiero del mondo. Oggi è questo il grande pericolo o la grande tentazione per la Chiesa una, santa, cattolica, apostolica: lasciarsi attrarre dal pensiero del mondo e non invece dal pensiero di Cristo Gesù. Ormai i segnali che il pensiero del mondo si stia trasformando </w:t>
      </w:r>
      <w:r w:rsidRPr="00EB0B8C">
        <w:rPr>
          <w:rFonts w:ascii="Arial" w:eastAsia="Calibri" w:hAnsi="Arial" w:cs="Arial"/>
          <w:i/>
          <w:iCs/>
          <w:sz w:val="24"/>
          <w:szCs w:val="24"/>
          <w:lang w:eastAsia="en-US"/>
        </w:rPr>
        <w:t>“in</w:t>
      </w:r>
      <w:r w:rsidRPr="00EB0B8C">
        <w:rPr>
          <w:rFonts w:ascii="Arial" w:eastAsia="Calibri" w:hAnsi="Arial" w:cs="Arial"/>
          <w:sz w:val="24"/>
          <w:szCs w:val="24"/>
          <w:lang w:eastAsia="en-US"/>
        </w:rPr>
        <w:t xml:space="preserve"> </w:t>
      </w:r>
      <w:r w:rsidRPr="00EB0B8C">
        <w:rPr>
          <w:rFonts w:ascii="Arial" w:eastAsia="Calibri" w:hAnsi="Arial" w:cs="Arial"/>
          <w:i/>
          <w:iCs/>
          <w:sz w:val="24"/>
          <w:szCs w:val="24"/>
          <w:lang w:eastAsia="en-US"/>
        </w:rPr>
        <w:t>vera teologia, vera cristologia, vera soteriologia, vera ecclesiologia, vera antropologia, vera pastorale”,</w:t>
      </w:r>
      <w:r w:rsidRPr="00EB0B8C">
        <w:rPr>
          <w:rFonts w:ascii="Arial" w:eastAsia="Calibri" w:hAnsi="Arial" w:cs="Arial"/>
          <w:sz w:val="24"/>
          <w:szCs w:val="24"/>
          <w:lang w:eastAsia="en-US"/>
        </w:rPr>
        <w:t xml:space="preserve"> al fine di creare una nuova umanità, non più l’umanità che nasce dal mistero di Cristo e che si costruisce nell’obbedienza alla sua Parola, ma una umanità che sorge dal pensiero del mondo e che si eleva sull’ascolto senza alcuna interruzione del pensiero del mondo, sono più che evidenti anche per i ciechi. </w:t>
      </w:r>
    </w:p>
    <w:p w14:paraId="4FD99EF5"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Questa adozione del pensiero del mondo come </w:t>
      </w:r>
      <w:r w:rsidRPr="00EB0B8C">
        <w:rPr>
          <w:rFonts w:ascii="Arial" w:eastAsia="Calibri" w:hAnsi="Arial" w:cs="Arial"/>
          <w:i/>
          <w:iCs/>
          <w:sz w:val="24"/>
          <w:szCs w:val="24"/>
          <w:lang w:eastAsia="en-US"/>
        </w:rPr>
        <w:t>“vera parola di luce e di salvezza”</w:t>
      </w:r>
      <w:r w:rsidRPr="00EB0B8C">
        <w:rPr>
          <w:rFonts w:ascii="Arial" w:eastAsia="Calibri" w:hAnsi="Arial" w:cs="Arial"/>
          <w:sz w:val="24"/>
          <w:szCs w:val="24"/>
          <w:lang w:eastAsia="en-US"/>
        </w:rPr>
        <w:t xml:space="preserve">, porta i ministri di Cristo a svolgere il ministero al contrario: anziché annunciare, a quanti sono schiavi del peccato e prigionieri di Satana, la via secondo Dio per tornare ad essere uomini e vivere da uomini, essi sono condotti a ricordare il pensiero del mondo, chiedendo la conversione ad esso, nel pieno abbandono del Pensiero di Cristo Gesù, della sua volontà, della sua Parola. I segni di questa nuova missione già ci sono tutti. Già il Vangelo è custodito negli </w:t>
      </w:r>
      <w:r w:rsidRPr="00EB0B8C">
        <w:rPr>
          <w:rFonts w:ascii="Arial" w:eastAsia="Calibri" w:hAnsi="Arial" w:cs="Arial"/>
          <w:sz w:val="24"/>
          <w:szCs w:val="24"/>
          <w:lang w:eastAsia="en-US"/>
        </w:rPr>
        <w:lastRenderedPageBreak/>
        <w:t xml:space="preserve">scantinato di qualche museo. Anche Cristo Gesù e tutto il mistero a Lui connesso sta per andare in pensiona. Della “Vecchia” Chiesa nulla deve rimanere. Essa va smantellata per intero. Ecco cosa sta producendo un fede senza la perseveranza nell’obbedienza ad ogni Parola che è uscita dalla bocca di Dio. Dove non c’è Parola non c’è obbedienza. Dove non c’è obbedienza mai potrà esserci perseveranza. La perseveranza è nel rimanere senza alcuna interruzione della Parola. Se il mondo intero dovesse cambiare pensiero, il discepolo di Gesù, per sua scelta e per alleanza stipulata con Cristo Signore, deve rimanere nella sua Parola, che è Parola di vita eterna, Parola di salvezza, Parola di redenzione. </w:t>
      </w:r>
    </w:p>
    <w:p w14:paraId="6AB3FEC8"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In tempi in cui già il mondo, aiutato e sostenuto da numerosi discepoli di Gesù, preparava l’assedio per espugnare la Chiesa una, santa, cattolica, apostolica, e gli arieti erano già pronti per sfondare le sue porte, ecco quanto abbiamo scritto sulla tentazione, sull’obbedienza, sul mistero della Chiesa. Queste brevi riflessioni contengono tutte una sola verità: o il discepolo di Gesù rimane saldato nella Parola e persevera nell’obbedienza ad essa, oppure è sale insipido. Il mondo questo vuole oggi: trasformare il cristiano in sale insipido. Oggi è proprio il cristiano che sta aiutando il mondo perché questa trasformazione si compia per tutta la Chiesa del Dio vivente, Chiesa che Cristo Gesù ha lavato con il suo sangue e costantemente la purifica con il sangue dei suoi martiri. </w:t>
      </w:r>
    </w:p>
    <w:p w14:paraId="1642406F"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06AEACE2" w14:textId="77777777" w:rsidR="00EB0B8C" w:rsidRPr="0037292F" w:rsidRDefault="00EB0B8C" w:rsidP="0037292F">
      <w:pPr>
        <w:pStyle w:val="StileCorpotesto10ptCorsivoAllineatoadestra"/>
      </w:pPr>
      <w:bookmarkStart w:id="240" w:name="_Toc134219422"/>
      <w:bookmarkStart w:id="241" w:name="_Toc134282110"/>
      <w:bookmarkStart w:id="242" w:name="_Toc62176791"/>
      <w:r w:rsidRPr="0037292F">
        <w:t>E IO TI DICO: TU SEI PIETRO</w:t>
      </w:r>
      <w:bookmarkEnd w:id="240"/>
      <w:bookmarkEnd w:id="241"/>
      <w:r w:rsidRPr="0037292F">
        <w:t xml:space="preserve"> </w:t>
      </w:r>
      <w:bookmarkEnd w:id="242"/>
    </w:p>
    <w:p w14:paraId="762B034F"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In un luogo solitario, in disparte, Gesù pone ai suoi discepoli questa domanda: </w:t>
      </w:r>
      <w:r w:rsidRPr="00EB0B8C">
        <w:rPr>
          <w:rFonts w:ascii="Arial" w:eastAsia="Calibri" w:hAnsi="Arial"/>
          <w:i/>
          <w:sz w:val="24"/>
          <w:szCs w:val="24"/>
          <w:lang w:eastAsia="en-US"/>
        </w:rPr>
        <w:t>“La gente chi dice che sia il Figlio dell'uomo?”</w:t>
      </w:r>
      <w:r w:rsidRPr="00EB0B8C">
        <w:rPr>
          <w:rFonts w:ascii="Arial" w:eastAsia="Calibri" w:hAnsi="Arial"/>
          <w:sz w:val="24"/>
          <w:szCs w:val="24"/>
          <w:lang w:eastAsia="en-US"/>
        </w:rPr>
        <w:t xml:space="preserve">. La risposta non è univoca. La gente pensa tante cose su Gesù: </w:t>
      </w:r>
      <w:r w:rsidRPr="00EB0B8C">
        <w:rPr>
          <w:rFonts w:ascii="Arial" w:eastAsia="Calibri" w:hAnsi="Arial"/>
          <w:i/>
          <w:sz w:val="24"/>
          <w:szCs w:val="24"/>
          <w:lang w:eastAsia="en-US"/>
        </w:rPr>
        <w:t>“Alcuni Giovanni il Battista, altri Elia, altri Geremia o qualcuno dei profeti”</w:t>
      </w:r>
      <w:r w:rsidRPr="00EB0B8C">
        <w:rPr>
          <w:rFonts w:ascii="Arial" w:eastAsia="Calibri" w:hAnsi="Arial"/>
          <w:sz w:val="24"/>
          <w:szCs w:val="24"/>
          <w:lang w:eastAsia="en-US"/>
        </w:rPr>
        <w:t xml:space="preserve">. Gesù non smentisce queste voci, non le dichiara né vere e né false, le ignora completamente. La gente, per tutti i lunghi secoli del viaggio della storia verso il giudizio finale, penserà sempre cose svariate su Cristo Gesù, alcune buone, altre false, altre approssimative, altre menzognere, altre ereticali. Gesù vuole però che sempre i suoi discepoli sappiano perfettamente, correttamente, in pienezza di verità, chi Lui è. Da qui la domanda: </w:t>
      </w:r>
      <w:r w:rsidRPr="00EB0B8C">
        <w:rPr>
          <w:rFonts w:ascii="Arial" w:eastAsia="Calibri" w:hAnsi="Arial"/>
          <w:i/>
          <w:sz w:val="24"/>
          <w:szCs w:val="24"/>
          <w:lang w:eastAsia="en-US"/>
        </w:rPr>
        <w:t>“Voi chi dite che io sia?”</w:t>
      </w:r>
      <w:r w:rsidRPr="00EB0B8C">
        <w:rPr>
          <w:rFonts w:ascii="Arial" w:eastAsia="Calibri" w:hAnsi="Arial"/>
          <w:sz w:val="24"/>
          <w:szCs w:val="24"/>
          <w:lang w:eastAsia="en-US"/>
        </w:rPr>
        <w:t>. Se pensa falsamente la gente di Cristo Gesù, tutto si può condurre nella verità; se invece un solo suo discepolo, e in modo particolare un solo suo Apostolo pensa erroneamente, i danni saranno incalcolabili. Le perdite in termini di salvezza saranno senza numero.</w:t>
      </w:r>
    </w:p>
    <w:p w14:paraId="6B2AEA27"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Per tutti risponde Pietro: </w:t>
      </w:r>
      <w:r w:rsidRPr="00EB0B8C">
        <w:rPr>
          <w:rFonts w:ascii="Arial" w:eastAsia="Calibri" w:hAnsi="Arial"/>
          <w:i/>
          <w:sz w:val="24"/>
          <w:szCs w:val="24"/>
          <w:lang w:eastAsia="en-US"/>
        </w:rPr>
        <w:t>“Tu sei il Cristo, il Figlio del Dio vivente”</w:t>
      </w:r>
      <w:r w:rsidRPr="00EB0B8C">
        <w:rPr>
          <w:rFonts w:ascii="Arial" w:eastAsia="Calibri" w:hAnsi="Arial"/>
          <w:sz w:val="24"/>
          <w:szCs w:val="24"/>
          <w:lang w:eastAsia="en-US"/>
        </w:rPr>
        <w:t xml:space="preserve">. Questa è la sua vera essenza. Egli è il Messia di Dio. Il Messia di Dio è il Figlio del Dio vivente. Alla luce degli eventi che seguiranno Egli non è Messia alla maniera di Davide. È invece il Messia secondo la profezia del Servo sofferente di Isaia. Gesù salva e redime l’umanità per sostituzione vicaria, perché prende su di Sé il peccato e lo affigge sulla croce nel suo corpo, per toglierlo dal mondo. È il Messia trafitto </w:t>
      </w:r>
      <w:r w:rsidRPr="00EB0B8C">
        <w:rPr>
          <w:rFonts w:ascii="Arial" w:eastAsia="Calibri" w:hAnsi="Arial"/>
          <w:sz w:val="24"/>
          <w:szCs w:val="24"/>
          <w:lang w:eastAsia="en-US"/>
        </w:rPr>
        <w:lastRenderedPageBreak/>
        <w:t xml:space="preserve">per le nostre colpe, crocifisso per i nostri peccati, ma risorto per la nostra giustificazione. Così dicasi anche per la seconda affermazione di Pietro. Gesù non è il Figlio del Dio vivente in senso morale. Egli è vero, naturale, Figlio del Padre. È il Figlio che il Padre ha generato nel seno dell’eternità, prima della creazione del mondo, da sempre. Gesù non è dalla parola del Padre come tutte le cose esistenti, visibili e invisibili, animate e inanimate. Gesù è della stessa sostanza del Padre. La sua è vera generazione eterna. </w:t>
      </w:r>
    </w:p>
    <w:p w14:paraId="6865CF21"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Pietro ha confessato la verità di Gesù, Gesù proclama la verità di Pietro: </w:t>
      </w:r>
      <w:r w:rsidRPr="00EB0B8C">
        <w:rPr>
          <w:rFonts w:ascii="Arial" w:eastAsia="Calibri" w:hAnsi="Arial"/>
          <w:i/>
          <w:sz w:val="24"/>
          <w:szCs w:val="24"/>
          <w:lang w:eastAsia="en-US"/>
        </w:rPr>
        <w:t>“Beato te, Simone figlio di Giona, perché né la carne né il sangue te l'hanno rivelato, ma il Padre mio che sta nei cieli”</w:t>
      </w:r>
      <w:r w:rsidRPr="00EB0B8C">
        <w:rPr>
          <w:rFonts w:ascii="Arial" w:eastAsia="Calibri" w:hAnsi="Arial"/>
          <w:sz w:val="24"/>
          <w:szCs w:val="24"/>
          <w:lang w:eastAsia="en-US"/>
        </w:rPr>
        <w:t xml:space="preserve">. Pietro non ha confessato la verità di Cristo Gesù per alti e profondi studi scritturistici e neanche l’ha appresa dagli uomini. La carne e il sangue sono esclusi da questa verità. Pietro sa chi è Cristo Gesù per manifestazione dall’alto, per dono di Dio, per ispirazione dello Spirito Santo. La conoscenza perfetta che Pietro ha di Gesù è vera rivelazione. Ma anche ciò che segue è purissimo dono di Dio a Pietro: </w:t>
      </w:r>
      <w:r w:rsidRPr="00EB0B8C">
        <w:rPr>
          <w:rFonts w:ascii="Arial" w:eastAsia="Calibri" w:hAnsi="Arial"/>
          <w:i/>
          <w:sz w:val="24"/>
          <w:szCs w:val="24"/>
          <w:lang w:eastAsia="en-US"/>
        </w:rPr>
        <w:t>“E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w:t>
      </w:r>
      <w:r w:rsidRPr="00EB0B8C">
        <w:rPr>
          <w:rFonts w:ascii="Arial" w:eastAsia="Calibri" w:hAnsi="Arial"/>
          <w:sz w:val="24"/>
          <w:szCs w:val="24"/>
          <w:lang w:eastAsia="en-US"/>
        </w:rPr>
        <w:t xml:space="preserve">. Pietro non è la pietra sulla quale Gesù edifica la sua Chiesa per meriti personali. Lo è per grazia, per dono dell’Onnipotente, per scelta arcana e misteriosa del Padre. </w:t>
      </w:r>
    </w:p>
    <w:p w14:paraId="24C813A9"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Le parole di Cristo Gesù sono chiare, inequivocabili. La sua Chiesa è fondata su Pietro. Solo questa Chiesa Gesù ha protetto contro ogni potenza delle porte degli inferi. Queste porte mai si abbatteranno contro per prevalere ed essa sarà sempre immune dalla menzogna e dalla falsità di Satana. In questa Chiesa si confesserà sempre Cristo in pienezza di verità. Se si confessa la verità di Cristo si confesserà sempre anche la verità sull’uomo. La Chiesa di Cristo Gesù è fondata su Pietro. Dove Pietro non è a fondamento, lì non c’è la pienezza della verità della sua Chiesa. Questo perché Gesù e Pietro non sono due, ma un unico, solo fondamento. Fondamento visibile e invisibile non sono due modi di essere, uguali, anche se distinti, ma uno solo. Allo stesso modo che natura divina e natura umana, il vero Dio e il vero uomo, l’invisibile ed il visibile, sussistono inseparabilmente nell’unica Persona eterna del Figlio Unigenito del Padre, secondo la legge dell’unione ipostatica, così l’unica Chiesa, sussiste nell’unico fondamento visibile e invisibile che è Cristo Gesù e </w:t>
      </w:r>
      <w:smartTag w:uri="urn:schemas-microsoft-com:office:smarttags" w:element="PersonName">
        <w:smartTagPr>
          <w:attr w:name="ProductID" w:val="la Roccia"/>
        </w:smartTagPr>
        <w:r w:rsidRPr="00EB0B8C">
          <w:rPr>
            <w:rFonts w:ascii="Arial" w:eastAsia="Calibri" w:hAnsi="Arial"/>
            <w:sz w:val="24"/>
            <w:szCs w:val="24"/>
            <w:lang w:eastAsia="en-US"/>
          </w:rPr>
          <w:t>la Roccia</w:t>
        </w:r>
      </w:smartTag>
      <w:r w:rsidRPr="00EB0B8C">
        <w:rPr>
          <w:rFonts w:ascii="Arial" w:eastAsia="Calibri" w:hAnsi="Arial"/>
          <w:sz w:val="24"/>
          <w:szCs w:val="24"/>
          <w:lang w:eastAsia="en-US"/>
        </w:rPr>
        <w:t xml:space="preserve"> vivente che è Pietro, secondo la legge della diversità delle operazioni. </w:t>
      </w:r>
    </w:p>
    <w:p w14:paraId="2AA6F8BD"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Questo non significa che fuori della Chiesa fondata su Pietro non esiste la verità o la grazia. Tutte queste cose esistono, ma sono sempre esposte alle porte degli inferi, che sono: falsità, menzogna, parzialità, non verità, eresia, ogni altra ambiguità che ne altera la sostanza e la rende non idonea per la salvezza eterna. La pienezza di Cristo regna nella Chiesa fondata su Pietro. È a questa Chiesa che ogni uomo deve confluire se vuole entrare anche lui nella pienezza della </w:t>
      </w:r>
      <w:r w:rsidRPr="00EB0B8C">
        <w:rPr>
          <w:rFonts w:ascii="Arial" w:eastAsia="Calibri" w:hAnsi="Arial"/>
          <w:sz w:val="24"/>
          <w:szCs w:val="24"/>
          <w:lang w:eastAsia="en-US"/>
        </w:rPr>
        <w:lastRenderedPageBreak/>
        <w:t xml:space="preserve">grazia e della verità. Questo non va detto per apologia. </w:t>
      </w:r>
      <w:smartTag w:uri="urn:schemas-microsoft-com:office:smarttags" w:element="PersonName">
        <w:smartTagPr>
          <w:attr w:name="ProductID" w:val="la Chiesa"/>
        </w:smartTagPr>
        <w:r w:rsidRPr="00EB0B8C">
          <w:rPr>
            <w:rFonts w:ascii="Arial" w:eastAsia="Calibri" w:hAnsi="Arial"/>
            <w:sz w:val="24"/>
            <w:szCs w:val="24"/>
            <w:lang w:eastAsia="en-US"/>
          </w:rPr>
          <w:t>La Chiesa</w:t>
        </w:r>
      </w:smartTag>
      <w:r w:rsidRPr="00EB0B8C">
        <w:rPr>
          <w:rFonts w:ascii="Arial" w:eastAsia="Calibri" w:hAnsi="Arial"/>
          <w:sz w:val="24"/>
          <w:szCs w:val="24"/>
          <w:lang w:eastAsia="en-US"/>
        </w:rPr>
        <w:t xml:space="preserve"> fondata su Pietro non ha bisogno di alcuna difesa. Lo diciamo per onestà evangelica e per amore e rispetto per </w:t>
      </w:r>
      <w:smartTag w:uri="urn:schemas-microsoft-com:office:smarttags" w:element="PersonName">
        <w:smartTagPr>
          <w:attr w:name="ProductID" w:val="La Parola"/>
        </w:smartTagPr>
        <w:r w:rsidRPr="00EB0B8C">
          <w:rPr>
            <w:rFonts w:ascii="Arial" w:eastAsia="Calibri" w:hAnsi="Arial"/>
            <w:sz w:val="24"/>
            <w:szCs w:val="24"/>
            <w:lang w:eastAsia="en-US"/>
          </w:rPr>
          <w:t>la Parola</w:t>
        </w:r>
      </w:smartTag>
      <w:r w:rsidRPr="00EB0B8C">
        <w:rPr>
          <w:rFonts w:ascii="Arial" w:eastAsia="Calibri" w:hAnsi="Arial"/>
          <w:sz w:val="24"/>
          <w:szCs w:val="24"/>
          <w:lang w:eastAsia="en-US"/>
        </w:rPr>
        <w:t xml:space="preserve"> di Gesù Signore, la quale non può essere interpretata in alcun altro modo. Ogni altra interpretazione non rispetta la rivelazione che Gesù ha fatto a Pietro, né rispetta la confessione che Pietro ha fatto di Gesù. Vergine Maria, Madre della Redenzione, aiutaci ad essere Chiesa santa del tuo Figlio Gesù, Chiesa fondata su Pietro. È in essa che </w:t>
      </w:r>
      <w:smartTag w:uri="urn:schemas-microsoft-com:office:smarttags" w:element="PersonName">
        <w:smartTagPr>
          <w:attr w:name="ProductID" w:val="La Parola"/>
        </w:smartTagPr>
        <w:r w:rsidRPr="00EB0B8C">
          <w:rPr>
            <w:rFonts w:ascii="Arial" w:eastAsia="Calibri" w:hAnsi="Arial"/>
            <w:sz w:val="24"/>
            <w:szCs w:val="24"/>
            <w:lang w:eastAsia="en-US"/>
          </w:rPr>
          <w:t>la Parola</w:t>
        </w:r>
      </w:smartTag>
      <w:r w:rsidRPr="00EB0B8C">
        <w:rPr>
          <w:rFonts w:ascii="Arial" w:eastAsia="Calibri" w:hAnsi="Arial"/>
          <w:sz w:val="24"/>
          <w:szCs w:val="24"/>
          <w:lang w:eastAsia="en-US"/>
        </w:rPr>
        <w:t xml:space="preserve"> di Gesù risuona sempre nella sua più splendente verità. È altresì in essa che la pienezza della grazia scende nei cuori e infonde in essi un amore sempre più grande di conversione, santificazione, missione. Tu ci aiuterai e noi faremo bella </w:t>
      </w:r>
      <w:smartTag w:uri="urn:schemas-microsoft-com:office:smarttags" w:element="PersonName">
        <w:smartTagPr>
          <w:attr w:name="ProductID" w:val="la Chiesa"/>
        </w:smartTagPr>
        <w:r w:rsidRPr="00EB0B8C">
          <w:rPr>
            <w:rFonts w:ascii="Arial" w:eastAsia="Calibri" w:hAnsi="Arial"/>
            <w:sz w:val="24"/>
            <w:szCs w:val="24"/>
            <w:lang w:eastAsia="en-US"/>
          </w:rPr>
          <w:t>la Chiesa</w:t>
        </w:r>
      </w:smartTag>
      <w:r w:rsidRPr="00EB0B8C">
        <w:rPr>
          <w:rFonts w:ascii="Arial" w:eastAsia="Calibri" w:hAnsi="Arial"/>
          <w:sz w:val="24"/>
          <w:szCs w:val="24"/>
          <w:lang w:eastAsia="en-US"/>
        </w:rPr>
        <w:t xml:space="preserve"> di tuo Figlio Gesù, che è solo quella fondata su Pietro. </w:t>
      </w:r>
    </w:p>
    <w:p w14:paraId="62A122EE" w14:textId="77777777" w:rsidR="00EB0B8C" w:rsidRPr="00EB0B8C" w:rsidRDefault="00EB0B8C" w:rsidP="00EB0B8C">
      <w:pPr>
        <w:jc w:val="both"/>
        <w:rPr>
          <w:rFonts w:ascii="Arial" w:eastAsia="Arial Unicode MS" w:hAnsi="Arial" w:cs="Arial"/>
          <w:sz w:val="24"/>
        </w:rPr>
      </w:pPr>
    </w:p>
    <w:p w14:paraId="5AC5EE1C" w14:textId="77777777" w:rsidR="00EB0B8C" w:rsidRPr="00EB0B8C" w:rsidRDefault="00EB0B8C" w:rsidP="0037292F">
      <w:pPr>
        <w:pStyle w:val="StileCorpotesto10ptCorsivoAllineatoadestra"/>
      </w:pPr>
      <w:bookmarkStart w:id="243" w:name="_Toc62176799"/>
      <w:bookmarkStart w:id="244" w:name="_Toc134219423"/>
      <w:bookmarkStart w:id="245" w:name="_Toc134282111"/>
      <w:r w:rsidRPr="00EB0B8C">
        <w:t>SU QUESTA PIETRA EDIFICHERÒ LA MIA CHIESA</w:t>
      </w:r>
      <w:bookmarkEnd w:id="243"/>
      <w:bookmarkEnd w:id="244"/>
      <w:bookmarkEnd w:id="245"/>
    </w:p>
    <w:p w14:paraId="764C865B"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Gesù pone ai suoi discepoli una domanda ben precisa: </w:t>
      </w:r>
      <w:r w:rsidRPr="00EB0B8C">
        <w:rPr>
          <w:rFonts w:ascii="Arial" w:eastAsia="Calibri" w:hAnsi="Arial"/>
          <w:i/>
          <w:sz w:val="24"/>
          <w:szCs w:val="24"/>
          <w:lang w:eastAsia="en-US"/>
        </w:rPr>
        <w:t>“La gente chi dice che sia il Figlio dell'uomo?”</w:t>
      </w:r>
      <w:r w:rsidRPr="00EB0B8C">
        <w:rPr>
          <w:rFonts w:ascii="Arial" w:eastAsia="Calibri" w:hAnsi="Arial"/>
          <w:sz w:val="24"/>
          <w:szCs w:val="24"/>
          <w:lang w:eastAsia="en-US"/>
        </w:rPr>
        <w:t xml:space="preserve">. Essi vivono con Gesù, ma devono essere in ascolto del mondo. Devono sempre sapere cosa la gente pensa del loro Maestro e Signore per dare ad essa una risposta giusta, esatta, perfetta. È questa la grande forza del dialogo. L’altro svela il suo cuore. Al cuore che si svela, che dice il suo pensiero, si risponde con il dono della verità piena. Senza dialogo non è possibile alcuna comunicazione di verità, alcun vero annunzio. Senza conoscenza di chi ci sta dinanzi, non si dona secondo le necessità di verità dell’altro. I discepoli sanno cosa pensa la gente di Gesù: </w:t>
      </w:r>
      <w:r w:rsidRPr="00EB0B8C">
        <w:rPr>
          <w:rFonts w:ascii="Arial" w:eastAsia="Calibri" w:hAnsi="Arial"/>
          <w:i/>
          <w:sz w:val="24"/>
          <w:szCs w:val="24"/>
          <w:lang w:eastAsia="en-US"/>
        </w:rPr>
        <w:t>“Alcuni Giovanni il Battista, altri Elia, altri Geremia o qualcuno dei profeti”</w:t>
      </w:r>
      <w:r w:rsidRPr="00EB0B8C">
        <w:rPr>
          <w:rFonts w:ascii="Arial" w:eastAsia="Calibri" w:hAnsi="Arial"/>
          <w:sz w:val="24"/>
          <w:szCs w:val="24"/>
          <w:lang w:eastAsia="en-US"/>
        </w:rPr>
        <w:t>. Ma sanno chi è esattamente Gesù?</w:t>
      </w:r>
    </w:p>
    <w:p w14:paraId="70CB3742"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Sorge qui la prima grande difficoltà della missione evangelizzatrice della Chiesa. Molti discepoli di Gesù non sanno cosa pensa la gente di Lui. Non lo sanno perché non ascoltano. Non sanno neanche cosa pensa la gente della Chiesa perché non ascoltano il grido del loro cuore. La prima urgenza è l’esatta conoscenza di chi è Gesù: </w:t>
      </w:r>
      <w:r w:rsidRPr="00EB0B8C">
        <w:rPr>
          <w:rFonts w:ascii="Arial" w:eastAsia="Calibri" w:hAnsi="Arial"/>
          <w:i/>
          <w:sz w:val="24"/>
          <w:szCs w:val="24"/>
          <w:lang w:eastAsia="en-US"/>
        </w:rPr>
        <w:t>“Voi chi dite che io sia?”</w:t>
      </w:r>
      <w:r w:rsidRPr="00EB0B8C">
        <w:rPr>
          <w:rFonts w:ascii="Arial" w:eastAsia="Calibri" w:hAnsi="Arial"/>
          <w:sz w:val="24"/>
          <w:szCs w:val="24"/>
          <w:lang w:eastAsia="en-US"/>
        </w:rPr>
        <w:t xml:space="preserve">. Se si risponde non secondo verità a questa domanda, tutto ciò che segue è senza importanza. Le parole di Simon Pietro sono la confessione esatta, precisa, perfetta di chi è Gesù: </w:t>
      </w:r>
      <w:r w:rsidRPr="00EB0B8C">
        <w:rPr>
          <w:rFonts w:ascii="Arial" w:eastAsia="Calibri" w:hAnsi="Arial"/>
          <w:i/>
          <w:sz w:val="24"/>
          <w:szCs w:val="24"/>
          <w:lang w:eastAsia="en-US"/>
        </w:rPr>
        <w:t>“Tu sei il Cristo, il Figlio del Dio vivente”</w:t>
      </w:r>
      <w:r w:rsidRPr="00EB0B8C">
        <w:rPr>
          <w:rFonts w:ascii="Arial" w:eastAsia="Calibri" w:hAnsi="Arial"/>
          <w:sz w:val="24"/>
          <w:szCs w:val="24"/>
          <w:lang w:eastAsia="en-US"/>
        </w:rPr>
        <w:t>. Gesù è il Messia. Il Messia è il Figlio del Dio vivente. Il Figlio dell’uomo è il Messia ed il Figlio di Dio.</w:t>
      </w:r>
    </w:p>
    <w:p w14:paraId="3F13D5E3"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In questa risposta è la differenza eterna, divina, storica, umana con ogni altro uomo venuto prima di Cristo, o che seguirà dopo di Lui. Nessun altro uomo è il Messia, il Figlio del Dio vivente, Colui che ha parole di vita eterna, Dio, il Verbo che si fece carne e venne ad abitare in mezzo a noi, il Figlio unigenito che è nel seno del Padre, Colui che viene per darci la grazia e la verità, il Salvatore del mondo. Tutti gli altri devono confessare che solo Gesù è tutto questo e che loro sono solo uomini, bisognosi della sua salvezza, redenzione, giustificazione. </w:t>
      </w:r>
    </w:p>
    <w:p w14:paraId="7701497E"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lastRenderedPageBreak/>
        <w:t xml:space="preserve">Gesù, il Figlio del Dio vivente, Dio Lui stesso, dona a Pietro la conferma che la verità che lui ha confessato non viene né dalla sua mente né dalla storia vissuta. Viene solo per divina rivelazione: </w:t>
      </w:r>
      <w:r w:rsidRPr="00EB0B8C">
        <w:rPr>
          <w:rFonts w:ascii="Arial" w:eastAsia="Calibri" w:hAnsi="Arial"/>
          <w:i/>
          <w:sz w:val="24"/>
          <w:szCs w:val="24"/>
          <w:lang w:eastAsia="en-US"/>
        </w:rPr>
        <w:t>“Beato te, Simone figlio di Giona, perché né la carne né il sangue te l'hanno rivelato, ma il Padre mio che sta nei cieli”</w:t>
      </w:r>
      <w:r w:rsidRPr="00EB0B8C">
        <w:rPr>
          <w:rFonts w:ascii="Arial" w:eastAsia="Calibri" w:hAnsi="Arial"/>
          <w:sz w:val="24"/>
          <w:szCs w:val="24"/>
          <w:lang w:eastAsia="en-US"/>
        </w:rPr>
        <w:t xml:space="preserve">. Gesù si può conoscere solo per divina rivelazione, o per insegnamento sempre assistito dallo Spirito Santo. In assenza di rivelazione o di assistenza dello Spirito, anche il discepolo di Gesù penserà secondo la gente. </w:t>
      </w:r>
    </w:p>
    <w:p w14:paraId="076D536C"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Ora però Gesù rivela a Pietro ciò che il Padre ha scritto per lui fin dall’eternità: </w:t>
      </w:r>
      <w:r w:rsidRPr="00EB0B8C">
        <w:rPr>
          <w:rFonts w:ascii="Arial" w:eastAsia="Calibri" w:hAnsi="Arial"/>
          <w:i/>
          <w:sz w:val="24"/>
          <w:szCs w:val="24"/>
          <w:lang w:eastAsia="en-US"/>
        </w:rPr>
        <w:t>”E io ti dico: Tu sei Pietro e su questa pietra edificherò la mia chiesa e le porte degli inferi non prevarranno contro di essa”</w:t>
      </w:r>
      <w:r w:rsidRPr="00EB0B8C">
        <w:rPr>
          <w:rFonts w:ascii="Arial" w:eastAsia="Calibri" w:hAnsi="Arial"/>
          <w:sz w:val="24"/>
          <w:szCs w:val="24"/>
          <w:lang w:eastAsia="en-US"/>
        </w:rPr>
        <w:t xml:space="preserve">. Per volontà di Cristo Gesù, che è volontà di Dio, Pietro è costituito la pietra sulla quale sarà edificata in eterno la sua Chiesa. Ci saranno nel corso dei secoli mille altre Chiese che sorgeranno in ogni luogo e che si appelleranno Chiese del Signore Gesù. Ma una sola è la sua: quella edificata sopra la pietra che è Pietro. Dove Pietro, nei suoi successori, non è a fondamento, non è la pietra di sostegno, quella che viene innalzata di certo non è la vera Chiesa di Dio. Questa verità è per noi di salvezza eterna. Solo contro questa Chiesa le porte degli inferi non prevarranno. Satana non potrà mai travolgerla con la sua falsità. Solo in essa si confesserà sempre la verità di Gesù Signore che è verità di eterna salvezza e di redenzione. Ce lo confermano ulteriormente le parole che seguono: </w:t>
      </w:r>
      <w:r w:rsidRPr="00EB0B8C">
        <w:rPr>
          <w:rFonts w:ascii="Arial" w:eastAsia="Calibri" w:hAnsi="Arial"/>
          <w:i/>
          <w:sz w:val="24"/>
          <w:szCs w:val="24"/>
          <w:lang w:eastAsia="en-US"/>
        </w:rPr>
        <w:t>“A te darò le chiavi del regno dei cieli, e tutto ciò che legherai sulla terra sarà legato nei cieli, e tutto ciò che scioglierai sulla terra sarà sciolto nei cieli”</w:t>
      </w:r>
      <w:r w:rsidRPr="00EB0B8C">
        <w:rPr>
          <w:rFonts w:ascii="Arial" w:eastAsia="Calibri" w:hAnsi="Arial"/>
          <w:sz w:val="24"/>
          <w:szCs w:val="24"/>
          <w:lang w:eastAsia="en-US"/>
        </w:rPr>
        <w:t>.  A Pietro è dato un potere unico come fondamento della vera Chiesa del Signore Gesù. È il potere delle chiavi.</w:t>
      </w:r>
    </w:p>
    <w:p w14:paraId="08261866"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Con esso Pietro dirà autorevolmente ad ogni discepolo di Gesù qual è la verità del loro Messia e Signore e quale è menzogna della creatura; qual è vera rivelazione e vera interpretazione del Vangelo e quale invece è solo fumo di Satana che serve solo per ingannare i credenti. Tutto questo Pietro non lo farà per umana scienza o sapienza, per esperienza acquisita o per dottrina appresa. Lo farà invece per divina assistenza, con l’aiuto dall’Alto, per rivelazione. Il Signore gli farà discernere e separare sempre la verità dall’errore, la luce dalle tenebre, la rivelazione di Dio da ogni invenzione di mente umana. </w:t>
      </w:r>
    </w:p>
    <w:p w14:paraId="3882C371"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Tutto questo è nell’ordine delle cose stabilite dal Padre per il bene della sua Chiesa. Questa è sulla terra immagine visibile della Trinità e vive anch’essa di un principio unico, che è fonte di ogni divina realtà. Come il Padre è il principio eterno della vita ad intra della Beata Trinità, così Pietro è il principio creato, principio unico di mediazione ultima per la conoscenza del mistero del Dio Trinità e del Dio Incarnato. La vera adorazione del vero Dio non potrà mai prescindere da questa sua vera volontà, rivelata oggi da Cristo Gesù su Pietro e sulla sua Chiesa. Dove questa verità non è accolta, neanche la verità di Dio è vissuta in santità di conoscenza e di applicazione. Ancora però non è giunto il tempo di divulgare </w:t>
      </w:r>
      <w:r w:rsidRPr="00EB0B8C">
        <w:rPr>
          <w:rFonts w:ascii="Arial" w:eastAsia="Calibri" w:hAnsi="Arial"/>
          <w:sz w:val="24"/>
          <w:szCs w:val="24"/>
          <w:lang w:eastAsia="en-US"/>
        </w:rPr>
        <w:lastRenderedPageBreak/>
        <w:t xml:space="preserve">questa verità e Gesù impone il silenzio: </w:t>
      </w:r>
      <w:r w:rsidRPr="00EB0B8C">
        <w:rPr>
          <w:rFonts w:ascii="Arial" w:eastAsia="Calibri" w:hAnsi="Arial"/>
          <w:i/>
          <w:sz w:val="24"/>
          <w:szCs w:val="24"/>
          <w:lang w:eastAsia="en-US"/>
        </w:rPr>
        <w:t>“Allora ordinò ai discepoli di non dire ad alcuno che egli era il Cristo”</w:t>
      </w:r>
      <w:r w:rsidRPr="00EB0B8C">
        <w:rPr>
          <w:rFonts w:ascii="Arial" w:eastAsia="Calibri" w:hAnsi="Arial"/>
          <w:sz w:val="24"/>
          <w:szCs w:val="24"/>
          <w:lang w:eastAsia="en-US"/>
        </w:rPr>
        <w:t xml:space="preserve">. </w:t>
      </w:r>
    </w:p>
    <w:p w14:paraId="0B909D59" w14:textId="77777777" w:rsidR="00EB0B8C" w:rsidRPr="00EB0B8C" w:rsidRDefault="00EB0B8C" w:rsidP="00EB0B8C">
      <w:pPr>
        <w:spacing w:after="120" w:line="276" w:lineRule="auto"/>
        <w:jc w:val="both"/>
        <w:rPr>
          <w:rFonts w:ascii="Arial" w:eastAsia="Calibri" w:hAnsi="Arial"/>
          <w:sz w:val="24"/>
          <w:szCs w:val="24"/>
          <w:lang w:eastAsia="en-US"/>
        </w:rPr>
      </w:pPr>
      <w:r w:rsidRPr="00EB0B8C">
        <w:rPr>
          <w:rFonts w:ascii="Arial" w:eastAsia="Calibri" w:hAnsi="Arial"/>
          <w:sz w:val="24"/>
          <w:szCs w:val="24"/>
          <w:lang w:eastAsia="en-US"/>
        </w:rPr>
        <w:t xml:space="preserve">Vergine Maria, Madre della Redenzione, tu vuoi che noi tutti siamo sempre ben radicati e fondati sulla retta fede, che è su Cristo e sulla sua Chiesa, su Pietro e sul suo ministero. Fa’ che noi professiamo questa fede nella più pura e santa verità, perché è solo da essa che la vera vita verrà nei nostri cuori e per mezzo di essi nel mondo intero. La tua preghiera ci conforti, il tuo aiuto ci sostenga, la tua misericordia ci avvolga, perché viviamo e moriamo in questa fede. Lo esige la nostra santificazione. Lo richiede la salvezza delle anime. </w:t>
      </w:r>
    </w:p>
    <w:p w14:paraId="45F103E6"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4A2F5A9B" w14:textId="77777777" w:rsidR="00EB0B8C" w:rsidRPr="00EB0B8C" w:rsidRDefault="00EB0B8C" w:rsidP="0037292F">
      <w:pPr>
        <w:pStyle w:val="StileCorpotesto10ptCorsivoAllineatoadestra"/>
      </w:pPr>
      <w:bookmarkStart w:id="246" w:name="_Toc338715769"/>
      <w:bookmarkStart w:id="247" w:name="_Toc429118430"/>
      <w:bookmarkStart w:id="248" w:name="_Toc429118571"/>
      <w:bookmarkStart w:id="249" w:name="_Toc429118903"/>
      <w:bookmarkStart w:id="250" w:name="_Toc430013334"/>
      <w:bookmarkStart w:id="251" w:name="_Toc430013798"/>
      <w:bookmarkStart w:id="252" w:name="_Toc430014755"/>
      <w:bookmarkStart w:id="253" w:name="_Toc430015276"/>
      <w:bookmarkStart w:id="254" w:name="_Toc430339382"/>
      <w:bookmarkStart w:id="255" w:name="_Toc434569777"/>
      <w:bookmarkStart w:id="256" w:name="_Toc435720367"/>
      <w:bookmarkStart w:id="257" w:name="_Toc56404742"/>
      <w:bookmarkStart w:id="258" w:name="_Toc62176856"/>
      <w:bookmarkStart w:id="259" w:name="_Toc134219424"/>
      <w:bookmarkStart w:id="260" w:name="_Toc134282112"/>
      <w:r w:rsidRPr="00EB0B8C">
        <w:t>NELLA PASTORALE DELLA CHIESA</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5B3D42A"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Essere e dimorare nella pastorale della Chiesa è obbligo e dovere di ognuno, di quanti cioè vogliono condurre l'uomo alla salvezza. La pastorale infatti ha un'unica finalità: strappare l'uomo dal regno delle tenebre, condurlo nel regno della luce, aiu</w:t>
      </w:r>
      <w:r w:rsidRPr="00EB0B8C">
        <w:rPr>
          <w:rFonts w:ascii="Arial" w:eastAsia="Calibri" w:hAnsi="Arial"/>
          <w:sz w:val="24"/>
          <w:szCs w:val="22"/>
          <w:lang w:eastAsia="en-US"/>
        </w:rPr>
        <w:softHyphen/>
        <w:t>tarlo a perseverare nel cammino della verità, sostenerlo perché il suo piede non vacilli nell'attraversare quel de</w:t>
      </w:r>
      <w:r w:rsidRPr="00EB0B8C">
        <w:rPr>
          <w:rFonts w:ascii="Arial" w:eastAsia="Calibri" w:hAnsi="Arial"/>
          <w:sz w:val="24"/>
          <w:szCs w:val="22"/>
          <w:lang w:eastAsia="en-US"/>
        </w:rPr>
        <w:softHyphen/>
        <w:t xml:space="preserve">serto che va dal battesimo al giudizio particolare. </w:t>
      </w:r>
    </w:p>
    <w:p w14:paraId="2EDEF94B"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Senza questa finalità non esiste pastorale ecclesiale e tut</w:t>
      </w:r>
      <w:r w:rsidRPr="00EB0B8C">
        <w:rPr>
          <w:rFonts w:ascii="Arial" w:eastAsia="Calibri" w:hAnsi="Arial"/>
          <w:sz w:val="24"/>
          <w:szCs w:val="22"/>
          <w:lang w:eastAsia="en-US"/>
        </w:rPr>
        <w:softHyphen/>
        <w:t>tavia essa si costruisce su dei principi solidi, essenziali, che rendono possibile la stessa finalità: sono il dono della Parola (o Verità) e della Grazia (o Sacramenti), che illumi</w:t>
      </w:r>
      <w:r w:rsidRPr="00EB0B8C">
        <w:rPr>
          <w:rFonts w:ascii="Arial" w:eastAsia="Calibri" w:hAnsi="Arial"/>
          <w:sz w:val="24"/>
          <w:szCs w:val="22"/>
          <w:lang w:eastAsia="en-US"/>
        </w:rPr>
        <w:softHyphen/>
        <w:t>nando la mente, rinnovando e riscaldando il cuore, raffor</w:t>
      </w:r>
      <w:r w:rsidRPr="00EB0B8C">
        <w:rPr>
          <w:rFonts w:ascii="Arial" w:eastAsia="Calibri" w:hAnsi="Arial"/>
          <w:sz w:val="24"/>
          <w:szCs w:val="22"/>
          <w:lang w:eastAsia="en-US"/>
        </w:rPr>
        <w:softHyphen/>
        <w:t>zando la volontà, danno all'uomo la luce e la forza per cre</w:t>
      </w:r>
      <w:r w:rsidRPr="00EB0B8C">
        <w:rPr>
          <w:rFonts w:ascii="Arial" w:eastAsia="Calibri" w:hAnsi="Arial"/>
          <w:sz w:val="24"/>
          <w:szCs w:val="22"/>
          <w:lang w:eastAsia="en-US"/>
        </w:rPr>
        <w:softHyphen/>
        <w:t>scere sempre più in sapienza e grazia, al fine di compiere la sua vocazione primaria che è il raggiungimento della pro</w:t>
      </w:r>
      <w:r w:rsidRPr="00EB0B8C">
        <w:rPr>
          <w:rFonts w:ascii="Arial" w:eastAsia="Calibri" w:hAnsi="Arial"/>
          <w:sz w:val="24"/>
          <w:szCs w:val="22"/>
          <w:lang w:eastAsia="en-US"/>
        </w:rPr>
        <w:softHyphen/>
        <w:t xml:space="preserve">pria santificazione. </w:t>
      </w:r>
    </w:p>
    <w:p w14:paraId="3B0E8844"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Senza volontà decisa, ferma, costante nel conseguimento del</w:t>
      </w:r>
      <w:r w:rsidRPr="00EB0B8C">
        <w:rPr>
          <w:rFonts w:ascii="Arial" w:eastAsia="Calibri" w:hAnsi="Arial"/>
          <w:sz w:val="24"/>
          <w:szCs w:val="22"/>
          <w:lang w:eastAsia="en-US"/>
        </w:rPr>
        <w:softHyphen/>
        <w:t>la propria santificazione non c'è pastorale ecclesiale, poi</w:t>
      </w:r>
      <w:r w:rsidRPr="00EB0B8C">
        <w:rPr>
          <w:rFonts w:ascii="Arial" w:eastAsia="Calibri" w:hAnsi="Arial"/>
          <w:sz w:val="24"/>
          <w:szCs w:val="22"/>
          <w:lang w:eastAsia="en-US"/>
        </w:rPr>
        <w:softHyphen/>
        <w:t>ché questa è la vocazione unica, cui tutti devono sottomet</w:t>
      </w:r>
      <w:r w:rsidRPr="00EB0B8C">
        <w:rPr>
          <w:rFonts w:ascii="Arial" w:eastAsia="Calibri" w:hAnsi="Arial"/>
          <w:sz w:val="24"/>
          <w:szCs w:val="22"/>
          <w:lang w:eastAsia="en-US"/>
        </w:rPr>
        <w:softHyphen/>
        <w:t>tersi, sempre, ogni giorno. Sottrarsi a quest'obbligo per cattiva volontà, per non desi</w:t>
      </w:r>
      <w:r w:rsidRPr="00EB0B8C">
        <w:rPr>
          <w:rFonts w:ascii="Arial" w:eastAsia="Calibri" w:hAnsi="Arial"/>
          <w:sz w:val="24"/>
          <w:szCs w:val="22"/>
          <w:lang w:eastAsia="en-US"/>
        </w:rPr>
        <w:softHyphen/>
        <w:t>derio, per apatia, perché distratti o tentati dalla seduzio</w:t>
      </w:r>
      <w:r w:rsidRPr="00EB0B8C">
        <w:rPr>
          <w:rFonts w:ascii="Arial" w:eastAsia="Calibri" w:hAnsi="Arial"/>
          <w:sz w:val="24"/>
          <w:szCs w:val="22"/>
          <w:lang w:eastAsia="en-US"/>
        </w:rPr>
        <w:softHyphen/>
        <w:t>ne di una salvezza "secolarizzata", per un "uomo dimezzato", è certamente fare qualcosa, ma non fare secondo Dio, non è quindi secondo la volontà della Chiesa. È un fatto certo, evidente, la storia lo manifesta, l'agire quotidiano lo rivela: moltissimi sono coloro che non tendono più alla santificazione, perché non sono aiutati, perché non lo reputano più necessario, ponendosi così fuori del cammino della Chiesa, poiché si pongono fuori della sua finalità. Ignorata questa finalità, si escludono anche i principi del</w:t>
      </w:r>
      <w:r w:rsidRPr="00EB0B8C">
        <w:rPr>
          <w:rFonts w:ascii="Arial" w:eastAsia="Calibri" w:hAnsi="Arial"/>
          <w:sz w:val="24"/>
          <w:szCs w:val="22"/>
          <w:lang w:eastAsia="en-US"/>
        </w:rPr>
        <w:softHyphen/>
        <w:t xml:space="preserve">la verità e della grazia, necessari per l'acquisizione di una più grande santità. </w:t>
      </w:r>
    </w:p>
    <w:p w14:paraId="378E6043"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Si vive nella Chiesa, ma non si è della Chiesa, si compiono molte opere, ma non sono le opere della Chiesa, anche se sono opere di uomini di Chiesa. Il passaggio dall'opera di Dio all'opera dell'uomo è facile, e lo si vive quasi inav</w:t>
      </w:r>
      <w:r w:rsidRPr="00EB0B8C">
        <w:rPr>
          <w:rFonts w:ascii="Arial" w:eastAsia="Calibri" w:hAnsi="Arial"/>
          <w:sz w:val="24"/>
          <w:szCs w:val="22"/>
          <w:lang w:eastAsia="en-US"/>
        </w:rPr>
        <w:softHyphen/>
        <w:t xml:space="preserve">vertitamente.  Ognuno vuol toccare, vedere, palpare, contare, numerare. Questo lo si può fare </w:t>
      </w:r>
      <w:r w:rsidRPr="00EB0B8C">
        <w:rPr>
          <w:rFonts w:ascii="Arial" w:eastAsia="Calibri" w:hAnsi="Arial"/>
          <w:sz w:val="24"/>
          <w:szCs w:val="22"/>
          <w:lang w:eastAsia="en-US"/>
        </w:rPr>
        <w:lastRenderedPageBreak/>
        <w:t>con l'opera umana. Con l'opera di Dio invece c'è solo una croce da portare e un cammino da compie</w:t>
      </w:r>
      <w:r w:rsidRPr="00EB0B8C">
        <w:rPr>
          <w:rFonts w:ascii="Arial" w:eastAsia="Calibri" w:hAnsi="Arial"/>
          <w:sz w:val="24"/>
          <w:szCs w:val="22"/>
          <w:lang w:eastAsia="en-US"/>
        </w:rPr>
        <w:softHyphen/>
        <w:t xml:space="preserve">re, quello della propria conversione e di una sempre più perfetta conformità a Cristo Signore. Chi rimane nei principi e nella finalità, perché si portino frutti abbondanti e l'opera sia sempre perfetta, ha bisogno di curare la modalità dell'unità, della comunione, della singolarità. </w:t>
      </w:r>
      <w:smartTag w:uri="urn:schemas-microsoft-com:office:smarttags" w:element="PersonName">
        <w:smartTagPr>
          <w:attr w:name="ProductID" w:val="La Persona"/>
        </w:smartTagPr>
        <w:r w:rsidRPr="00EB0B8C">
          <w:rPr>
            <w:rFonts w:ascii="Arial" w:eastAsia="Calibri" w:hAnsi="Arial"/>
            <w:sz w:val="24"/>
            <w:szCs w:val="22"/>
            <w:lang w:eastAsia="en-US"/>
          </w:rPr>
          <w:t>La Persona</w:t>
        </w:r>
      </w:smartTag>
      <w:r w:rsidRPr="00EB0B8C">
        <w:rPr>
          <w:rFonts w:ascii="Arial" w:eastAsia="Calibri" w:hAnsi="Arial"/>
          <w:sz w:val="24"/>
          <w:szCs w:val="22"/>
          <w:lang w:eastAsia="en-US"/>
        </w:rPr>
        <w:t xml:space="preserve"> santa è il soggetto-strumento dello Spirito per compiere l'opera della Chiesa. L'opera si compie nel corpo di Cristo. Ognuno nel corpo riceve vita di santità e la dona, deve ri</w:t>
      </w:r>
      <w:r w:rsidRPr="00EB0B8C">
        <w:rPr>
          <w:rFonts w:ascii="Arial" w:eastAsia="Calibri" w:hAnsi="Arial"/>
          <w:sz w:val="24"/>
          <w:szCs w:val="22"/>
          <w:lang w:eastAsia="en-US"/>
        </w:rPr>
        <w:softHyphen/>
        <w:t>ceverla e deve donarla; se solamente la donasse, ma non la volesse ricevere, cadrebbe immediatamente dallo stato di santità e si immergerebbe nel buio del peccato, diventerebbe tralcio secco, da tagliare e gettare nel fuoco, a meno che con un atto di conversione non si faccia ritorno nello stato di grazia, per riprendere il cammino della santità.</w:t>
      </w:r>
    </w:p>
    <w:p w14:paraId="6C0FAFB9"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Papa, Vescovi, Sacerdoti, Diaconi, Cresimati, Battezzati, Sposati hanno un dono particolare da dare e da ricevere: gli uni dagli altri, gli uni per gli altri, la comunione deve essere ascensionale, discensionale, orizzontale. Chi si pone fuori di questa triplice forma di comunione cer</w:t>
      </w:r>
      <w:r w:rsidRPr="00EB0B8C">
        <w:rPr>
          <w:rFonts w:ascii="Arial" w:eastAsia="Calibri" w:hAnsi="Arial"/>
          <w:sz w:val="24"/>
          <w:szCs w:val="22"/>
          <w:lang w:eastAsia="en-US"/>
        </w:rPr>
        <w:softHyphen/>
        <w:t>tamente non potrà operare la pastorale della Chiesa. L'assenza di questa comunione rallenta, fino ad estinguerla, la finalità della Chiesa. La rivelazione parla di Apostoli e di profeti, di evangelisti e di dottori: è la loro comunione essenziale, vitale, sacramentale, spirituale che farà cre</w:t>
      </w:r>
      <w:r w:rsidRPr="00EB0B8C">
        <w:rPr>
          <w:rFonts w:ascii="Arial" w:eastAsia="Calibri" w:hAnsi="Arial"/>
          <w:sz w:val="24"/>
          <w:szCs w:val="22"/>
          <w:lang w:eastAsia="en-US"/>
        </w:rPr>
        <w:softHyphen/>
        <w:t xml:space="preserve">scere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xml:space="preserve"> nella sua verità, nella sua grazia, nella sua santità.  La vita della Chiesa si fonda sugli Apostoli come sui profe</w:t>
      </w:r>
      <w:r w:rsidRPr="00EB0B8C">
        <w:rPr>
          <w:rFonts w:ascii="Arial" w:eastAsia="Calibri" w:hAnsi="Arial"/>
          <w:sz w:val="24"/>
          <w:szCs w:val="22"/>
          <w:lang w:eastAsia="en-US"/>
        </w:rPr>
        <w:softHyphen/>
        <w:t>ti, allo stesso modo, senza differenza, la differenza è nel</w:t>
      </w:r>
      <w:r w:rsidRPr="00EB0B8C">
        <w:rPr>
          <w:rFonts w:ascii="Arial" w:eastAsia="Calibri" w:hAnsi="Arial"/>
          <w:sz w:val="24"/>
          <w:szCs w:val="22"/>
          <w:lang w:eastAsia="en-US"/>
        </w:rPr>
        <w:softHyphen/>
        <w:t>la particolarità del proprio carisma, coessenziale e co-ne</w:t>
      </w:r>
      <w:r w:rsidRPr="00EB0B8C">
        <w:rPr>
          <w:rFonts w:ascii="Arial" w:eastAsia="Calibri" w:hAnsi="Arial"/>
          <w:sz w:val="24"/>
          <w:szCs w:val="22"/>
          <w:lang w:eastAsia="en-US"/>
        </w:rPr>
        <w:softHyphen/>
        <w:t>cessario alla santificazione del mondo. Sacerdozio e laicato non sono due entità opposte e separate, sono due carismi differenti per ordine e grado e due diverse modalità per operare l'unica santificazione dell'unico popo</w:t>
      </w:r>
      <w:r w:rsidRPr="00EB0B8C">
        <w:rPr>
          <w:rFonts w:ascii="Arial" w:eastAsia="Calibri" w:hAnsi="Arial"/>
          <w:sz w:val="24"/>
          <w:szCs w:val="22"/>
          <w:lang w:eastAsia="en-US"/>
        </w:rPr>
        <w:softHyphen/>
        <w:t>lo di Dio. La loro armonizzazione e la loro unità, nel ri</w:t>
      </w:r>
      <w:r w:rsidRPr="00EB0B8C">
        <w:rPr>
          <w:rFonts w:ascii="Arial" w:eastAsia="Calibri" w:hAnsi="Arial"/>
          <w:sz w:val="24"/>
          <w:szCs w:val="22"/>
          <w:lang w:eastAsia="en-US"/>
        </w:rPr>
        <w:softHyphen/>
        <w:t xml:space="preserve">spetto della singolarità e della particolarità del carisma e dell'istituzione deve essere la forma della pastorale della Chiesa. </w:t>
      </w:r>
    </w:p>
    <w:p w14:paraId="30D52DB1"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Tutto il resto diventa ambito storico, logistico, la cui funzionalità deve essere costantemente verificata, rinnova</w:t>
      </w:r>
      <w:r w:rsidRPr="00EB0B8C">
        <w:rPr>
          <w:rFonts w:ascii="Arial" w:eastAsia="Calibri" w:hAnsi="Arial"/>
          <w:sz w:val="24"/>
          <w:szCs w:val="22"/>
          <w:lang w:eastAsia="en-US"/>
        </w:rPr>
        <w:softHyphen/>
        <w:t>ta, aggiornata alle esigenze dei tempi e dei momenti. La storia della Chiesa ci insegna che molti di questi ambiti una volta fiorenti, ora non esistono più, e che altri sten</w:t>
      </w:r>
      <w:r w:rsidRPr="00EB0B8C">
        <w:rPr>
          <w:rFonts w:ascii="Arial" w:eastAsia="Calibri" w:hAnsi="Arial"/>
          <w:sz w:val="24"/>
          <w:szCs w:val="22"/>
          <w:lang w:eastAsia="en-US"/>
        </w:rPr>
        <w:softHyphen/>
        <w:t>tano a resistere alle mutate condizioni della vita dell'uo</w:t>
      </w:r>
      <w:r w:rsidRPr="00EB0B8C">
        <w:rPr>
          <w:rFonts w:ascii="Arial" w:eastAsia="Calibri" w:hAnsi="Arial"/>
          <w:sz w:val="24"/>
          <w:szCs w:val="22"/>
          <w:lang w:eastAsia="en-US"/>
        </w:rPr>
        <w:softHyphen/>
        <w:t xml:space="preserve">mo.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xml:space="preserve"> tutta deve attingere saggezza nello Spirito Santo per capire come presentarsi all'appuntamento con l'uomo, che vive qui ed ora, e invocare da Dio la franchezza e il corag</w:t>
      </w:r>
      <w:r w:rsidRPr="00EB0B8C">
        <w:rPr>
          <w:rFonts w:ascii="Arial" w:eastAsia="Calibri" w:hAnsi="Arial"/>
          <w:sz w:val="24"/>
          <w:szCs w:val="22"/>
          <w:lang w:eastAsia="en-US"/>
        </w:rPr>
        <w:softHyphen/>
        <w:t>gio, la virtù della fortezza per rinnovarsi costantemente, se vuole presentarsi dinanzi alla storia senza i condiziona</w:t>
      </w:r>
      <w:r w:rsidRPr="00EB0B8C">
        <w:rPr>
          <w:rFonts w:ascii="Arial" w:eastAsia="Calibri" w:hAnsi="Arial"/>
          <w:sz w:val="24"/>
          <w:szCs w:val="22"/>
          <w:lang w:eastAsia="en-US"/>
        </w:rPr>
        <w:softHyphen/>
        <w:t>menti dei tempi e dei luoghi. Anche questa volontà di rinno</w:t>
      </w:r>
      <w:r w:rsidRPr="00EB0B8C">
        <w:rPr>
          <w:rFonts w:ascii="Arial" w:eastAsia="Calibri" w:hAnsi="Arial"/>
          <w:sz w:val="24"/>
          <w:szCs w:val="22"/>
          <w:lang w:eastAsia="en-US"/>
        </w:rPr>
        <w:softHyphen/>
        <w:t>vamento è via e modo di fare pastorale santa e di compiere l'opera di Dio.</w:t>
      </w:r>
    </w:p>
    <w:p w14:paraId="7D469EE9"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Pensare di fare pastorale ecclesiale solo ricorrendo all'uso di una presenza nell'opera della Chiesa del solo corpo, ma non dello spirito (perché non si accettano le direttive di verità e i cambiamenti dettati dalla storia che il Magistero costantemente propone, o perché si rifiuta lo Spirito di profezia che aleggia </w:t>
      </w:r>
      <w:r w:rsidRPr="00EB0B8C">
        <w:rPr>
          <w:rFonts w:ascii="Arial" w:eastAsia="Calibri" w:hAnsi="Arial"/>
          <w:sz w:val="24"/>
          <w:szCs w:val="22"/>
          <w:lang w:eastAsia="en-US"/>
        </w:rPr>
        <w:lastRenderedPageBreak/>
        <w:t>costantemente nella Chiesa di Dio fon</w:t>
      </w:r>
      <w:r w:rsidRPr="00EB0B8C">
        <w:rPr>
          <w:rFonts w:ascii="Arial" w:eastAsia="Calibri" w:hAnsi="Arial"/>
          <w:sz w:val="24"/>
          <w:szCs w:val="22"/>
          <w:lang w:eastAsia="en-US"/>
        </w:rPr>
        <w:softHyphen/>
        <w:t xml:space="preserve">data sulla roccia che è Pietro), né dell'anima (perché si è persa di vista la stessa finalità, l'unica della pastorale della Chiesa, per sé e per gli altri), è modo sbagliato, è anche peccato, se c'è l'intenzionalità. Ci aiuti </w:t>
      </w:r>
      <w:smartTag w:uri="urn:schemas-microsoft-com:office:smarttags" w:element="PersonName">
        <w:smartTagPr>
          <w:attr w:name="ProductID" w:val="la Madre"/>
        </w:smartTagPr>
        <w:r w:rsidRPr="00EB0B8C">
          <w:rPr>
            <w:rFonts w:ascii="Arial" w:eastAsia="Calibri" w:hAnsi="Arial"/>
            <w:sz w:val="24"/>
            <w:szCs w:val="22"/>
            <w:lang w:eastAsia="en-US"/>
          </w:rPr>
          <w:t>la Madre</w:t>
        </w:r>
      </w:smartTag>
      <w:r w:rsidRPr="00EB0B8C">
        <w:rPr>
          <w:rFonts w:ascii="Arial" w:eastAsia="Calibri" w:hAnsi="Arial"/>
          <w:sz w:val="24"/>
          <w:szCs w:val="22"/>
          <w:lang w:eastAsia="en-US"/>
        </w:rPr>
        <w:t xml:space="preserve"> della Redenzione, colei che con il suo sì, pieno, perfetto, santo, permise a Dio di compiere la sua opera di redenzione e di salvezza per chiunque crede.</w:t>
      </w:r>
    </w:p>
    <w:p w14:paraId="194B5904"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7AA2B867" w14:textId="77777777" w:rsidR="00EB0B8C" w:rsidRPr="00EB0B8C" w:rsidRDefault="00EB0B8C" w:rsidP="0037292F">
      <w:pPr>
        <w:pStyle w:val="StileCorpotesto10ptCorsivoAllineatoadestra"/>
      </w:pPr>
      <w:bookmarkStart w:id="261" w:name="_Toc338715789"/>
      <w:bookmarkStart w:id="262" w:name="_Toc429118449"/>
      <w:bookmarkStart w:id="263" w:name="_Toc429118590"/>
      <w:bookmarkStart w:id="264" w:name="_Toc429118922"/>
      <w:bookmarkStart w:id="265" w:name="_Toc430013353"/>
      <w:bookmarkStart w:id="266" w:name="_Toc430013817"/>
      <w:bookmarkStart w:id="267" w:name="_Toc430014774"/>
      <w:bookmarkStart w:id="268" w:name="_Toc430015295"/>
      <w:bookmarkStart w:id="269" w:name="_Toc430339401"/>
      <w:bookmarkStart w:id="270" w:name="_Toc434569796"/>
      <w:bookmarkStart w:id="271" w:name="_Toc435720386"/>
      <w:bookmarkStart w:id="272" w:name="_Toc56404761"/>
      <w:bookmarkStart w:id="273" w:name="_Toc62176875"/>
      <w:bookmarkStart w:id="274" w:name="_Toc134219425"/>
      <w:bookmarkStart w:id="275" w:name="_Toc134282113"/>
      <w:smartTag w:uri="urn:schemas-microsoft-com:office:smarttags" w:element="PersonName">
        <w:smartTagPr>
          <w:attr w:name="ProductID" w:val="LA VIA DELLA"/>
        </w:smartTagPr>
        <w:r w:rsidRPr="00EB0B8C">
          <w:t>LA VIA DELLA</w:t>
        </w:r>
      </w:smartTag>
      <w:r w:rsidRPr="00EB0B8C">
        <w:t xml:space="preserve"> MEDIAZIONE NELLA CHIESA</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F895256"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 Chiesa è Corpo vivo, nel quale ogni membro, per non mori</w:t>
      </w:r>
      <w:r w:rsidRPr="00EB0B8C">
        <w:rPr>
          <w:rFonts w:ascii="Arial" w:eastAsia="Calibri" w:hAnsi="Arial"/>
          <w:sz w:val="24"/>
          <w:szCs w:val="22"/>
          <w:lang w:eastAsia="en-US"/>
        </w:rPr>
        <w:softHyphen/>
        <w:t>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L'appartenenza viva alla Chiesa è data dall'abitazione della verità nel nostro cuore. Più si cresce nella verità, più si cresce nell'appartenenza alla Chiesa. La confessione integra della verità della fede, nella sua triplice ma unica mediazione di Scrittura, di Tra</w:t>
      </w:r>
      <w:r w:rsidRPr="00EB0B8C">
        <w:rPr>
          <w:rFonts w:ascii="Arial" w:eastAsia="Calibri" w:hAnsi="Arial"/>
          <w:sz w:val="24"/>
          <w:szCs w:val="22"/>
          <w:lang w:eastAsia="en-US"/>
        </w:rPr>
        <w:softHyphen/>
        <w:t>dizione e di Magistero, e la professione santa di essa, ren</w:t>
      </w:r>
      <w:r w:rsidRPr="00EB0B8C">
        <w:rPr>
          <w:rFonts w:ascii="Arial" w:eastAsia="Calibri" w:hAnsi="Arial"/>
          <w:sz w:val="24"/>
          <w:szCs w:val="22"/>
          <w:lang w:eastAsia="en-US"/>
        </w:rPr>
        <w:softHyphen/>
        <w:t xml:space="preserve">dono vivo e vivente un membro del Corpo di Cristo. </w:t>
      </w:r>
    </w:p>
    <w:p w14:paraId="62287E17"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C'è la verità e ci sono i canali per la sua trasmissione. Essi sono molteplici, ma per essere veri ed autentici, devo</w:t>
      </w:r>
      <w:r w:rsidRPr="00EB0B8C">
        <w:rPr>
          <w:rFonts w:ascii="Arial" w:eastAsia="Calibri" w:hAnsi="Arial"/>
          <w:sz w:val="24"/>
          <w:szCs w:val="22"/>
          <w:lang w:eastAsia="en-US"/>
        </w:rPr>
        <w:softHyphen/>
        <w:t>no restare nella legge della comunione, poiché fuori di essa non c'è trasmissione della verità, o se avviene, essa non è piena e perfetta. Oggi c'è come uno smarrimento dalla verità, perché molti si sono allontanati dalla via della mediazione. Rimane per mol</w:t>
      </w:r>
      <w:r w:rsidRPr="00EB0B8C">
        <w:rPr>
          <w:rFonts w:ascii="Arial" w:eastAsia="Calibri" w:hAnsi="Arial"/>
          <w:sz w:val="24"/>
          <w:szCs w:val="22"/>
          <w:lang w:eastAsia="en-US"/>
        </w:rPr>
        <w:softHyphen/>
        <w:t xml:space="preserve">ti solo una appropriazione della Scrittura, o del Vangelo, e quindi una lettura arbitraria. </w:t>
      </w:r>
    </w:p>
    <w:p w14:paraId="467A11D2"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Questo produce molto danno alle anime e ai cuori, perché, all'interno dell'unico Corpo, provoca lacerazioni, divisio</w:t>
      </w:r>
      <w:r w:rsidRPr="00EB0B8C">
        <w:rPr>
          <w:rFonts w:ascii="Arial" w:eastAsia="Calibri" w:hAnsi="Arial"/>
          <w:sz w:val="24"/>
          <w:szCs w:val="22"/>
          <w:lang w:eastAsia="en-US"/>
        </w:rPr>
        <w:softHyphen/>
        <w:t>ni, separazioni, contrasti, odi, rancori, chiusure, giudizi e pettegolezzi. La crisi cristiana è crisi di interpretazio</w:t>
      </w:r>
      <w:r w:rsidRPr="00EB0B8C">
        <w:rPr>
          <w:rFonts w:ascii="Arial" w:eastAsia="Calibri" w:hAnsi="Arial"/>
          <w:sz w:val="24"/>
          <w:szCs w:val="22"/>
          <w:lang w:eastAsia="en-US"/>
        </w:rPr>
        <w:softHyphen/>
        <w:t>ne della verità. Molti cristiani non sono con la verità della Chiesa e quindi vivono un'esistenza di morte, di confusione. Canale storico essenziale, di volontà divina, per la cono</w:t>
      </w:r>
      <w:r w:rsidRPr="00EB0B8C">
        <w:rPr>
          <w:rFonts w:ascii="Arial" w:eastAsia="Calibri" w:hAnsi="Arial"/>
          <w:sz w:val="24"/>
          <w:szCs w:val="22"/>
          <w:lang w:eastAsia="en-US"/>
        </w:rPr>
        <w:softHyphen/>
        <w:t>scenza della verità è nella Chiesa il sacerdozio ministeria</w:t>
      </w:r>
      <w:r w:rsidRPr="00EB0B8C">
        <w:rPr>
          <w:rFonts w:ascii="Arial" w:eastAsia="Calibri" w:hAnsi="Arial"/>
          <w:sz w:val="24"/>
          <w:szCs w:val="22"/>
          <w:lang w:eastAsia="en-US"/>
        </w:rPr>
        <w:softHyphen/>
        <w:t>le e secondo una gerarchia e una gradualità di subordinazio</w:t>
      </w:r>
      <w:r w:rsidRPr="00EB0B8C">
        <w:rPr>
          <w:rFonts w:ascii="Arial" w:eastAsia="Calibri" w:hAnsi="Arial"/>
          <w:sz w:val="24"/>
          <w:szCs w:val="22"/>
          <w:lang w:eastAsia="en-US"/>
        </w:rPr>
        <w:softHyphen/>
        <w:t>ne e di comunione.  Il Papa da solo, i Vescovi in comunione con il Papa, i Pre</w:t>
      </w:r>
      <w:r w:rsidRPr="00EB0B8C">
        <w:rPr>
          <w:rFonts w:ascii="Arial" w:eastAsia="Calibri" w:hAnsi="Arial"/>
          <w:sz w:val="24"/>
          <w:szCs w:val="22"/>
          <w:lang w:eastAsia="en-US"/>
        </w:rPr>
        <w:softHyphen/>
        <w:t>sbiteri in comunione con i Vescovi, a loro volta in comunio</w:t>
      </w:r>
      <w:r w:rsidRPr="00EB0B8C">
        <w:rPr>
          <w:rFonts w:ascii="Arial" w:eastAsia="Calibri" w:hAnsi="Arial"/>
          <w:sz w:val="24"/>
          <w:szCs w:val="22"/>
          <w:lang w:eastAsia="en-US"/>
        </w:rPr>
        <w:softHyphen/>
        <w:t xml:space="preserve">ne con il Papa, i fedeli laici in comunione con i Presbiteri e con i Vescovi, ma sempre in una comunione reale, affettiva ed effettiva con la </w:t>
      </w:r>
      <w:r w:rsidRPr="00EB0B8C">
        <w:rPr>
          <w:rFonts w:ascii="Arial" w:eastAsia="Calibri" w:hAnsi="Arial"/>
          <w:sz w:val="24"/>
          <w:szCs w:val="22"/>
          <w:lang w:eastAsia="en-US"/>
        </w:rPr>
        <w:lastRenderedPageBreak/>
        <w:t>fonte suprema della mediazione ecclesia</w:t>
      </w:r>
      <w:r w:rsidRPr="00EB0B8C">
        <w:rPr>
          <w:rFonts w:ascii="Arial" w:eastAsia="Calibri" w:hAnsi="Arial"/>
          <w:sz w:val="24"/>
          <w:szCs w:val="22"/>
          <w:lang w:eastAsia="en-US"/>
        </w:rPr>
        <w:softHyphen/>
        <w:t>le. Chi vive questa comunione nella Verità è nell'unica Chiesa del Signore, indipendentemente delle forme storiche, attra</w:t>
      </w:r>
      <w:r w:rsidRPr="00EB0B8C">
        <w:rPr>
          <w:rFonts w:ascii="Arial" w:eastAsia="Calibri" w:hAnsi="Arial"/>
          <w:sz w:val="24"/>
          <w:szCs w:val="22"/>
          <w:lang w:eastAsia="en-US"/>
        </w:rPr>
        <w:softHyphen/>
        <w:t>verso le quali la comunicazione della verità viene annuncia</w:t>
      </w:r>
      <w:r w:rsidRPr="00EB0B8C">
        <w:rPr>
          <w:rFonts w:ascii="Arial" w:eastAsia="Calibri" w:hAnsi="Arial"/>
          <w:sz w:val="24"/>
          <w:szCs w:val="22"/>
          <w:lang w:eastAsia="en-US"/>
        </w:rPr>
        <w:softHyphen/>
        <w:t xml:space="preserve">ta, proclamata, insegnata. Non è la forma della pastorale che rende vero l'annunzio; è invece la verità dell'annunzio che rende vera la pastorale. </w:t>
      </w:r>
    </w:p>
    <w:p w14:paraId="540A7A7B"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Ogni pastorale che trasmette la verità della Chiesa nel ri</w:t>
      </w:r>
      <w:r w:rsidRPr="00EB0B8C">
        <w:rPr>
          <w:rFonts w:ascii="Arial" w:eastAsia="Calibri" w:hAnsi="Arial"/>
          <w:sz w:val="24"/>
          <w:szCs w:val="22"/>
          <w:lang w:eastAsia="en-US"/>
        </w:rPr>
        <w:softHyphen/>
        <w:t xml:space="preserve">spetto della legge della mediazione è una pastorale vera che costruisce una chiesa vera; ogni pastorale che non trasmette la verità, non è pastorale ecclesiale, non edifica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xml:space="preserve"> del Signore Gesù. Non è possibile fondare una comunità dove ognuno sulla veri</w:t>
      </w:r>
      <w:r w:rsidRPr="00EB0B8C">
        <w:rPr>
          <w:rFonts w:ascii="Arial" w:eastAsia="Calibri" w:hAnsi="Arial"/>
          <w:sz w:val="24"/>
          <w:szCs w:val="22"/>
          <w:lang w:eastAsia="en-US"/>
        </w:rPr>
        <w:softHyphen/>
        <w:t xml:space="preserve">tà conserva le proprie riserve, alla verità si chiude, ad essa si sostituisce. È vera quella comunità in cui il Fedele è in comunione con il Presbitero, il Presbitero in comunione con il Vescovo, il Vescovo in comunione con il Papa, e con gli altri Fratelli nell'Episcopato e nel Presbiterato. </w:t>
      </w:r>
    </w:p>
    <w:p w14:paraId="3109AEAE"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Quando c'è la lacerazione nel Corpo di Cristo e regnano di</w:t>
      </w:r>
      <w:r w:rsidRPr="00EB0B8C">
        <w:rPr>
          <w:rFonts w:ascii="Arial" w:eastAsia="Calibri" w:hAnsi="Arial"/>
          <w:sz w:val="24"/>
          <w:szCs w:val="22"/>
          <w:lang w:eastAsia="en-US"/>
        </w:rPr>
        <w:softHyphen/>
        <w:t>visioni all'interno della comunione: o c'è divisione nella verità, o c'è contrasto nella mediazione; o la verità non è accolta, o essa non è annunciata tutta da tutti. Anche la mediazione profetica della verità deve essere sot</w:t>
      </w:r>
      <w:r w:rsidRPr="00EB0B8C">
        <w:rPr>
          <w:rFonts w:ascii="Arial" w:eastAsia="Calibri" w:hAnsi="Arial"/>
          <w:sz w:val="24"/>
          <w:szCs w:val="22"/>
          <w:lang w:eastAsia="en-US"/>
        </w:rPr>
        <w:softHyphen/>
        <w:t>toposta alla mediazione ministeriale di essa; non per la sua approvazione, ma per la sua verifica, perché su di essa si operi il discernimento di conformità alla Rivelazione pub</w:t>
      </w:r>
      <w:r w:rsidRPr="00EB0B8C">
        <w:rPr>
          <w:rFonts w:ascii="Arial" w:eastAsia="Calibri" w:hAnsi="Arial"/>
          <w:sz w:val="24"/>
          <w:szCs w:val="22"/>
          <w:lang w:eastAsia="en-US"/>
        </w:rPr>
        <w:softHyphen/>
        <w:t xml:space="preserve">blica, della quale depositaria è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xml:space="preserve"> e nella Chiesa il Papa e i Vescovi in comunione con il Papa. </w:t>
      </w:r>
    </w:p>
    <w:p w14:paraId="5B7F1590"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w:t>
      </w:r>
      <w:r w:rsidRPr="00EB0B8C">
        <w:rPr>
          <w:rFonts w:ascii="Arial" w:eastAsia="Calibri" w:hAnsi="Arial"/>
          <w:sz w:val="24"/>
          <w:szCs w:val="22"/>
          <w:lang w:eastAsia="en-US"/>
        </w:rPr>
        <w:softHyphen/>
        <w:t>rore, che nutrire la comunità di verità, di sana dottrina, di purissima fede. All'allontanamento dell'errore deve se</w:t>
      </w:r>
      <w:r w:rsidRPr="00EB0B8C">
        <w:rPr>
          <w:rFonts w:ascii="Arial" w:eastAsia="Calibri" w:hAnsi="Arial"/>
          <w:sz w:val="24"/>
          <w:szCs w:val="22"/>
          <w:lang w:eastAsia="en-US"/>
        </w:rPr>
        <w:softHyphen/>
        <w:t xml:space="preserve">guire una crescita sana e armoniosa nella verità del cielo. </w:t>
      </w:r>
    </w:p>
    <w:p w14:paraId="356B12AD"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È regola pastoralmente pericolosa sconfessare l'errore, ma non annunziare la verità, o lasciarla all'arbitrio del sin</w:t>
      </w:r>
      <w:r w:rsidRPr="00EB0B8C">
        <w:rPr>
          <w:rFonts w:ascii="Arial" w:eastAsia="Calibri" w:hAnsi="Arial"/>
          <w:sz w:val="24"/>
          <w:szCs w:val="22"/>
          <w:lang w:eastAsia="en-US"/>
        </w:rPr>
        <w:softHyphen/>
        <w:t>golo o alla singola accettazione di questa o di quell'altra persona. È come se la verità fosse taciuta. Tacere la veri</w:t>
      </w:r>
      <w:r w:rsidRPr="00EB0B8C">
        <w:rPr>
          <w:rFonts w:ascii="Arial" w:eastAsia="Calibri" w:hAnsi="Arial"/>
          <w:sz w:val="24"/>
          <w:szCs w:val="22"/>
          <w:lang w:eastAsia="en-US"/>
        </w:rPr>
        <w:softHyphen/>
        <w:t>tà è conservare il gregge nella non verità o nell'assenza di essa. È possibile operare la denuncia dell'errore e la proclama</w:t>
      </w:r>
      <w:r w:rsidRPr="00EB0B8C">
        <w:rPr>
          <w:rFonts w:ascii="Arial" w:eastAsia="Calibri" w:hAnsi="Arial"/>
          <w:sz w:val="24"/>
          <w:szCs w:val="22"/>
          <w:lang w:eastAsia="en-US"/>
        </w:rPr>
        <w:softHyphen/>
        <w:t>zione dell'unica verità della salvezza solo se il cuore è limpido, chiaro, puro, se cerca Dio, se ha fame e sete di giustizia.  Se il cuore non è puro, si condanna l'errore, pur restando noi nell'assenza della verità, o in altri errori, meno mani</w:t>
      </w:r>
      <w:r w:rsidRPr="00EB0B8C">
        <w:rPr>
          <w:rFonts w:ascii="Arial" w:eastAsia="Calibri" w:hAnsi="Arial"/>
          <w:sz w:val="24"/>
          <w:szCs w:val="22"/>
          <w:lang w:eastAsia="en-US"/>
        </w:rPr>
        <w:softHyphen/>
        <w:t>festi, ma più pericolosi. Condanna veramente l'errore, chi proclama con tutta chiarezza e fermezza la verità che salva e redime: tutta la verità in ogni sua parte, mediata dal ministro ordinato ed anche dalla profezia di Dio. Madre della Redenzione, Madre del Sacerdozio, Regina dei Profeti e degli Apostoli, insegnaci ad amare la verità del Tuo Figlio Gesù, aiutaci a mediarla attraverso l'incarnazio</w:t>
      </w:r>
      <w:r w:rsidRPr="00EB0B8C">
        <w:rPr>
          <w:rFonts w:ascii="Arial" w:eastAsia="Calibri" w:hAnsi="Arial"/>
          <w:sz w:val="24"/>
          <w:szCs w:val="22"/>
          <w:lang w:eastAsia="en-US"/>
        </w:rPr>
        <w:softHyphen/>
        <w:t xml:space="preserve">ne di essa in noi. Madre di Dio sostieni la nostra volontà: vogliamo essere nell'unico Corpo del Signore come strumenti di vita per </w:t>
      </w:r>
      <w:r w:rsidRPr="00EB0B8C">
        <w:rPr>
          <w:rFonts w:ascii="Arial" w:eastAsia="Calibri" w:hAnsi="Arial"/>
          <w:sz w:val="24"/>
          <w:szCs w:val="22"/>
          <w:lang w:eastAsia="en-US"/>
        </w:rPr>
        <w:lastRenderedPageBreak/>
        <w:t>con</w:t>
      </w:r>
      <w:r w:rsidRPr="00EB0B8C">
        <w:rPr>
          <w:rFonts w:ascii="Arial" w:eastAsia="Calibri" w:hAnsi="Arial"/>
          <w:sz w:val="24"/>
          <w:szCs w:val="22"/>
          <w:lang w:eastAsia="en-US"/>
        </w:rPr>
        <w:softHyphen/>
        <w:t xml:space="preserve">durre il mondo alla verità del Padre, del Figlio e dello Spirito Santo. Aiutaci, o Madre! Vogliamo dare al mondo il Tuo Figlio Gesù: Via, Verità e Vita di ogni uomo, di ogni cuore, di ogni spirito. </w:t>
      </w:r>
    </w:p>
    <w:p w14:paraId="67B836C2" w14:textId="77777777" w:rsidR="00EB0B8C" w:rsidRPr="00EB0B8C" w:rsidRDefault="00EB0B8C" w:rsidP="0037292F">
      <w:pPr>
        <w:pStyle w:val="StileCorpotesto10ptCorsivoAllineatoadestra"/>
      </w:pPr>
      <w:bookmarkStart w:id="276" w:name="_Toc338715790"/>
      <w:bookmarkStart w:id="277" w:name="_Toc429118450"/>
      <w:bookmarkStart w:id="278" w:name="_Toc429118591"/>
      <w:bookmarkStart w:id="279" w:name="_Toc429118923"/>
      <w:bookmarkStart w:id="280" w:name="_Toc430013354"/>
      <w:bookmarkStart w:id="281" w:name="_Toc430013818"/>
      <w:bookmarkStart w:id="282" w:name="_Toc430014775"/>
      <w:bookmarkStart w:id="283" w:name="_Toc430015296"/>
      <w:bookmarkStart w:id="284" w:name="_Toc430339402"/>
      <w:bookmarkStart w:id="285" w:name="_Toc434569797"/>
      <w:bookmarkStart w:id="286" w:name="_Toc435720387"/>
      <w:bookmarkStart w:id="287" w:name="_Toc56404762"/>
      <w:bookmarkStart w:id="288" w:name="_Toc62176876"/>
      <w:bookmarkStart w:id="289" w:name="_Toc134219426"/>
      <w:bookmarkStart w:id="290" w:name="_Toc134282114"/>
      <w:r w:rsidRPr="00EB0B8C">
        <w:t>NEL MONDO DI FRONTE AL MONDO</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119AE5C"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Il regno di Dio inizia su questa terra, si edifica ora e qui, in mezzo a noi. Nel regno si è comunità, popolo, comunione, missione; in quanto regno si è inviati e mandati; nel regno il singolo diviene parte, membro, cellula dell'intero organismo, per vivere la sua particolare specificità; il regno si edifica nel tempo, riceve il suo compimento nell'eternità; non ha confini spazio-temporali, non conosce frontiere umane. Il regno di Dio è nel mondo, ma è anche di fronte al mondo, in contrapposizione,  stimolo, punto di riferimento per la conversione. Regno e mondo non sono due realtà distanti, separate, divi</w:t>
      </w:r>
      <w:r w:rsidRPr="00EB0B8C">
        <w:rPr>
          <w:rFonts w:ascii="Arial" w:eastAsia="Calibri" w:hAnsi="Arial"/>
          <w:sz w:val="24"/>
          <w:szCs w:val="22"/>
          <w:lang w:eastAsia="en-US"/>
        </w:rPr>
        <w:softHyphen/>
        <w:t>se, dai limiti invalicabili; sono invece l'uno nell'altro, l'uno alla conquista dell'altro, dai confini mobili, dall'appartenenza precaria, dal cambiamento repentino dei fron</w:t>
      </w:r>
      <w:r w:rsidRPr="00EB0B8C">
        <w:rPr>
          <w:rFonts w:ascii="Arial" w:eastAsia="Calibri" w:hAnsi="Arial"/>
          <w:sz w:val="24"/>
          <w:szCs w:val="22"/>
          <w:lang w:eastAsia="en-US"/>
        </w:rPr>
        <w:softHyphen/>
        <w:t>ti, dallo scambio anche dei combattenti. Solo alla fine del mondo, e per le anime al momento della morte, l'appartenenza all'uno o all'altro sarà eterna. Conversione e apostasia, santità e peccato, virtù e vizio, giustizia e ingiustizia, verità e menzogna, apparenza e realtà, bene e male possono in ogni momento essere fatti pro</w:t>
      </w:r>
      <w:r w:rsidRPr="00EB0B8C">
        <w:rPr>
          <w:rFonts w:ascii="Arial" w:eastAsia="Calibri" w:hAnsi="Arial"/>
          <w:sz w:val="24"/>
          <w:szCs w:val="22"/>
          <w:lang w:eastAsia="en-US"/>
        </w:rPr>
        <w:softHyphen/>
        <w:t>pri dal cristiano. Durante la vita terrena gli appartenenti possono cambiare regno, lavorare per l'incremento dell'uno o dell'altro, il peccato incrementa il regno del male, la santità ingrandisce il regno di Dio.</w:t>
      </w:r>
    </w:p>
    <w:p w14:paraId="7142B8E4"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 santità diviene così il baluardo di difesa, la certezza del nostro essere regno. Il peccato invece ci dice che noi non viviamo più per il regno di Dio, non siamo più costrut</w:t>
      </w:r>
      <w:r w:rsidRPr="00EB0B8C">
        <w:rPr>
          <w:rFonts w:ascii="Arial" w:eastAsia="Calibri" w:hAnsi="Arial"/>
          <w:sz w:val="24"/>
          <w:szCs w:val="22"/>
          <w:lang w:eastAsia="en-US"/>
        </w:rPr>
        <w:softHyphen/>
        <w:t>tori di esso. Senza santità non c'è contrapposizione tra regno di Dio e mondo, c'è invece acquiescenza, assopimento, sonno di morte. Il mondo questo lo sa e va alla conquista dei sudditi del regno di Dio; vuole trasformare il cristiano da missionario di salvezza in inviato di perdizione, in messaggero delle tenebre, in seduttore e tentatore per la rovina dei suoi fratelli nella fede.</w:t>
      </w:r>
    </w:p>
    <w:p w14:paraId="27BBE8E2"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Molti sono i danni che i cristiani causano ai cristiani e moltissimi e irreparabili quelli causati ai pagani. Verso gli stessi cristiani viviamo da seduttori, da tentatori, da seminatori di zizzania. E così non solo non incrementiamo il regno di Dio, lo inde</w:t>
      </w:r>
      <w:r w:rsidRPr="00EB0B8C">
        <w:rPr>
          <w:rFonts w:ascii="Arial" w:eastAsia="Calibri" w:hAnsi="Arial"/>
          <w:sz w:val="24"/>
          <w:szCs w:val="22"/>
          <w:lang w:eastAsia="en-US"/>
        </w:rPr>
        <w:softHyphen/>
        <w:t>boliamo, lo distruggiamo, roviniamo e compromettiamo tutto il lavoro che è sudore e sangue dei martiri e dei testimoni della fede, sconfessiamo l'opera dei redenti e dei salvati.  Per edificare il regno di Dio negli altri, occorre edificar</w:t>
      </w:r>
      <w:r w:rsidRPr="00EB0B8C">
        <w:rPr>
          <w:rFonts w:ascii="Arial" w:eastAsia="Calibri" w:hAnsi="Arial"/>
          <w:sz w:val="24"/>
          <w:szCs w:val="22"/>
          <w:lang w:eastAsia="en-US"/>
        </w:rPr>
        <w:softHyphen/>
        <w:t>lo in se stessi, attraverso il raggiungimento della propria santificazione, che è crescita nelle virtù, vita nelle bea</w:t>
      </w:r>
      <w:r w:rsidRPr="00EB0B8C">
        <w:rPr>
          <w:rFonts w:ascii="Arial" w:eastAsia="Calibri" w:hAnsi="Arial"/>
          <w:sz w:val="24"/>
          <w:szCs w:val="22"/>
          <w:lang w:eastAsia="en-US"/>
        </w:rPr>
        <w:softHyphen/>
        <w:t xml:space="preserve">titudini, rimanere nella parola della salvezza, confrontare e uniformare la propria esistenza al vangelo della grazia. </w:t>
      </w:r>
    </w:p>
    <w:p w14:paraId="6EE1E8DC"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Più si cresce nella santità, più si consolida il regno de</w:t>
      </w:r>
      <w:r w:rsidRPr="00EB0B8C">
        <w:rPr>
          <w:rFonts w:ascii="Arial" w:eastAsia="Calibri" w:hAnsi="Arial"/>
          <w:sz w:val="24"/>
          <w:szCs w:val="22"/>
          <w:lang w:eastAsia="en-US"/>
        </w:rPr>
        <w:softHyphen/>
        <w:t>ntro di noi, più possibilità si hanno per fondarlo negli altri. L'appartenenza al regno non può essere allora solo formale, episodica, occasionale, per particolari circostanze, e nean</w:t>
      </w:r>
      <w:r w:rsidRPr="00EB0B8C">
        <w:rPr>
          <w:rFonts w:ascii="Arial" w:eastAsia="Calibri" w:hAnsi="Arial"/>
          <w:sz w:val="24"/>
          <w:szCs w:val="22"/>
          <w:lang w:eastAsia="en-US"/>
        </w:rPr>
        <w:softHyphen/>
        <w:t xml:space="preserve">che esterna </w:t>
      </w:r>
      <w:r w:rsidRPr="00EB0B8C">
        <w:rPr>
          <w:rFonts w:ascii="Arial" w:eastAsia="Calibri" w:hAnsi="Arial"/>
          <w:sz w:val="24"/>
          <w:szCs w:val="22"/>
          <w:lang w:eastAsia="en-US"/>
        </w:rPr>
        <w:lastRenderedPageBreak/>
        <w:t>ed esteriore. L'appartenenza o è piena e totale, o non è appartenenza; o è desiderio di Dio e della sua veri</w:t>
      </w:r>
      <w:r w:rsidRPr="00EB0B8C">
        <w:rPr>
          <w:rFonts w:ascii="Arial" w:eastAsia="Calibri" w:hAnsi="Arial"/>
          <w:sz w:val="24"/>
          <w:szCs w:val="22"/>
          <w:lang w:eastAsia="en-US"/>
        </w:rPr>
        <w:softHyphen/>
        <w:t>tà, o noi non siamo del regno. Non ci può essere una appartenenza solo temporale, anagrafi</w:t>
      </w:r>
      <w:r w:rsidRPr="00EB0B8C">
        <w:rPr>
          <w:rFonts w:ascii="Arial" w:eastAsia="Calibri" w:hAnsi="Arial"/>
          <w:sz w:val="24"/>
          <w:szCs w:val="22"/>
          <w:lang w:eastAsia="en-US"/>
        </w:rPr>
        <w:softHyphen/>
        <w:t>ca, a distanza, lontana, vaga. L'appartenenza deve essere "veritativa" e sacramentale, co</w:t>
      </w:r>
      <w:r w:rsidRPr="00EB0B8C">
        <w:rPr>
          <w:rFonts w:ascii="Arial" w:eastAsia="Calibri" w:hAnsi="Arial"/>
          <w:sz w:val="24"/>
          <w:szCs w:val="22"/>
          <w:lang w:eastAsia="en-US"/>
        </w:rPr>
        <w:softHyphen/>
        <w:t>noscitiva e operativa, come singoli e come moltitudine, e</w:t>
      </w:r>
      <w:r w:rsidRPr="00EB0B8C">
        <w:rPr>
          <w:rFonts w:ascii="Arial" w:eastAsia="Calibri" w:hAnsi="Arial"/>
          <w:sz w:val="24"/>
          <w:szCs w:val="22"/>
          <w:lang w:eastAsia="en-US"/>
        </w:rPr>
        <w:softHyphen/>
        <w:t>sterna e interna, visibile e invisibile, del cuore e della parola, della mente e dei sentimenti, in privato e in pub</w:t>
      </w:r>
      <w:r w:rsidRPr="00EB0B8C">
        <w:rPr>
          <w:rFonts w:ascii="Arial" w:eastAsia="Calibri" w:hAnsi="Arial"/>
          <w:sz w:val="24"/>
          <w:szCs w:val="22"/>
          <w:lang w:eastAsia="en-US"/>
        </w:rPr>
        <w:softHyphen/>
        <w:t>blico; deve essere efficace, operativa, fruttuosa. Al regno si dona la vita, la si consegna. Nel regno si entra con la volontà di consumare la nostra esistenza, perdendola per il bene, per la salvezza. Non è concepibile quindi una appartenenza a metà, a gusto del singolo, a piacimento di giornata, istintiva, irraziona</w:t>
      </w:r>
      <w:r w:rsidRPr="00EB0B8C">
        <w:rPr>
          <w:rFonts w:ascii="Arial" w:eastAsia="Calibri" w:hAnsi="Arial"/>
          <w:sz w:val="24"/>
          <w:szCs w:val="22"/>
          <w:lang w:eastAsia="en-US"/>
        </w:rPr>
        <w:softHyphen/>
        <w:t>le, irriflessa, incontrollata. Qualora ciò si verificasse segnerebbe solamente il nostro trasloco, il passaggio effet</w:t>
      </w:r>
      <w:r w:rsidRPr="00EB0B8C">
        <w:rPr>
          <w:rFonts w:ascii="Arial" w:eastAsia="Calibri" w:hAnsi="Arial"/>
          <w:sz w:val="24"/>
          <w:szCs w:val="22"/>
          <w:lang w:eastAsia="en-US"/>
        </w:rPr>
        <w:softHyphen/>
        <w:t xml:space="preserve">tivo nel regno delle tenebre. </w:t>
      </w:r>
    </w:p>
    <w:p w14:paraId="6BAF3A0D"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Solo un regno forte di giustizia, di verità, di rettitudine interiore ed esteriore, è capace di contrapporsi, di essere di fronte al mondo segno sicuro di salvezza, àncora di vita eterna, baluardo di luce e di certezza divina. È questa la nostra contrapposizione: la santità. Siamo di fronte al mondo se siamo santi. Solo la santità ci separa dal mondo, poiché solo essa non ci fa essere suoi.  Solo la santità ci pone di fronte al mondo come via di sal</w:t>
      </w:r>
      <w:r w:rsidRPr="00EB0B8C">
        <w:rPr>
          <w:rFonts w:ascii="Arial" w:eastAsia="Calibri" w:hAnsi="Arial"/>
          <w:sz w:val="24"/>
          <w:szCs w:val="22"/>
          <w:lang w:eastAsia="en-US"/>
        </w:rPr>
        <w:softHyphen/>
        <w:t>vezza e di redenzione. Non avendo più il cristiano la sua specifica identità che è l'obbedienza alla legge santa di Dio, non esiste più neanche contrapposizione tra regno e mondo ed infatti sovente si vive di peccaminosa e mortifi</w:t>
      </w:r>
      <w:r w:rsidRPr="00EB0B8C">
        <w:rPr>
          <w:rFonts w:ascii="Arial" w:eastAsia="Calibri" w:hAnsi="Arial"/>
          <w:sz w:val="24"/>
          <w:szCs w:val="22"/>
          <w:lang w:eastAsia="en-US"/>
        </w:rPr>
        <w:softHyphen/>
        <w:t>cante confusione, a volte anche di giustificazione del pec</w:t>
      </w:r>
      <w:r w:rsidRPr="00EB0B8C">
        <w:rPr>
          <w:rFonts w:ascii="Arial" w:eastAsia="Calibri" w:hAnsi="Arial"/>
          <w:sz w:val="24"/>
          <w:szCs w:val="22"/>
          <w:lang w:eastAsia="en-US"/>
        </w:rPr>
        <w:softHyphen/>
        <w:t>cato e del male.</w:t>
      </w:r>
    </w:p>
    <w:p w14:paraId="3C5307EC" w14:textId="0D7FD07D" w:rsid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Sana pastorale diviene quindi l'impiego di ogni energia al risanamento della nostra infermità, al ristabilimento della nostra identità, al consolidamento della nostra appartenen</w:t>
      </w:r>
      <w:r w:rsidRPr="00EB0B8C">
        <w:rPr>
          <w:rFonts w:ascii="Arial" w:eastAsia="Calibri" w:hAnsi="Arial"/>
          <w:sz w:val="24"/>
          <w:szCs w:val="22"/>
          <w:lang w:eastAsia="en-US"/>
        </w:rPr>
        <w:softHyphen/>
        <w:t>za. Finché questa contrapposizione di verità sarà concepita come manicheismo, allora non potrà esserci salvezza né per noi, né per i nostri fratelli. La vita di Cristo fu sempre vissuta in questa contrapposi</w:t>
      </w:r>
      <w:r w:rsidRPr="00EB0B8C">
        <w:rPr>
          <w:rFonts w:ascii="Arial" w:eastAsia="Calibri" w:hAnsi="Arial"/>
          <w:sz w:val="24"/>
          <w:szCs w:val="22"/>
          <w:lang w:eastAsia="en-US"/>
        </w:rPr>
        <w:softHyphen/>
        <w:t>zione, non di giudizio, ma di annunzio e di invito, di mise</w:t>
      </w:r>
      <w:r w:rsidRPr="00EB0B8C">
        <w:rPr>
          <w:rFonts w:ascii="Arial" w:eastAsia="Calibri" w:hAnsi="Arial"/>
          <w:sz w:val="24"/>
          <w:szCs w:val="22"/>
          <w:lang w:eastAsia="en-US"/>
        </w:rPr>
        <w:softHyphen/>
        <w:t>ricordia e di perdono, non di esclusione, ma di vocazione alla luce e alla verità, non di separazione, ma di comunio</w:t>
      </w:r>
      <w:r w:rsidRPr="00EB0B8C">
        <w:rPr>
          <w:rFonts w:ascii="Arial" w:eastAsia="Calibri" w:hAnsi="Arial"/>
          <w:sz w:val="24"/>
          <w:szCs w:val="22"/>
          <w:lang w:eastAsia="en-US"/>
        </w:rPr>
        <w:softHyphen/>
        <w:t>ne, non di perdizione, ma di dono della vita eterna. Madre della Redenzione, il tuo stare di fronte al mondo ini</w:t>
      </w:r>
      <w:r w:rsidRPr="00EB0B8C">
        <w:rPr>
          <w:rFonts w:ascii="Arial" w:eastAsia="Calibri" w:hAnsi="Arial"/>
          <w:sz w:val="24"/>
          <w:szCs w:val="22"/>
          <w:lang w:eastAsia="en-US"/>
        </w:rPr>
        <w:softHyphen/>
        <w:t>ziò nell'istante del tuo concepimento. La tua contrapposi</w:t>
      </w:r>
      <w:r w:rsidRPr="00EB0B8C">
        <w:rPr>
          <w:rFonts w:ascii="Arial" w:eastAsia="Calibri" w:hAnsi="Arial"/>
          <w:sz w:val="24"/>
          <w:szCs w:val="22"/>
          <w:lang w:eastAsia="en-US"/>
        </w:rPr>
        <w:softHyphen/>
        <w:t>zione ci invita a raggiungerti, a camminare spediti per es</w:t>
      </w:r>
      <w:r w:rsidRPr="00EB0B8C">
        <w:rPr>
          <w:rFonts w:ascii="Arial" w:eastAsia="Calibri" w:hAnsi="Arial"/>
          <w:sz w:val="24"/>
          <w:szCs w:val="22"/>
          <w:lang w:eastAsia="en-US"/>
        </w:rPr>
        <w:softHyphen/>
        <w:t>sere dalla tua parte. Tu ci insegni che per salvare bisogna appartenere al regno del tuo figlio Gesù interamente: corpo, spirito ed anima, come tu hai fatto fin sotto la croce ed oltre, nel martirio dello spirito, nella spada che trapassò l'anima. Aiutaci, o Madre, vogliamo appartenere a te per sempre. Amen.</w:t>
      </w:r>
    </w:p>
    <w:p w14:paraId="7B6DFE82" w14:textId="45C9BCC9" w:rsidR="0037292F" w:rsidRDefault="0037292F"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p>
    <w:p w14:paraId="675C32B9" w14:textId="77777777" w:rsidR="0037292F" w:rsidRPr="00EB0B8C" w:rsidRDefault="0037292F"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p>
    <w:p w14:paraId="5863C4AC"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067CCF75" w14:textId="77777777" w:rsidR="00EB0B8C" w:rsidRPr="00EB0B8C" w:rsidRDefault="00EB0B8C" w:rsidP="0037292F">
      <w:pPr>
        <w:pStyle w:val="StileCorpotesto10ptCorsivoAllineatoadestra"/>
      </w:pPr>
      <w:bookmarkStart w:id="291" w:name="_Toc434569937"/>
      <w:bookmarkStart w:id="292" w:name="_Toc435720527"/>
      <w:bookmarkStart w:id="293" w:name="_Toc56404903"/>
      <w:bookmarkStart w:id="294" w:name="_Toc62177015"/>
      <w:bookmarkStart w:id="295" w:name="_Toc134219427"/>
      <w:bookmarkStart w:id="296" w:name="_Toc134282115"/>
      <w:r w:rsidRPr="00EB0B8C">
        <w:lastRenderedPageBreak/>
        <w:t>NEL MISTERO DEL DONO DI DIO</w:t>
      </w:r>
      <w:bookmarkEnd w:id="291"/>
      <w:bookmarkEnd w:id="292"/>
      <w:bookmarkEnd w:id="293"/>
      <w:bookmarkEnd w:id="294"/>
      <w:bookmarkEnd w:id="295"/>
      <w:bookmarkEnd w:id="296"/>
    </w:p>
    <w:p w14:paraId="7D2F6E3A"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Può comprendere il mistero di Dio, che è verità, libertà, amore, chi diviene parte di esso, chi lo  incarna nella sua storia particolare, secondo la misura del dono ricevuto, che deve essere vissuto in santità, in pienezza di responsabilità, secondo l'ampiezza, la profondità, l'altezza, la larghezza che esso comporta, con tutto l'amore possibile ad una creatura. Rimanere nella purezza del dono e nella sua integrità, vigilando a che non venga contraffatto, trasformato, cambiato, è obbligo grave di coscienza. Se Dio ha dato un dono, in conformità ad esso bisogna produrre frutti di vita eterna. A nessuno è consentito modificarlo, abbellirlo, migliorarlo, aggiornarlo in qualche parte con delle aggiunte arbitrarie, non suggerite dallo Spirito Santo. Qualora questo dovesse avvenire, l'uomo potrebbe anche fare molte cose, produrre molti frutti, ma questi non sarebbero manifestazione dell'amore di Dio, segno del suo mistero e svelamento di esso nella storia. Colui che è stato investito di un dono particolare, di una missione singolare, personale, deve mettersi dinanzi a Dio ed implorare per lui una sempre più grande luce dello Spirito Santo, perché veda il sentiero sul quale il Padre dei cieli lo ha posto ed in esso continui il suo cammino fino alla fine.</w:t>
      </w:r>
    </w:p>
    <w:p w14:paraId="1FA4A627"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 tentazione è una sola: cambiare il dono, mutare il sentiero, uscire dalla strada tracciata, pensare, in alternativa a Dio, autonomamente, con spirito di emancipazione e di libertà, vie che siano più efficienti, più consoni alla mentalità dell'uomo, o semplicemente più efficaci, umanamente parlando. Chi cade in questa tentazione non potrà più manifestare il mistero di Dio nel mondo e per la sua parte oscura il volto di Gesù e lo rende non più volto santo del Signore. Chi è stato investito di un dono particolare deve, anche a costo della sua vita, rimanere in esso, conservandolo sempre nella sua purezza la più grande e la più piena. Niente e nessuno dovranno distogliere la sua mente e il suo cuore dalla perfetta obbedienza al Signore.</w:t>
      </w:r>
    </w:p>
    <w:p w14:paraId="0A86DC0C"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Il possessore di un dono particolare, sapendo questo, prenderà ogni cura, metterà ogni attenzione a che questo non accada; disporrà se stesso all'obbedienza al solo Dio che è all'origine del suo mistero e del dono che egli è stato chiamato a portare nel mondo. Ogni parola ascoltata, ogni suggerimento ricevuto, ogni suggestione che gli altri fanno balenare alla sua mente, ogni idea e frase, anche le più semplici, quelle più remote, quelle che sembrano essere dette a caso, per distrazione, buttate e seminate senza attenzione, devono essere presentati al Signore, affinché sia Lui a indicare quali vengono dalla sua volontà e quali dalla volontà dell'uomo.</w:t>
      </w:r>
    </w:p>
    <w:p w14:paraId="72B45C79"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Responsabile del dono è la persona che lo ha ricevuto, essa sola deve rispondere dinanzi a Dio, tutti gli altri devono ogni giorno pregare perché non fungano dinanzi ad essa da tentatori, da guastatori della grazia e perché il loro cuore si disponga ad accogliere ogni suggerimento che viene dallo Spirito e che guida il responsabile del dono su sentieri di verità e di giustizia. Ogni dono originato, per </w:t>
      </w:r>
      <w:r w:rsidRPr="00EB0B8C">
        <w:rPr>
          <w:rFonts w:ascii="Arial" w:eastAsia="Calibri" w:hAnsi="Arial"/>
          <w:sz w:val="24"/>
          <w:szCs w:val="22"/>
          <w:lang w:eastAsia="en-US"/>
        </w:rPr>
        <w:lastRenderedPageBreak/>
        <w:t xml:space="preserve">essere vero, per manifestare il volto di Dio nella storia, deve essere sempre in conformità al dono originante, a sua perfetta immagine e somiglianza. Questo rapporto di conformità deve essere sempre verificato, perché è dalla sua identità che nasce la vita alla grazia e alla verità. Il dono di Dio all'umanità, che è Gesù di Nazaret, è stato tutto trasmesso alla Chiesa; ogni suo membro deve produrre secondo questo dono. Se il cristiano non vive ad immagine e a somiglianza perfetta di Gesù, il dono divino non produce, perché privo della forza dell'immagine che deve essere sempre riflessa in esso. </w:t>
      </w:r>
    </w:p>
    <w:p w14:paraId="0C4C7CEE"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Se c'è un obbligo per il dono originante di rimanere sempre nella primitiva purezza, c'è anche l'obbligo del dono originato di conservare tutti i tratti ricevuti, poiché solo in questa conformità esso potrà produrre quei frutti per i quali il Signore lo ha chiamato all'esistenza. Entriamo così nel rapporto tra il fondatore o colui che è il padre di un dono di Dio, e tutti i suoi figli, coloro che sono stati attratti dalla sua fruttificazione e vogliono operare perché produca più frutti, attraverso la consegna della loro vita al suo carisma. Perché questo accada, devono essi guardare al dono originante con saggezza, con perspicacia, con sapore teologico, con quell'amore che sa e vuole la perfetta configurazione, ma anche con quella sapienza che ci insegna che solo in questo perenne sguardo di fede, si possono produrre frutti di vita eterna per il mondo intero. Devono anche attingere la forza nella grazia divina per lasciare cadere situazioni non più riconducibili al dono originante, in pieno abbandono allo Spirito del Signore, il quale, sa quali vie percorrere lungo il corso della storia, al fine di condurla al Signore e Padre di ogni vita e di ogni storia.</w:t>
      </w:r>
    </w:p>
    <w:p w14:paraId="6D616A62"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Madre della Redenzione, tu vuoi che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di tuo Figlio Gesù venga ricordata e per questo hai concesso il dono del ricordo vivo di essa a quanti vorranno assumersi questo impegno secondo questa tua volontà. Perché noi tutti ci decidiamo ad accogliere questa tua mozione, che è poi suggerimento al tuo cuore dello Spirito di Dio, aiutaci dal cielo e prega, perché, con te e in te, possiamo rispondere il nostro sì al Signore che attraverso te ha chiesto che si annunci vitalmente la parola di Gesù. Tu ci aiuterai e noi saremo veri testimoni del Risorto nel mondo, andremo per terra e per mare a vivere il dono che tu ci hai fatto. Con semplicità, con tanto amore, ma anche con tanta verità, vogliamo proclamare al mondo la via della salvezza, il sentiero della vita che è solo nella Parola del Signore Gesù.</w:t>
      </w:r>
    </w:p>
    <w:p w14:paraId="4D3B2D15"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723D65A7" w14:textId="77777777" w:rsidR="00EB0B8C" w:rsidRPr="00EB0B8C" w:rsidRDefault="00EB0B8C" w:rsidP="0037292F">
      <w:pPr>
        <w:pStyle w:val="StileCorpotesto10ptCorsivoAllineatoadestra"/>
      </w:pPr>
      <w:bookmarkStart w:id="297" w:name="_Toc56404916"/>
      <w:bookmarkStart w:id="298" w:name="_Toc62177024"/>
      <w:bookmarkStart w:id="299" w:name="_Toc134219428"/>
      <w:bookmarkStart w:id="300" w:name="_Toc134282116"/>
      <w:r w:rsidRPr="00EB0B8C">
        <w:t>LA VOCAZIONE ALLA CHIESA</w:t>
      </w:r>
      <w:bookmarkEnd w:id="297"/>
      <w:bookmarkEnd w:id="298"/>
      <w:bookmarkEnd w:id="299"/>
      <w:bookmarkEnd w:id="300"/>
    </w:p>
    <w:p w14:paraId="3871AE81" w14:textId="77777777" w:rsidR="00EB0B8C" w:rsidRPr="00EB0B8C" w:rsidRDefault="00EB0B8C" w:rsidP="00EB0B8C">
      <w:pPr>
        <w:spacing w:after="120"/>
        <w:jc w:val="both"/>
        <w:rPr>
          <w:rFonts w:ascii="Arial" w:hAnsi="Arial"/>
          <w:sz w:val="24"/>
        </w:rPr>
      </w:pPr>
      <w:r w:rsidRPr="00EB0B8C">
        <w:rPr>
          <w:rFonts w:ascii="Arial" w:hAnsi="Arial"/>
          <w:sz w:val="24"/>
        </w:rPr>
        <w:t xml:space="preserve">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w:t>
      </w:r>
      <w:r w:rsidRPr="00EB0B8C">
        <w:rPr>
          <w:rFonts w:ascii="Arial" w:hAnsi="Arial"/>
          <w:sz w:val="24"/>
        </w:rPr>
        <w:lastRenderedPageBreak/>
        <w:t xml:space="preserve">fruttificazione sull'albero della croce, Egli ha potuto riversarle sull'umanità intera per la sua conversione e salvezza. </w:t>
      </w:r>
    </w:p>
    <w:p w14:paraId="7C4067FF" w14:textId="77777777" w:rsidR="00EB0B8C" w:rsidRPr="00EB0B8C" w:rsidRDefault="00EB0B8C" w:rsidP="00EB0B8C">
      <w:pPr>
        <w:spacing w:after="120"/>
        <w:jc w:val="both"/>
        <w:rPr>
          <w:rFonts w:ascii="Arial" w:hAnsi="Arial"/>
          <w:sz w:val="24"/>
        </w:rPr>
      </w:pPr>
      <w:r w:rsidRPr="00EB0B8C">
        <w:rPr>
          <w:rFonts w:ascii="Arial" w:hAnsi="Arial"/>
          <w:sz w:val="24"/>
        </w:rPr>
        <w:t>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4DE2995F" w14:textId="77777777" w:rsidR="00EB0B8C" w:rsidRPr="00EB0B8C" w:rsidRDefault="00EB0B8C" w:rsidP="00EB0B8C">
      <w:pPr>
        <w:spacing w:after="120"/>
        <w:jc w:val="both"/>
        <w:rPr>
          <w:rFonts w:ascii="Arial" w:hAnsi="Arial"/>
          <w:sz w:val="24"/>
        </w:rPr>
      </w:pPr>
      <w:r w:rsidRPr="00EB0B8C">
        <w:rPr>
          <w:rFonts w:ascii="Arial" w:hAnsi="Arial"/>
          <w:sz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0922B58B" w14:textId="77777777" w:rsidR="00EB0B8C" w:rsidRPr="00EB0B8C" w:rsidRDefault="00EB0B8C" w:rsidP="00EB0B8C">
      <w:pPr>
        <w:spacing w:after="120"/>
        <w:jc w:val="both"/>
        <w:rPr>
          <w:rFonts w:ascii="Arial" w:hAnsi="Arial"/>
          <w:sz w:val="24"/>
        </w:rPr>
      </w:pPr>
      <w:r w:rsidRPr="00EB0B8C">
        <w:rPr>
          <w:rFonts w:ascii="Arial" w:hAnsi="Arial"/>
          <w:sz w:val="24"/>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139B5BC8" w14:textId="77777777" w:rsidR="00EB0B8C" w:rsidRPr="00EB0B8C" w:rsidRDefault="00EB0B8C" w:rsidP="00EB0B8C">
      <w:pPr>
        <w:spacing w:after="120"/>
        <w:jc w:val="both"/>
        <w:rPr>
          <w:rFonts w:ascii="Arial" w:hAnsi="Arial"/>
          <w:sz w:val="24"/>
        </w:rPr>
      </w:pPr>
      <w:r w:rsidRPr="00EB0B8C">
        <w:rPr>
          <w:rFonts w:ascii="Arial" w:hAnsi="Arial"/>
          <w:sz w:val="24"/>
        </w:rPr>
        <w:lastRenderedPageBreak/>
        <w:t xml:space="preserve">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4A1CC9AB" w14:textId="77777777" w:rsidR="00EB0B8C" w:rsidRPr="00EB0B8C" w:rsidRDefault="00EB0B8C" w:rsidP="00EB0B8C">
      <w:pPr>
        <w:spacing w:after="120"/>
        <w:jc w:val="both"/>
        <w:rPr>
          <w:rFonts w:ascii="Arial" w:hAnsi="Arial"/>
          <w:sz w:val="24"/>
        </w:rPr>
      </w:pPr>
      <w:r w:rsidRPr="00EB0B8C">
        <w:rPr>
          <w:rFonts w:ascii="Arial" w:hAnsi="Arial"/>
          <w:sz w:val="24"/>
        </w:rPr>
        <w:t xml:space="preserve">Santa Maria, Madre della Chiesa, prega per noi dal cielo, dove sei ammantata della pienezza della verità. Tu sai la volontà di Dio, tu conosci l'amore del tuo Figlio Gesù, tu vivi nella santità dello Spirito. Contro ogni confusione veritativa, della mente, dell'intelligenza, ma anche del cuore non posseduto e non inebriato dalla verità tutta intera, dal cielo ottienici un raggio della verità dello Spirito, perché possiamo convincerci dell'errore che si sta consumando sotto i nostri occhi, che vuole ed insegna che si possa essere di Dio, senza Cristo, senza lo Spirito, senza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che vuole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dispensata dalla proposta di aggregare a sé. La nostra vocazione è alla Chiesa, poiché è in essa che si incontra Cristo e lo Spirito e per Cristo e lo Spirito si ha accesso al Padre; è anche in essa che si diventa strumenti di mediazione perché il mondo intero accolga l'invito di aderire esplicitamente a Gesù nella comunità dei redenti e dei salvati e di divenire in essa strumenti di grazia e di verità per la conversione e la santificazione del mondo. Madre della Redenzione, convincici della necessità della nostra vocazione alla Chiesa e alla comunità dei credenti. </w:t>
      </w:r>
    </w:p>
    <w:p w14:paraId="4D717FEF" w14:textId="77777777" w:rsidR="00EB0B8C" w:rsidRPr="00EB0B8C" w:rsidRDefault="00EB0B8C" w:rsidP="00EB0B8C">
      <w:pPr>
        <w:spacing w:after="120"/>
        <w:jc w:val="both"/>
        <w:rPr>
          <w:rFonts w:ascii="Arial" w:hAnsi="Arial"/>
          <w:sz w:val="24"/>
        </w:rPr>
      </w:pPr>
    </w:p>
    <w:p w14:paraId="1645D35C" w14:textId="77777777" w:rsidR="00EB0B8C" w:rsidRPr="00EB0B8C" w:rsidRDefault="00EB0B8C" w:rsidP="0037292F">
      <w:pPr>
        <w:pStyle w:val="StileCorpotesto10ptCorsivoAllineatoadestra"/>
      </w:pPr>
      <w:bookmarkStart w:id="301" w:name="_Toc56404964"/>
      <w:bookmarkStart w:id="302" w:name="_Toc62177072"/>
      <w:bookmarkStart w:id="303" w:name="_Toc134219429"/>
      <w:bookmarkStart w:id="304" w:name="_Toc134282117"/>
      <w:r w:rsidRPr="00EB0B8C">
        <w:t>TI PREGHIAMO UMILMENTE</w:t>
      </w:r>
      <w:bookmarkEnd w:id="301"/>
      <w:bookmarkEnd w:id="302"/>
      <w:bookmarkEnd w:id="303"/>
      <w:bookmarkEnd w:id="304"/>
    </w:p>
    <w:p w14:paraId="0FCA3A9B" w14:textId="77777777" w:rsidR="00EB0B8C" w:rsidRPr="00EB0B8C" w:rsidRDefault="00EB0B8C" w:rsidP="00EB0B8C">
      <w:pPr>
        <w:spacing w:after="120"/>
        <w:jc w:val="both"/>
        <w:rPr>
          <w:rFonts w:ascii="Arial" w:hAnsi="Arial"/>
          <w:sz w:val="24"/>
        </w:rPr>
      </w:pPr>
      <w:r w:rsidRPr="00EB0B8C">
        <w:rPr>
          <w:rFonts w:ascii="Arial" w:hAnsi="Arial"/>
          <w:sz w:val="24"/>
        </w:rPr>
        <w:t xml:space="preserve">Fonte di ogni conversione alla verità, all'unità nella grazia e nella fede, è Dio e da Lui è da impetrarsi con una preghiera costante, umile, fiduciosa. In ogni Santa Messa,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si rivolge al Padre e chiede che lo Spirito Santo riunisca tutti in un solo corpo. In questo momento così solenne, con Gesù Eucaristia, fattosi vittima sacrificale per noi, immolato sull'altare che attende di essere consumato, essa si vede in Lui, nella sua obbedienza, nel suo sacrificio, nella sua passione, nella sua morte in croce e prega per l'unità del genere umano, che deve ritrovare in Lui il suo capo, la sua vita, la sua verità, la sua grazia.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sa, perché lo ha appreso dall'Eucaristia, che costruire questa unità costa la propria passione, la propria morte, la propria sofferenza, il dono della propria vita, interamente offerta in Cristo perché il Signore, attraverso questa nuova oblazione, elargisca più grazia perché vi sia l'adesione di tutti alla verità.</w:t>
      </w:r>
    </w:p>
    <w:p w14:paraId="5C36F90A" w14:textId="77777777" w:rsidR="00EB0B8C" w:rsidRPr="00EB0B8C" w:rsidRDefault="00EB0B8C" w:rsidP="00EB0B8C">
      <w:pPr>
        <w:spacing w:after="120"/>
        <w:jc w:val="both"/>
        <w:rPr>
          <w:rFonts w:ascii="Arial" w:hAnsi="Arial"/>
          <w:sz w:val="24"/>
        </w:rPr>
      </w:pPr>
      <w:r w:rsidRPr="00EB0B8C">
        <w:rPr>
          <w:rFonts w:ascii="Arial" w:hAnsi="Arial"/>
          <w:sz w:val="24"/>
        </w:rPr>
        <w:t xml:space="preserve">L'unità della Chiesa è visibile e invisibile e nasce dalla professione dell'unica fede e della sola verità di Cristo Gesù. Chi deve provvedere alla creazione di questa unità sono ministri della Parola. Sono loro i chiamati in prima persona, gli inviati da Cristo Gesù a far sì che ognuno ascolti il suo Vangelo, ad esso si converta, per esso viva e muoia, facendo di esso la sua unica forma di vita. Cristo Gesù </w:t>
      </w:r>
      <w:r w:rsidRPr="00EB0B8C">
        <w:rPr>
          <w:rFonts w:ascii="Arial" w:hAnsi="Arial"/>
          <w:sz w:val="24"/>
        </w:rPr>
        <w:lastRenderedPageBreak/>
        <w:t xml:space="preserve">visse tre anni insegnando. Il suo fu un pellegrinaggio di Parola. Questo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deve imitare del suo Maestro: farsi anch'essa pellegrina della Parola.</w:t>
      </w:r>
    </w:p>
    <w:p w14:paraId="43FCDF55"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in questo momento solennissimo della Santa Messa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w:t>
      </w:r>
      <w:smartTag w:uri="urn:schemas-microsoft-com:office:smarttags" w:element="PersonName">
        <w:smartTagPr>
          <w:attr w:name="ProductID" w:val="La Parola"/>
        </w:smartTagPr>
        <w:r w:rsidRPr="00EB0B8C">
          <w:rPr>
            <w:rFonts w:ascii="Arial" w:hAnsi="Arial"/>
            <w:sz w:val="24"/>
          </w:rPr>
          <w:t>la Parola</w:t>
        </w:r>
      </w:smartTag>
      <w:r w:rsidRPr="00EB0B8C">
        <w:rPr>
          <w:rFonts w:ascii="Arial" w:hAnsi="Arial"/>
          <w:sz w:val="24"/>
        </w:rPr>
        <w:t xml:space="preserve"> che Egli ci ha comunicato attraverso il suo Figlio Unigenito, Gesù Cristo nostro Signore. </w:t>
      </w:r>
    </w:p>
    <w:p w14:paraId="57108C88"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w:t>
      </w:r>
    </w:p>
    <w:p w14:paraId="30EC1047" w14:textId="77777777" w:rsidR="00EB0B8C" w:rsidRPr="00EB0B8C" w:rsidRDefault="00EB0B8C" w:rsidP="00EB0B8C">
      <w:pPr>
        <w:spacing w:after="120"/>
        <w:jc w:val="both"/>
        <w:rPr>
          <w:rFonts w:ascii="Arial" w:hAnsi="Arial"/>
          <w:sz w:val="24"/>
        </w:rPr>
      </w:pPr>
      <w:r w:rsidRPr="00EB0B8C">
        <w:rPr>
          <w:rFonts w:ascii="Arial" w:hAnsi="Arial"/>
          <w:sz w:val="24"/>
        </w:rPr>
        <w:t xml:space="preserve">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w:t>
      </w:r>
    </w:p>
    <w:p w14:paraId="6B394995" w14:textId="77777777" w:rsidR="00EB0B8C" w:rsidRPr="00EB0B8C" w:rsidRDefault="00EB0B8C" w:rsidP="00EB0B8C">
      <w:pPr>
        <w:spacing w:after="120"/>
        <w:jc w:val="both"/>
        <w:rPr>
          <w:rFonts w:ascii="Arial" w:hAnsi="Arial"/>
          <w:sz w:val="24"/>
        </w:rPr>
      </w:pPr>
      <w:r w:rsidRPr="00EB0B8C">
        <w:rPr>
          <w:rFonts w:ascii="Arial" w:hAnsi="Arial"/>
          <w:sz w:val="24"/>
        </w:rPr>
        <w:t xml:space="preserve">È il mistero che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w:t>
      </w:r>
      <w:r w:rsidRPr="00EB0B8C">
        <w:rPr>
          <w:rFonts w:ascii="Arial" w:hAnsi="Arial"/>
          <w:sz w:val="24"/>
        </w:rPr>
        <w:lastRenderedPageBreak/>
        <w:t>ognuno, mangiandolo, diventi una cosa sola, un solo mistero di verità, di obbedienza, di carità e di amore.</w:t>
      </w:r>
    </w:p>
    <w:p w14:paraId="0FC8D883" w14:textId="77777777" w:rsidR="00EB0B8C" w:rsidRPr="00EB0B8C" w:rsidRDefault="00EB0B8C" w:rsidP="00EB0B8C">
      <w:pPr>
        <w:spacing w:after="120"/>
        <w:jc w:val="both"/>
        <w:rPr>
          <w:rFonts w:ascii="Arial" w:hAnsi="Arial"/>
          <w:sz w:val="24"/>
        </w:rPr>
      </w:pPr>
      <w:r w:rsidRPr="00EB0B8C">
        <w:rPr>
          <w:rFonts w:ascii="Arial" w:hAnsi="Arial"/>
          <w:sz w:val="24"/>
        </w:rPr>
        <w:t xml:space="preserve">Madre della Redenzione, da Te, per opera dello Spirito Santo, è nato il Figlio dell'Altissimo come vero e perfetto uomo. Da Te, nel tuo mistero di Madre della Chiesa, ogni giorno, sempre per opera dello Spirito Santo, prende vita e nasce il suo corpo mistico. Dal cielo intercedi, prega perché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si conservi nell'unità, l'unità cerchi, verso l'unità cammini, per l'unità sacrifichi se stessa. Tu ci aiuterai e noi inizieremo il nostro cammino verso la santità, che avrà come primo frutto una più grande illuminazione dello Spirito del Signore perché i cuori aderiscano all'unica verità e formino un solo corpo in Cristo, un corpo che vive dell'unica luce eterna e dell'unico frutto di questa luce: la ricomposizione in unità di tutto il genere umano. </w:t>
      </w:r>
    </w:p>
    <w:p w14:paraId="2726C4FA"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155F64D1" w14:textId="77777777" w:rsidR="00EB0B8C" w:rsidRPr="00EB0B8C" w:rsidRDefault="00EB0B8C" w:rsidP="0037292F">
      <w:pPr>
        <w:pStyle w:val="StileCorpotesto10ptCorsivoAllineatoadestra"/>
      </w:pPr>
      <w:bookmarkStart w:id="305" w:name="_Toc56404965"/>
      <w:bookmarkStart w:id="306" w:name="_Toc62177073"/>
      <w:bookmarkStart w:id="307" w:name="_Toc134219430"/>
      <w:bookmarkStart w:id="308" w:name="_Toc134282118"/>
      <w:r w:rsidRPr="00EB0B8C">
        <w:t>RICORDATI, PADRE, DELLA TUA CHIESA</w:t>
      </w:r>
      <w:bookmarkEnd w:id="305"/>
      <w:bookmarkEnd w:id="306"/>
      <w:bookmarkEnd w:id="307"/>
      <w:bookmarkEnd w:id="308"/>
    </w:p>
    <w:p w14:paraId="07AB7009" w14:textId="77777777" w:rsidR="00EB0B8C" w:rsidRPr="00EB0B8C" w:rsidRDefault="00EB0B8C" w:rsidP="00EB0B8C">
      <w:pPr>
        <w:spacing w:after="120"/>
        <w:jc w:val="both"/>
        <w:rPr>
          <w:rFonts w:ascii="Arial" w:hAnsi="Arial"/>
          <w:sz w:val="24"/>
        </w:rPr>
      </w:pPr>
      <w:r w:rsidRPr="00EB0B8C">
        <w:rPr>
          <w:rFonts w:ascii="Arial" w:hAnsi="Arial"/>
          <w:sz w:val="24"/>
        </w:rPr>
        <w:t xml:space="preserve">Dinanzi a Gesù Eucaristia, che essa vede come suo Maestro, Signore e Modello,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chiede a Dio Padre che si ricordi di lei. Il ricordo di Dio rinnova, salva, libera, redime, giustifica, converte, santifica, vivifica, ripara, eleva, dona speranza, infonde coraggio, ricolma di grazia e di verità. Dio deve ricordarsi di lei, rendendola perfetta nell'amore. L'essenza della Chiesa è l'amore alla maniera di Cristo.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ama se si consegna alla volontà di Dio, di Cristo, dello Spirito Santo. Questo è l'amore che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deve dare al mondo. Lo può dare se si dona totalmente a Dio. Se Gesù riversava il suo amore su una persona anziché su di un'altra, non lo riversava perché veniva spinto da umana compassione. La sua era compassione umana, perché nasceva dal suo cuore che era cuore di vero e perfetto uomo, ma nasceva perché lo Spirito del Signore la faceva sorgere in esso. </w:t>
      </w:r>
      <w:smartTag w:uri="urn:schemas-microsoft-com:office:smarttags" w:element="PersonName">
        <w:smartTagPr>
          <w:attr w:name="ProductID" w:val="Mai Cristo Ges￹"/>
        </w:smartTagPr>
        <w:r w:rsidRPr="00EB0B8C">
          <w:rPr>
            <w:rFonts w:ascii="Arial" w:hAnsi="Arial"/>
            <w:sz w:val="24"/>
          </w:rPr>
          <w:t>Mai Cristo Gesù</w:t>
        </w:r>
      </w:smartTag>
      <w:r w:rsidRPr="00EB0B8C">
        <w:rPr>
          <w:rFonts w:ascii="Arial" w:hAnsi="Arial"/>
          <w:sz w:val="24"/>
        </w:rPr>
        <w:t xml:space="preserve"> amò in modo autonomo, separato da Dio, amò sempre secondo la volontà del Padre, perennemente mosso dallo Spirito Santo. </w:t>
      </w:r>
    </w:p>
    <w:p w14:paraId="56F5AF08"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è sparsa nel mondo, ma essa è una, non sono due, tre, molte Chiese. È sparsa in tutto il mondo perché da Cristo Gesù inviata, mandata per fare di ogni uomo un suo discepolo, di ogni creatura un figlio di Dio, di ogni persona un fedele e un testimone della sua morte e della sua risurrezione. Come può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assolvere questo divino mandato, questa celeste missione che dal Padre discende nel Figlio e che il Figlio affida ai suoi Apostoli perché la portino a compimento sino alla consumazione del tempo e della storia? La modalità è la stessa che fu di Cristo. Cristo fu perfetto nell'amore del Padre. </w:t>
      </w:r>
    </w:p>
    <w:p w14:paraId="2A48B4BA"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deve guardare sempre nel suo seno, all'interno di sé, deve vedere in che misura essa è nell'amore di Dio, nell'obbedienza a Cristo, nella mozione dello Spirito Santo. È questa la verità che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mai deve dimenticare e per questo le è necessario che quotidianamente, ogni volta che si pone dinanzi all'Eucaristia, si veda tutta in Cristo e Cristo in questo momento è lì, sull'altare, immolato, sacrificato, reso vittima di espiazione per i nostri peccati, ma è tutto questo perché è l'obbediente al Padre suo che è nei cieli. La sorgente dell'amore della Chiesa oltre che nel cielo, è anche sulla terra; è la comunione con la verità e la grazia di Cristo Gesù. Non tutti sulla terra sono sorgenti della grazia e della verità di Cristo Gesù. Sono sorgenti derivate, mediatori strumentali, della verità e della grazia: il </w:t>
      </w:r>
      <w:r w:rsidRPr="00EB0B8C">
        <w:rPr>
          <w:rFonts w:ascii="Arial" w:hAnsi="Arial"/>
          <w:sz w:val="24"/>
        </w:rPr>
        <w:lastRenderedPageBreak/>
        <w:t xml:space="preserve">Papa, i Vescovi, i Sacerdoti, ognuno secondo il suo grado di partecipazione al Sacerdozio di Cristo, o secondo il carisma particolare di cui è investito. </w:t>
      </w:r>
    </w:p>
    <w:p w14:paraId="424A0FD9" w14:textId="77777777" w:rsidR="00EB0B8C" w:rsidRPr="00EB0B8C" w:rsidRDefault="00EB0B8C" w:rsidP="00EB0B8C">
      <w:pPr>
        <w:spacing w:after="120"/>
        <w:jc w:val="both"/>
        <w:rPr>
          <w:rFonts w:ascii="Arial" w:hAnsi="Arial"/>
          <w:sz w:val="24"/>
        </w:rPr>
      </w:pPr>
      <w:r w:rsidRPr="00EB0B8C">
        <w:rPr>
          <w:rFonts w:ascii="Arial" w:hAnsi="Arial"/>
          <w:sz w:val="24"/>
        </w:rPr>
        <w:t>Quello del Papa è un carisma e un ministero unico. Egli è stato costituito da Cristo Gesù pastore universale, principio e fondamento visibili dell'unità della sua Chiesa; la sua fede deve essere per tutti la luce alla cui luce ogni altra fede nella Chiesa trova la sua verità, la sua santità, la sua purezza; alla sua fede ogni altra fede deve verificarsi, se vuole restare la fede di Cristo Gesù. La verità dell'amore della Chiesa si conserva solo in questa comunione di luce, in questa perenne volontà di ricevere la grazia e la verità che il Signore ha consegnato loro, perché loro la diano al mondo intero. Sono gli Apostoli la sorgente umana, visibile, della verità e della grazia di Cristo Gesù. L'apostolicità appartiene all'essenza stessa dell'amore. Non si può essere Chiesa vera di Cristo senza gli Apostoli e l'ordine sacerdotale, non si può amare secondo Dio se ci si distacca dalla loro verità e dalla loro grazia. L'apostolicità nella Chiesa è servizio alla verità e alla grazia e senza il loro servizio non esiste la pienezza della verità, non esiste la totalità della grazia, non è possibile ad alcun discepolo di Gesù amare secondo la volontà di Dio, secondo il comandamento di Cristo, perché manca il comandamento stesso di Cristo, in quanto manca la verità che caratterizza il comandamento, manca la grazia che dona all'uomo la forza dello Spirito Santo per vivere il comandamento e metterlo in pratica fino alla morte e alla morte di croce.</w:t>
      </w:r>
    </w:p>
    <w:p w14:paraId="2E4ECE3A"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sa tutto questo, si pone ora in umiltà dinanzi al suo Signore, dinanzi a colui che sull'altare è il martire, il testimone della verità del Padre, colui che per restare fedele a tutta la verità di Dio, è andato incontro alla morte e alla morte di croce. Dinanzi alla vittima dell'amore e della verità,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chiede che sia resa perfetta nell'amore e che questa perfezione sia secondo le regole di Cristo che sono la comunione e l'unione con il Papa, i Vescovi, tutto l'ordine sacerdotale.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in questa preghiera vede la sua essenza, la sua verità, l'unica modalità storica di poter esistere nel mondo. Si presenta a Dio e chiede al Signore che la faccia essere se stessa, sempre. In questo momento così solenne, dinanzi al suo Sposo martirizzato, sacrificato, fattosi oblazione e sacrificio di verità, chiede a Dio che essa possa esistere secondo la forma di Cristo e non secondo le forme degli uomini. Madre della Redenzione,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è stata concepita nel tuo grembo per opera dello Spirito Santo e nessun altro deve pensare di poterla concepire o di volerla in un altro modo. Tu dal cielo ci insegnerai come consegnarci alla volontà di Dio, come metterci a suo totale servizio perché attraverso noi sia manifestata la bellezza della Chiesa. È bella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quando risplende di verità e di grazia, quando in questa verità e in questa grazia ogni suo figlio la mostra nella sua unità, nel suo amore, nella sua misericordia, nella sua obbedienza solo a Dio; la ama nella forma in cui Dio l'ha voluta: nella sua apostolicità. Aiutaci, o Madre, a rispettare la volontà di Dio sulla Chiesa perché questa è l'unica forma di amare secondo Dio ed è il solo modo di servire l'unica Chiesa di Cristo Gesù.</w:t>
      </w:r>
    </w:p>
    <w:p w14:paraId="204A4B1C"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5D3021F3" w14:textId="77777777" w:rsidR="00EB0B8C" w:rsidRPr="00EB0B8C" w:rsidRDefault="00EB0B8C" w:rsidP="0037292F">
      <w:pPr>
        <w:pStyle w:val="StileCorpotesto10ptCorsivoAllineatoadestra"/>
      </w:pPr>
      <w:bookmarkStart w:id="309" w:name="_Toc56404985"/>
      <w:bookmarkStart w:id="310" w:name="_Toc62177093"/>
      <w:bookmarkStart w:id="311" w:name="_Toc134219431"/>
      <w:bookmarkStart w:id="312" w:name="_Toc134282119"/>
      <w:r w:rsidRPr="00EB0B8C">
        <w:t>NEL MISTERO DELLA CHIESA</w:t>
      </w:r>
      <w:bookmarkEnd w:id="309"/>
      <w:bookmarkEnd w:id="310"/>
      <w:bookmarkEnd w:id="311"/>
      <w:bookmarkEnd w:id="312"/>
    </w:p>
    <w:p w14:paraId="1A934AA3"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è da Cristo. È Lui che l'ha generata sul Golgota ed è dal suo lato destro squarciato che l'ha partorita; l'ha generata e partorita sulla croce per opera dello Spirito Santo. La nascita della Chiesa è costata a Cristo la sua vita. Chiunque </w:t>
      </w:r>
      <w:r w:rsidRPr="00EB0B8C">
        <w:rPr>
          <w:rFonts w:ascii="Arial" w:hAnsi="Arial"/>
          <w:sz w:val="24"/>
        </w:rPr>
        <w:lastRenderedPageBreak/>
        <w:t xml:space="preserve">vuole, in Cristo Gesù, cooperare perché nasca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sulla terra, deve anche lui offrire la sua vita al Signore, perché solo dal sacrificio e dall'oblazione dei suoi figli, nuovi membri vengono ad aggiungersi ad essa, altri figli potranno essere generati nel suo seno da acqua e da Spirito Santo.</w:t>
      </w:r>
    </w:p>
    <w:p w14:paraId="1FA2FD26"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si espande in numero di membri, se si eleva in santità. Cristo Gesù si è fatto innalzare sulla croce, si è elevato nella più alta santità e ha attirato a sé la moltitudine. Oggettivamente, tutti gli uomini sono stati attratti a Lui. Per redenzione soggettiva, è necessario ora che sia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ad innalzarsi, attraverso l'obbedienza a Dio dei suoi figli. Quando uno solo di loro offre a Dio il vero culto spirituale,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si ringiovanisce, cresce in luce di conversione e di salvezza, lo Spirito Santo aggrega nuove membra ed essa appare nel mondo nella sua bellezza di Cielo. La santità è la vita della Chiesa. Solo se è santa, essa è Madre che genera altri figli. </w:t>
      </w:r>
    </w:p>
    <w:p w14:paraId="4AD65B8B"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è in Cristo. È in Lui quando attinge la sua linfa vitale perennemente da Lui. L'attinge come grazia, verità, santità, amore, carità, essenza e forma, o modalità del suo essere e del suo operare.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vive se si inserisce sempre più nel mistero del suo Maestro e Signore, se riceve la sua vita dalla vita di Cristo. In Cristo si alimenta della carità di Lui e trasforma la carità assunta in opera, in frutti di amore, di fede, di speranza, di consolazione, di misericordia. Cristo Gesù è la carità di Dio nel mondo; è Lui l'anima e la vitalità della carità della Chiesa.</w:t>
      </w:r>
    </w:p>
    <w:p w14:paraId="1C82BAF1"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è per Cristo. È questa la sua unica finalità: essere per colui che l'ha generata, l'ha partorita, la mantiene costantemente in vita. È per Cristo, se vive per compiere la sua opera. L'opera di Cristo è una sola: dare la sua vita per la salvezza delle anime, offrire il suo corpo per la riconciliazione dei cuori, consumare se stesso per portare la pace dal Cielo sulla terra. Vivere per Cristo ha il significato di una vita consegnata al sacrificio, all'amore per raggiungere la finalità della salvezza. La Chiesa mai potrà essere per Cristo, se non è con Cristo. Essere con Lui vuol dire comunione vitale, condivisione di ministero, ma anche di mistero.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dovrà essere sempre discepola di Gesù, dal primo istante della sua esistenza fino all'ultimo. Essa dovrà perennemente guardare a Cristo con stupore, con ammirazione, con gli occhi di un neonato che vede la bellezza della verità e della grazia in Lui, nel suo Maestro. Essa deve raggiungere la perfezione di Lui, di Lui deve farsi i tratti e i lineamenti, divenendo immagine viva di Lui , rendendo Lui presente nel mondo attraverso la sua vita. </w:t>
      </w:r>
    </w:p>
    <w:p w14:paraId="5E4A620D" w14:textId="77777777" w:rsidR="00EB0B8C" w:rsidRPr="00EB0B8C" w:rsidRDefault="00EB0B8C" w:rsidP="00EB0B8C">
      <w:pPr>
        <w:spacing w:after="120"/>
        <w:jc w:val="both"/>
        <w:rPr>
          <w:rFonts w:ascii="Arial" w:hAnsi="Arial"/>
          <w:sz w:val="24"/>
        </w:rPr>
      </w:pPr>
      <w:r w:rsidRPr="00EB0B8C">
        <w:rPr>
          <w:rFonts w:ascii="Arial" w:hAnsi="Arial"/>
          <w:sz w:val="24"/>
        </w:rPr>
        <w:t xml:space="preserve">Se contempliamo così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avremo un pensiero nuovo su di essa, ma avremo anche un pensiero nuovo su di noi. Se non la contempliamo così, se non la consideriamo nella sua fondamentale unità, che è unità ontologica e di operazione, noi resteremo con un pensiero vecchio sulla Chiesa. La penseremo per soggettività, per tralci, ci vedremo separati gli uni dagli altri, al massimo potremmo arrivare a pensare a una sinergia, a credere che abbiamo bisogno gli uni degli altri per poter esprimere noi stessi. Alle membra si vuole conferire ogni autonomia, dimenticandosi del mistero che avvolge il corpo di Cristo e delle leggi che regolano la sua vita, regole non fissate dagli uomini, ma da Dio stesso, regole eterne, che nessuno può modificare, altrimenti verrebbe a modificare lo stesso mistero di Cristo e della Chiesa.</w:t>
      </w:r>
    </w:p>
    <w:p w14:paraId="66A076E5" w14:textId="77777777" w:rsidR="00EB0B8C" w:rsidRPr="00EB0B8C" w:rsidRDefault="00EB0B8C" w:rsidP="00EB0B8C">
      <w:pPr>
        <w:spacing w:after="120"/>
        <w:jc w:val="both"/>
        <w:rPr>
          <w:rFonts w:ascii="Arial" w:hAnsi="Arial"/>
          <w:sz w:val="24"/>
        </w:rPr>
      </w:pPr>
      <w:r w:rsidRPr="00EB0B8C">
        <w:rPr>
          <w:rFonts w:ascii="Arial" w:hAnsi="Arial"/>
          <w:sz w:val="24"/>
        </w:rPr>
        <w:lastRenderedPageBreak/>
        <w:t xml:space="preserve">Il mistero della Chiesa ci insegna che in ogni membro vive l'energia di tutto il corpo; è tutto il corpo che si manifesta attraverso la vitalità di grazia e di santità di un solo figlio della Chiesa. Nella Chiesa non c'è separazione perché nel corpo non c'è separazione, né c'è autonomia delle membra perché nel corpo non c'è autonomia. Non c'è alcuna sopraffazione di un membro per rapporto ad un altro, perché nel corpo questo non può esistere, altrimenti dovremmo parlare di un corpo malato di peccato. </w:t>
      </w:r>
    </w:p>
    <w:p w14:paraId="34FE17CB" w14:textId="77777777" w:rsidR="00EB0B8C" w:rsidRPr="00EB0B8C" w:rsidRDefault="00EB0B8C" w:rsidP="00EB0B8C">
      <w:pPr>
        <w:spacing w:after="120"/>
        <w:jc w:val="both"/>
        <w:rPr>
          <w:rFonts w:ascii="Arial" w:hAnsi="Arial"/>
          <w:sz w:val="24"/>
        </w:rPr>
      </w:pPr>
      <w:r w:rsidRPr="00EB0B8C">
        <w:rPr>
          <w:rFonts w:ascii="Arial" w:hAnsi="Arial"/>
          <w:sz w:val="24"/>
        </w:rPr>
        <w:t xml:space="preserve">Chi vuole comprendere </w:t>
      </w: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deve partire dal mistero di Cristo, dalla sua vita, dalla sua missione, vedersi in Cristo, nella sua vita, nella sua missione, inserirsi in questa vita, in questa missione, attingere tutta l'energia di grazia, di vita, di modalità e di esemplarità che sgorgano da Lui e impegnarsi per far sì che tutto Cristo viva attraverso la nostra vita. Essere corpo di Cristo vuol dire essere Cristo nella storia e nel tempo degli uomini, presentare Lui al vivo, secondo lo specifico della propria vocazione e di quei doni dello Spirito di cui il Signore ci ha arricchiti. Nascere dall'altro, vivere per l'altro, con l'altro e nell'altro, perché l'altro nel corpo di Cristo è Cristo. Questo è il mistero della Chiesa. </w:t>
      </w:r>
    </w:p>
    <w:p w14:paraId="12E3901B" w14:textId="77777777" w:rsidR="00EB0B8C" w:rsidRPr="00EB0B8C" w:rsidRDefault="00EB0B8C" w:rsidP="00EB0B8C">
      <w:pPr>
        <w:spacing w:after="120"/>
        <w:jc w:val="both"/>
        <w:rPr>
          <w:rFonts w:ascii="Arial" w:hAnsi="Arial"/>
          <w:sz w:val="24"/>
        </w:rPr>
      </w:pPr>
      <w:r w:rsidRPr="00EB0B8C">
        <w:rPr>
          <w:rFonts w:ascii="Arial" w:hAnsi="Arial"/>
          <w:sz w:val="24"/>
        </w:rPr>
        <w:t xml:space="preserve">Vergine Maria, Madre della Redenzione, Tu che sei </w:t>
      </w:r>
      <w:smartTag w:uri="urn:schemas-microsoft-com:office:smarttags" w:element="PersonName">
        <w:smartTagPr>
          <w:attr w:name="ProductID" w:val="la Madre"/>
        </w:smartTagPr>
        <w:r w:rsidRPr="00EB0B8C">
          <w:rPr>
            <w:rFonts w:ascii="Arial" w:hAnsi="Arial"/>
            <w:sz w:val="24"/>
          </w:rPr>
          <w:t>la Madre</w:t>
        </w:r>
      </w:smartTag>
      <w:r w:rsidRPr="00EB0B8C">
        <w:rPr>
          <w:rFonts w:ascii="Arial" w:hAnsi="Arial"/>
          <w:sz w:val="24"/>
        </w:rPr>
        <w:t xml:space="preserve"> della Chiesa, Tu che ogni giorno partorisci, per opera dello Spirito Santo, questo corpo al mondo, lo partorisci nel dolore ai piedi della croce, lo partorisci a motivo della tua altissima Santità che ti rese in tutto simile al tuo Figlio Gesù, martire come Lui nell'anima, aiuta noi tuoi figli ad entrare nel mistero della Chiesa perché è solo dal di dentro di esso che possiamo trasformare la nostra mente e i nostri pensieri. Vogliamo vivere come membri del corpo di Cristo, secondo la pienezza del mistero. Vogliamo essere anche da te, per te, con te, in te, perché, vivendo nel Tuo mistero, Tu ci farai entrare nelle profondità del mistero di Cristo dal quale oggi e sempre è la salvezza del mondo. </w:t>
      </w:r>
    </w:p>
    <w:p w14:paraId="3F1C089E"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318360B4" w14:textId="77777777" w:rsidR="00EB0B8C" w:rsidRPr="00EB0B8C" w:rsidRDefault="00EB0B8C" w:rsidP="0037292F">
      <w:pPr>
        <w:pStyle w:val="StileCorpotesto10ptCorsivoAllineatoadestra"/>
      </w:pPr>
      <w:bookmarkStart w:id="313" w:name="_Toc339154832"/>
      <w:bookmarkStart w:id="314" w:name="_Toc429126385"/>
      <w:bookmarkStart w:id="315" w:name="_Toc430013475"/>
      <w:bookmarkStart w:id="316" w:name="_Toc430013935"/>
      <w:bookmarkStart w:id="317" w:name="_Toc430014892"/>
      <w:bookmarkStart w:id="318" w:name="_Toc430015413"/>
      <w:bookmarkStart w:id="319" w:name="_Toc430339519"/>
      <w:bookmarkStart w:id="320" w:name="_Toc434569914"/>
      <w:bookmarkStart w:id="321" w:name="_Toc435720504"/>
      <w:bookmarkStart w:id="322" w:name="_Toc56404879"/>
      <w:bookmarkStart w:id="323" w:name="_Toc62176993"/>
      <w:bookmarkStart w:id="324" w:name="_Toc134219432"/>
      <w:bookmarkStart w:id="325" w:name="_Toc134282120"/>
      <w:r w:rsidRPr="00EB0B8C">
        <w:t>OBBEDIENZA CROCIFISSA</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1821A1ED"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L'obbedienza di Gesù è alla Parola; è alla verità insita in essa; è al Padre, presso il quale si rifugia, per ascoltarlo, pregandolo, perché gli manifesti la sua volontà.  L'obbedienza nasce dalla preghiera, dalla frequenza del Padre e dello Spirito, che dona la verità attuale e la forza per realizzarla; la verità attuale realizzata compie la redenzione del mondo. Senza la preghiera personale scandita con il ritmo dei secondi in via ordinaria, ma anche con una intensità ancora maggiore nelle ore di particolare necessità, non si conosce la verità, non si ha la forza per l'attuazione di essa. La volontà di Dio mai la si potrà conoscere senza l'ascolto dello Spirito, attraverso il quale il Padre suggerisce al cuore quanto egli vuole che venga attuato e fatto.</w:t>
      </w:r>
    </w:p>
    <w:p w14:paraId="5D4DADFA"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Gesù è l'obbedienza crocifissa. Nel giardino dell'Eden, l'uomo, tentato, ha creduto di poter divenire come Dio, in tutto uguale a lui. Egli sottrasse se stesso alla legge della vera umanità, creata da Dio per una sottomissione di vita a Lui; ha voluto essere signore di se stesso, autonomo, indipendente, senza alcuna appartenenza creaturale. Sulla croce invece c'è un Uomo che vuole riconoscersi </w:t>
      </w:r>
      <w:r w:rsidRPr="00EB0B8C">
        <w:rPr>
          <w:rFonts w:ascii="Arial" w:eastAsia="Calibri" w:hAnsi="Arial"/>
          <w:sz w:val="24"/>
          <w:szCs w:val="22"/>
          <w:lang w:eastAsia="en-US"/>
        </w:rPr>
        <w:lastRenderedPageBreak/>
        <w:t xml:space="preserve">tutto in Dio, dare a lui ogni gloria, tributargli quell'adorazione che gli è dovuta, perché Signore della sua umanità; questa confessione avviene nella rinunzia e nell'annientamento della sua natura umana. </w:t>
      </w:r>
    </w:p>
    <w:p w14:paraId="08184875"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Per innalzare la gloria che era dovuta al Padre, Gesù accetta di non essere riconosciuto neanche come uomo; si lascia mettere addosso quella croce che egli accoglie e sopporta come via per la prostrazione la più grande, la più vera, la più nobile, la più alta in onore di Dio Padre. Dall’alto del patibolo Gesù è più che colui che serve o che si annienta; egli è dichiarato un non-uomo, un non-esistente, uno al quale è negato il diritto. Egli è una cosa nelle mani degli uomini e vive tutto questo per manifestare al mondo qual è il limite del suo amore per il Padre celeste. </w:t>
      </w:r>
    </w:p>
    <w:p w14:paraId="26A074EA"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Adamo ed Eva vollero credersi come Dio e si incamminarono in un processo di morte. Gesù per ascoltare il Padre suo si umiliò; sulla croce è la vera santità, perché nel Crocifisso la carne ritorna nella sua vera umanità, in quella dimensione che la costituisce e la definisce nella sua essenza fatta da Dio a sua immagine, che diviene se stessa dal contatto con Dio, dall'ascolto della sua parola. </w:t>
      </w:r>
    </w:p>
    <w:p w14:paraId="74B208A0"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Quando Dio è l'unico Signore dell'uomo, la vita ritorna a defluire dalla natura divina per posarsi nel nostro essere, il quale comincia a ricomporsi. L'anima si riveste di carità, la mente di saggezza e di verità, lo spirito di fortezza e di timore del Signore, lo stesso corpo viene come rivitalizzato dalla presenza divina che abita nell'anima e nello spirito. I pensieri diventano veri, il cuore è colmo della gioia di possedere Dio, ne sente la presenza; la mente trova pace perché in essa c'è la luce eterna che vi dimora per sempre.</w:t>
      </w:r>
    </w:p>
    <w:p w14:paraId="6D01D73C"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Il cuore vive la pienezza di chi non manca di nulla, perché riposa interamente in Dio e gusta la vera libertà; la mente si scioglie da ogni legame di peccato, di invischiamento nel male, di concupiscenze,  di superbia, di intrigo con il regno delle tenebre e della non verità. In più, a colui che dimora nella Parola, il Signore dona come frutto altre anime, riversando in loro lo Spirito della fede e della salvezza. La conversione dei cuori è data per questa obbedienza perfetta che regna nei servi del Signore, in coloro che hanno scelto di offrire interamente la loro vita a lui per la manifestazione della sua gloria e che giorno per giorno fanno della volontà di Dio il loro cibo e del compimento dell'opera sua il loro nutrimento.</w:t>
      </w:r>
    </w:p>
    <w:p w14:paraId="7AAB1566"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Gesù vuole associare alla sua Redenzione anche la nostra persona; per la nostra obbedienza, vissuta interamente nella sua, il Padre celeste fa scendere il suo Spirito su altre anime perché si aprano al suo regno. Chi vuole cooperare alla conversione dei cuori deve entrare in questa virtù e possederla nella sua più alta forma, deve cioè arrivare al compimento totale della volontà di Dio su di lui. Dio è glorificato quando è riconosciuto e confessato Signore della nostra vita. </w:t>
      </w:r>
    </w:p>
    <w:p w14:paraId="1060ECF5"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lastRenderedPageBreak/>
        <w:t>L'obbedienza produce un dono di salvezza e di fede, ma noi non sappiamo quando e come e neanche in quale luogo un'anima entra nel Vangelo. Per questo chi vive di volontà di Dio non si interroga sui frutti raccolti o da raccogliere, egli sa che il suo albero produce e vive nella pace. L'obbedienza di Gesù è la sola regola pastorale; apprenderla costa la nostra sottomissione a Dio in tutto, la stessa consegna fino alla morte e alla morte di croce di Gesù deve essere nostra, perché, da un tale atto di rendimento di lode e di adorazione,  il Padre celeste mandi sulla terra lo Spirito di conversione e di fede che genera nei cuori tanta volontà di servirlo come a lui piace.</w:t>
      </w:r>
    </w:p>
    <w:p w14:paraId="716F3311"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Madre di Dio, la tua obbedienza fu perfetta, senza macchia. Tu più di ogni altra creatura hai cooperato perché l'abbondanza della grazia del Figlio tuo scendesse sull'umanità. Dal cielo  prega per noi, perché ci convinciamo che niente serve se non è manifestazione nel nostro cuore e nel mondo di vero ed autentico ascolto di Dio. La salvezza è uno scambio di doni, noi diamo a Dio la nostra volontà e lui ci concede la grazia di altre anime. La sua gloria attraverso la nostra adorazione si moltiplica. Madre di ogni santità, assistici dal cielo e per mezzo nostro si innalzerà a Dio Padre un inno di gloria attraverso tutte quelle anime che per la nostra fede nella Parola ritorneranno a vivere il suo amore e la sua paternità.</w:t>
      </w:r>
    </w:p>
    <w:p w14:paraId="5206F8A1"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p>
    <w:p w14:paraId="707D103A" w14:textId="77777777" w:rsidR="00EB0B8C" w:rsidRPr="00EB0B8C" w:rsidRDefault="00EB0B8C" w:rsidP="0037292F">
      <w:pPr>
        <w:pStyle w:val="StileCorpotesto10ptCorsivoAllineatoadestra"/>
      </w:pPr>
      <w:bookmarkStart w:id="326" w:name="_Toc134219433"/>
      <w:bookmarkStart w:id="327" w:name="_Toc134282121"/>
      <w:bookmarkStart w:id="328" w:name="_Toc338715846"/>
      <w:bookmarkStart w:id="329" w:name="_Toc429118506"/>
      <w:bookmarkStart w:id="330" w:name="_Toc429118647"/>
      <w:bookmarkStart w:id="331" w:name="_Toc429118979"/>
      <w:bookmarkStart w:id="332" w:name="_Toc430013410"/>
      <w:bookmarkStart w:id="333" w:name="_Toc430013874"/>
      <w:bookmarkStart w:id="334" w:name="_Toc430014831"/>
      <w:bookmarkStart w:id="335" w:name="_Toc430015352"/>
      <w:bookmarkStart w:id="336" w:name="_Toc430339458"/>
      <w:bookmarkStart w:id="337" w:name="_Toc434569853"/>
      <w:bookmarkStart w:id="338" w:name="_Toc435720443"/>
      <w:bookmarkStart w:id="339" w:name="_Toc56404818"/>
      <w:bookmarkStart w:id="340" w:name="_Toc62176932"/>
      <w:r w:rsidRPr="00EB0B8C">
        <w:t>NEL MISTERO DELL’OBBEDIENZA</w:t>
      </w:r>
      <w:bookmarkEnd w:id="326"/>
      <w:bookmarkEnd w:id="327"/>
      <w:r w:rsidRPr="00EB0B8C">
        <w:t xml:space="preserve"> </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08E475D0"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Con il peccato l'uomo si è posto nella morte in un modo ir</w:t>
      </w:r>
      <w:r w:rsidRPr="00EB0B8C">
        <w:rPr>
          <w:rFonts w:ascii="Arial" w:eastAsia="Calibri" w:hAnsi="Arial"/>
          <w:sz w:val="24"/>
          <w:szCs w:val="22"/>
          <w:lang w:eastAsia="en-US"/>
        </w:rPr>
        <w:softHyphen/>
        <w:t>reparabile; sarebbe rimasto per sempre in essa, se Dio non avesse avuto misericordia e dal</w:t>
      </w:r>
      <w:r w:rsidRPr="00EB0B8C">
        <w:rPr>
          <w:rFonts w:ascii="Arial" w:eastAsia="Calibri" w:hAnsi="Arial"/>
          <w:sz w:val="24"/>
          <w:szCs w:val="22"/>
          <w:lang w:eastAsia="en-US"/>
        </w:rPr>
        <w:softHyphen/>
        <w:t>l'alto dei cieli non avesse manifestato al Figlio la volontà di redimere e di salvare la creatura fatta a sua immagine e somiglianza.  Gesù viene nel mondo, sottopone la sua carne, il suo corpo, il suo spirito, la sua anima alla legge dell'obbedienza. Di sé tutto mette sotto la potestà del Si</w:t>
      </w:r>
      <w:r w:rsidRPr="00EB0B8C">
        <w:rPr>
          <w:rFonts w:ascii="Arial" w:eastAsia="Calibri" w:hAnsi="Arial"/>
          <w:sz w:val="24"/>
          <w:szCs w:val="22"/>
          <w:lang w:eastAsia="en-US"/>
        </w:rPr>
        <w:softHyphen/>
        <w:t>gnore Dio. Egli conosce la legge del Padre suo e con fermezza e fortez</w:t>
      </w:r>
      <w:r w:rsidRPr="00EB0B8C">
        <w:rPr>
          <w:rFonts w:ascii="Arial" w:eastAsia="Calibri" w:hAnsi="Arial"/>
          <w:sz w:val="24"/>
          <w:szCs w:val="22"/>
          <w:lang w:eastAsia="en-US"/>
        </w:rPr>
        <w:softHyphen/>
        <w:t>za di Spirito Santo vince e supera ogni tentazione. In lui l'obbedienza era sempre piena, perennemente in un crescendo di of</w:t>
      </w:r>
      <w:r w:rsidRPr="00EB0B8C">
        <w:rPr>
          <w:rFonts w:ascii="Arial" w:eastAsia="Calibri" w:hAnsi="Arial"/>
          <w:sz w:val="24"/>
          <w:szCs w:val="22"/>
          <w:lang w:eastAsia="en-US"/>
        </w:rPr>
        <w:softHyphen/>
        <w:t>ferta e di donazione, fino a raggiungere il culmine sulla croce, pregando per i suoi uccisori, invocan</w:t>
      </w:r>
      <w:r w:rsidRPr="00EB0B8C">
        <w:rPr>
          <w:rFonts w:ascii="Arial" w:eastAsia="Calibri" w:hAnsi="Arial"/>
          <w:sz w:val="24"/>
          <w:szCs w:val="22"/>
          <w:lang w:eastAsia="en-US"/>
        </w:rPr>
        <w:softHyphen/>
        <w:t>do la vita per quanti lo hanno condannato ad una morte infame e ignomi</w:t>
      </w:r>
      <w:r w:rsidRPr="00EB0B8C">
        <w:rPr>
          <w:rFonts w:ascii="Arial" w:eastAsia="Calibri" w:hAnsi="Arial"/>
          <w:sz w:val="24"/>
          <w:szCs w:val="22"/>
          <w:lang w:eastAsia="en-US"/>
        </w:rPr>
        <w:softHyphen/>
        <w:t xml:space="preserve">niosa, lasciandosi consumare per amore, offrendosi vittima di espiazione per i nostri peccati.  L'amore per il Padre lo porta a consegnarsi totalmente alla morte di croce; egli deve rendere testimonianza alla verità e la verità è </w:t>
      </w:r>
      <w:smartTag w:uri="urn:schemas-microsoft-com:office:smarttags" w:element="PersonName">
        <w:smartTagPr>
          <w:attr w:name="ProductID" w:val="la Signoria"/>
        </w:smartTagPr>
        <w:r w:rsidRPr="00EB0B8C">
          <w:rPr>
            <w:rFonts w:ascii="Arial" w:eastAsia="Calibri" w:hAnsi="Arial"/>
            <w:sz w:val="24"/>
            <w:szCs w:val="22"/>
            <w:lang w:eastAsia="en-US"/>
          </w:rPr>
          <w:t>la Signoria</w:t>
        </w:r>
      </w:smartTag>
      <w:r w:rsidRPr="00EB0B8C">
        <w:rPr>
          <w:rFonts w:ascii="Arial" w:eastAsia="Calibri" w:hAnsi="Arial"/>
          <w:sz w:val="24"/>
          <w:szCs w:val="22"/>
          <w:lang w:eastAsia="en-US"/>
        </w:rPr>
        <w:t xml:space="preserve"> di Dio sopra ogni carne; l'amore per i fratelli invece lo spinge ad offrire tutto di sé, il suo corpo e la sua vita. In Lui amore verso Dio e verso il prossimo divengono una sola obbedienza, una sola volontà di Dio. </w:t>
      </w:r>
    </w:p>
    <w:p w14:paraId="3F88600A"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Il cristiano deve vivere seguendo Cristo, compiendo il suo stesso cammino, ponendo la sua vita nell'ob</w:t>
      </w:r>
      <w:r w:rsidRPr="00EB0B8C">
        <w:rPr>
          <w:rFonts w:ascii="Arial" w:eastAsia="Calibri" w:hAnsi="Arial"/>
          <w:sz w:val="24"/>
          <w:szCs w:val="22"/>
          <w:lang w:eastAsia="en-US"/>
        </w:rPr>
        <w:softHyphen/>
        <w:t>bedienza. Tra Cristo Gesù e il Padre suo c'è una relazione immediata; in via ordinaria invece il cristiano deve passare attraverso la mediazione della Chiesa e in tal senso obbedisce a Dio obbe</w:t>
      </w:r>
      <w:r w:rsidRPr="00EB0B8C">
        <w:rPr>
          <w:rFonts w:ascii="Arial" w:eastAsia="Calibri" w:hAnsi="Arial"/>
          <w:sz w:val="24"/>
          <w:szCs w:val="22"/>
          <w:lang w:eastAsia="en-US"/>
        </w:rPr>
        <w:softHyphen/>
        <w:t xml:space="preserve">dendo alla </w:t>
      </w:r>
      <w:r w:rsidRPr="00EB0B8C">
        <w:rPr>
          <w:rFonts w:ascii="Arial" w:eastAsia="Calibri" w:hAnsi="Arial"/>
          <w:sz w:val="24"/>
          <w:szCs w:val="22"/>
          <w:lang w:eastAsia="en-US"/>
        </w:rPr>
        <w:lastRenderedPageBreak/>
        <w:t>Chiesa. La mediazione della Chiesa è necessa</w:t>
      </w:r>
      <w:r w:rsidRPr="00EB0B8C">
        <w:rPr>
          <w:rFonts w:ascii="Arial" w:eastAsia="Calibri" w:hAnsi="Arial"/>
          <w:sz w:val="24"/>
          <w:szCs w:val="22"/>
          <w:lang w:eastAsia="en-US"/>
        </w:rPr>
        <w:softHyphen/>
        <w:t>ria, poiché così Cristo Gesù ha stabilito. Anche nel caso in cui il Signore dovesse venire in modo di</w:t>
      </w:r>
      <w:r w:rsidRPr="00EB0B8C">
        <w:rPr>
          <w:rFonts w:ascii="Arial" w:eastAsia="Calibri" w:hAnsi="Arial"/>
          <w:sz w:val="24"/>
          <w:szCs w:val="22"/>
          <w:lang w:eastAsia="en-US"/>
        </w:rPr>
        <w:softHyphen/>
        <w:t>retto, immediato, l'uomo per avere la cer</w:t>
      </w:r>
      <w:r w:rsidRPr="00EB0B8C">
        <w:rPr>
          <w:rFonts w:ascii="Arial" w:eastAsia="Calibri" w:hAnsi="Arial"/>
          <w:sz w:val="24"/>
          <w:szCs w:val="22"/>
          <w:lang w:eastAsia="en-US"/>
        </w:rPr>
        <w:softHyphen/>
        <w:t>tezza del suo in</w:t>
      </w:r>
      <w:r w:rsidRPr="00EB0B8C">
        <w:rPr>
          <w:rFonts w:ascii="Arial" w:eastAsia="Calibri" w:hAnsi="Arial"/>
          <w:sz w:val="24"/>
          <w:szCs w:val="22"/>
          <w:lang w:eastAsia="en-US"/>
        </w:rPr>
        <w:softHyphen/>
        <w:t>contro con Lui deve far ricorso alla mediazione e al con</w:t>
      </w:r>
      <w:r w:rsidRPr="00EB0B8C">
        <w:rPr>
          <w:rFonts w:ascii="Arial" w:eastAsia="Calibri" w:hAnsi="Arial"/>
          <w:sz w:val="24"/>
          <w:szCs w:val="22"/>
          <w:lang w:eastAsia="en-US"/>
        </w:rPr>
        <w:softHyphen/>
        <w:t xml:space="preserve">fronto con chi custodisce il deposito della fede.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nei suoi membri costituiti garanti della verità e della sana dottrina, deve separare il pen</w:t>
      </w:r>
      <w:r w:rsidRPr="00EB0B8C">
        <w:rPr>
          <w:rFonts w:ascii="Arial" w:eastAsia="Calibri" w:hAnsi="Arial"/>
          <w:sz w:val="24"/>
          <w:szCs w:val="22"/>
          <w:lang w:eastAsia="en-US"/>
        </w:rPr>
        <w:softHyphen/>
        <w:t>siero della terra dal pensiero di Dio; l'obbedienza è al Signore, è alla Paro</w:t>
      </w:r>
      <w:r w:rsidRPr="00EB0B8C">
        <w:rPr>
          <w:rFonts w:ascii="Arial" w:eastAsia="Calibri" w:hAnsi="Arial"/>
          <w:sz w:val="24"/>
          <w:szCs w:val="22"/>
          <w:lang w:eastAsia="en-US"/>
        </w:rPr>
        <w:softHyphen/>
        <w:t xml:space="preserve">la; attraverso la loro parola deve risplendere nella storia </w:t>
      </w:r>
      <w:smartTag w:uri="urn:schemas-microsoft-com:office:smarttags" w:element="PersonName">
        <w:smartTagPr>
          <w:attr w:name="ProductID" w:val="la Verit￠"/>
        </w:smartTagPr>
        <w:r w:rsidRPr="00EB0B8C">
          <w:rPr>
            <w:rFonts w:ascii="Arial" w:eastAsia="Calibri" w:hAnsi="Arial"/>
            <w:sz w:val="24"/>
            <w:szCs w:val="22"/>
            <w:lang w:eastAsia="en-US"/>
          </w:rPr>
          <w:t>la Verità</w:t>
        </w:r>
      </w:smartTag>
      <w:r w:rsidRPr="00EB0B8C">
        <w:rPr>
          <w:rFonts w:ascii="Arial" w:eastAsia="Calibri" w:hAnsi="Arial"/>
          <w:sz w:val="24"/>
          <w:szCs w:val="22"/>
          <w:lang w:eastAsia="en-US"/>
        </w:rPr>
        <w:t xml:space="preserve"> di Dio. </w:t>
      </w:r>
    </w:p>
    <w:p w14:paraId="6DD9314D"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Colui che è stato costituito ministro della Parola deve giorno e notte vigilare, deve porre ogni cura perché la pa</w:t>
      </w:r>
      <w:r w:rsidRPr="00EB0B8C">
        <w:rPr>
          <w:rFonts w:ascii="Arial" w:eastAsia="Calibri" w:hAnsi="Arial"/>
          <w:sz w:val="24"/>
          <w:szCs w:val="22"/>
          <w:lang w:eastAsia="en-US"/>
        </w:rPr>
        <w:softHyphen/>
        <w:t>rola di Dio sulla sua bocca sia pura, santa, immacolata, limpida, chiara della stessa chiarezza divina. Per questo deve egli pre</w:t>
      </w:r>
      <w:r w:rsidRPr="00EB0B8C">
        <w:rPr>
          <w:rFonts w:ascii="Arial" w:eastAsia="Calibri" w:hAnsi="Arial"/>
          <w:sz w:val="24"/>
          <w:szCs w:val="22"/>
          <w:lang w:eastAsia="en-US"/>
        </w:rPr>
        <w:softHyphen/>
        <w:t>gare, invocare lo Spirito del Signo</w:t>
      </w:r>
      <w:r w:rsidRPr="00EB0B8C">
        <w:rPr>
          <w:rFonts w:ascii="Arial" w:eastAsia="Calibri" w:hAnsi="Arial"/>
          <w:sz w:val="24"/>
          <w:szCs w:val="22"/>
          <w:lang w:eastAsia="en-US"/>
        </w:rPr>
        <w:softHyphen/>
        <w:t>re, far pregare per lui; deve inoltre consultarsi, studiare, ri</w:t>
      </w:r>
      <w:r w:rsidRPr="00EB0B8C">
        <w:rPr>
          <w:rFonts w:ascii="Arial" w:eastAsia="Calibri" w:hAnsi="Arial"/>
          <w:sz w:val="24"/>
          <w:szCs w:val="22"/>
          <w:lang w:eastAsia="en-US"/>
        </w:rPr>
        <w:softHyphen/>
        <w:t>flettere, meditare, ponderare. Urge anche un cammi</w:t>
      </w:r>
      <w:r w:rsidRPr="00EB0B8C">
        <w:rPr>
          <w:rFonts w:ascii="Arial" w:eastAsia="Calibri" w:hAnsi="Arial"/>
          <w:sz w:val="24"/>
          <w:szCs w:val="22"/>
          <w:lang w:eastAsia="en-US"/>
        </w:rPr>
        <w:softHyphen/>
        <w:t>no di santità; più si cresce nella santità e più lo Spirito può condurre verso la pienezza della veri</w:t>
      </w:r>
      <w:r w:rsidRPr="00EB0B8C">
        <w:rPr>
          <w:rFonts w:ascii="Arial" w:eastAsia="Calibri" w:hAnsi="Arial"/>
          <w:sz w:val="24"/>
          <w:szCs w:val="22"/>
          <w:lang w:eastAsia="en-US"/>
        </w:rPr>
        <w:softHyphen/>
        <w:t>tà, verità compresa, vissuta, annunziata. Il timore del Signore deve muovere il cuore, perché nulla di suo egli metta nella Parola e nelle decisioni della salvez</w:t>
      </w:r>
      <w:r w:rsidRPr="00EB0B8C">
        <w:rPr>
          <w:rFonts w:ascii="Arial" w:eastAsia="Calibri" w:hAnsi="Arial"/>
          <w:sz w:val="24"/>
          <w:szCs w:val="22"/>
          <w:lang w:eastAsia="en-US"/>
        </w:rPr>
        <w:softHyphen/>
        <w:t xml:space="preserve">za. Gesù, il Verbo eterno, fu condannato in nome della legge di Dio, Lui, il Giusto, il Santo, </w:t>
      </w:r>
      <w:smartTag w:uri="urn:schemas-microsoft-com:office:smarttags" w:element="PersonName">
        <w:smartTagPr>
          <w:attr w:name="ProductID" w:val="la Verit￠"/>
        </w:smartTagPr>
        <w:r w:rsidRPr="00EB0B8C">
          <w:rPr>
            <w:rFonts w:ascii="Arial" w:eastAsia="Calibri" w:hAnsi="Arial"/>
            <w:sz w:val="24"/>
            <w:szCs w:val="22"/>
            <w:lang w:eastAsia="en-US"/>
          </w:rPr>
          <w:t>la Verità</w:t>
        </w:r>
      </w:smartTag>
      <w:r w:rsidRPr="00EB0B8C">
        <w:rPr>
          <w:rFonts w:ascii="Arial" w:eastAsia="Calibri" w:hAnsi="Arial"/>
          <w:sz w:val="24"/>
          <w:szCs w:val="22"/>
          <w:lang w:eastAsia="en-US"/>
        </w:rPr>
        <w:t>, Lui, Dio nel suo essere e nella sua Persona, in nome di se stesso fu condan</w:t>
      </w:r>
      <w:r w:rsidRPr="00EB0B8C">
        <w:rPr>
          <w:rFonts w:ascii="Arial" w:eastAsia="Calibri" w:hAnsi="Arial"/>
          <w:sz w:val="24"/>
          <w:szCs w:val="22"/>
          <w:lang w:eastAsia="en-US"/>
        </w:rPr>
        <w:softHyphen/>
        <w:t>nato a morte come be</w:t>
      </w:r>
      <w:r w:rsidRPr="00EB0B8C">
        <w:rPr>
          <w:rFonts w:ascii="Arial" w:eastAsia="Calibri" w:hAnsi="Arial"/>
          <w:sz w:val="24"/>
          <w:szCs w:val="22"/>
          <w:lang w:eastAsia="en-US"/>
        </w:rPr>
        <w:softHyphen/>
        <w:t>stemmiatore e trasgressore della legge. Tutto que</w:t>
      </w:r>
      <w:r w:rsidRPr="00EB0B8C">
        <w:rPr>
          <w:rFonts w:ascii="Arial" w:eastAsia="Calibri" w:hAnsi="Arial"/>
          <w:sz w:val="24"/>
          <w:szCs w:val="22"/>
          <w:lang w:eastAsia="en-US"/>
        </w:rPr>
        <w:softHyphen/>
        <w:t>sto è potuto succedere perché l'uomo con abilità aveva sostituito la parola di Dio con la propria conferendo a quest'ultima lo statuto di verità, di divinità, di obbli</w:t>
      </w:r>
      <w:r w:rsidRPr="00EB0B8C">
        <w:rPr>
          <w:rFonts w:ascii="Arial" w:eastAsia="Calibri" w:hAnsi="Arial"/>
          <w:sz w:val="24"/>
          <w:szCs w:val="22"/>
          <w:lang w:eastAsia="en-US"/>
        </w:rPr>
        <w:softHyphen/>
        <w:t>gatorietà, di legge eterna ed inviolabile. La fedeltà nella trasmissione è il primo obbligo che investe il custode della parola; il secondo è di compierla fedelmen</w:t>
      </w:r>
      <w:r w:rsidRPr="00EB0B8C">
        <w:rPr>
          <w:rFonts w:ascii="Arial" w:eastAsia="Calibri" w:hAnsi="Arial"/>
          <w:sz w:val="24"/>
          <w:szCs w:val="22"/>
          <w:lang w:eastAsia="en-US"/>
        </w:rPr>
        <w:softHyphen/>
        <w:t>te e di non chiedere mai l'obbedienza a qualcuno senza sperimentarne nel proprio corpo il costo ed il sacrificio, sen</w:t>
      </w:r>
      <w:r w:rsidRPr="00EB0B8C">
        <w:rPr>
          <w:rFonts w:ascii="Arial" w:eastAsia="Calibri" w:hAnsi="Arial"/>
          <w:sz w:val="24"/>
          <w:szCs w:val="22"/>
          <w:lang w:eastAsia="en-US"/>
        </w:rPr>
        <w:softHyphen/>
        <w:t xml:space="preserve">za aver consumato la propria vita in essa. </w:t>
      </w:r>
    </w:p>
    <w:p w14:paraId="404556BA"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È in questo compimento il segreto della credibilità della Parola. Quando il custode della parola si pone fuori del</w:t>
      </w:r>
      <w:r w:rsidRPr="00EB0B8C">
        <w:rPr>
          <w:rFonts w:ascii="Arial" w:eastAsia="Calibri" w:hAnsi="Arial"/>
          <w:sz w:val="24"/>
          <w:szCs w:val="22"/>
          <w:lang w:eastAsia="en-US"/>
        </w:rPr>
        <w:softHyphen/>
        <w:t>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w:t>
      </w:r>
      <w:r w:rsidRPr="00EB0B8C">
        <w:rPr>
          <w:rFonts w:ascii="Arial" w:eastAsia="Calibri" w:hAnsi="Arial"/>
          <w:sz w:val="24"/>
          <w:szCs w:val="22"/>
          <w:lang w:eastAsia="en-US"/>
        </w:rPr>
        <w:softHyphen/>
        <w:t>mento nella storia, di sofferenza, di preghiera, di ascolto della coscienza. La coscienza deve essere educata, formata, plasmata dallo Spirito del Signo</w:t>
      </w:r>
      <w:r w:rsidRPr="00EB0B8C">
        <w:rPr>
          <w:rFonts w:ascii="Arial" w:eastAsia="Calibri" w:hAnsi="Arial"/>
          <w:sz w:val="24"/>
          <w:szCs w:val="22"/>
          <w:lang w:eastAsia="en-US"/>
        </w:rPr>
        <w:softHyphen/>
        <w:t>re, illuminata dal suo chiarore e fortifi</w:t>
      </w:r>
      <w:r w:rsidRPr="00EB0B8C">
        <w:rPr>
          <w:rFonts w:ascii="Arial" w:eastAsia="Calibri" w:hAnsi="Arial"/>
          <w:sz w:val="24"/>
          <w:szCs w:val="22"/>
          <w:lang w:eastAsia="en-US"/>
        </w:rPr>
        <w:softHyphen/>
        <w:t>cata dalla sua grazia; per questo l'obbedienza secondo co</w:t>
      </w:r>
      <w:r w:rsidRPr="00EB0B8C">
        <w:rPr>
          <w:rFonts w:ascii="Arial" w:eastAsia="Calibri" w:hAnsi="Arial"/>
          <w:sz w:val="24"/>
          <w:szCs w:val="22"/>
          <w:lang w:eastAsia="en-US"/>
        </w:rPr>
        <w:softHyphen/>
        <w:t>scienza domanda luce dall'alto, riflessione, con</w:t>
      </w:r>
      <w:r w:rsidRPr="00EB0B8C">
        <w:rPr>
          <w:rFonts w:ascii="Arial" w:eastAsia="Calibri" w:hAnsi="Arial"/>
          <w:sz w:val="24"/>
          <w:szCs w:val="22"/>
          <w:lang w:eastAsia="en-US"/>
        </w:rPr>
        <w:softHyphen/>
        <w:t>sul</w:t>
      </w:r>
      <w:r w:rsidRPr="00EB0B8C">
        <w:rPr>
          <w:rFonts w:ascii="Arial" w:eastAsia="Calibri" w:hAnsi="Arial"/>
          <w:sz w:val="24"/>
          <w:szCs w:val="22"/>
          <w:lang w:eastAsia="en-US"/>
        </w:rPr>
        <w:softHyphen/>
        <w:t xml:space="preserve">tazione, meditazione, verifica. </w:t>
      </w:r>
    </w:p>
    <w:p w14:paraId="3F1CEBDF"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 riceve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perché possa accoglierla nel</w:t>
      </w:r>
      <w:r w:rsidRPr="00EB0B8C">
        <w:rPr>
          <w:rFonts w:ascii="Arial" w:eastAsia="Calibri" w:hAnsi="Arial"/>
          <w:sz w:val="24"/>
          <w:szCs w:val="22"/>
          <w:lang w:eastAsia="en-US"/>
        </w:rPr>
        <w:softHyphen/>
        <w:t>la fede e viverla nella santità, è giusto che rice</w:t>
      </w:r>
      <w:r w:rsidRPr="00EB0B8C">
        <w:rPr>
          <w:rFonts w:ascii="Arial" w:eastAsia="Calibri" w:hAnsi="Arial"/>
          <w:sz w:val="24"/>
          <w:szCs w:val="22"/>
          <w:lang w:eastAsia="en-US"/>
        </w:rPr>
        <w:softHyphen/>
        <w:t>va anche le motiva</w:t>
      </w:r>
      <w:r w:rsidRPr="00EB0B8C">
        <w:rPr>
          <w:rFonts w:ascii="Arial" w:eastAsia="Calibri" w:hAnsi="Arial"/>
          <w:sz w:val="24"/>
          <w:szCs w:val="22"/>
          <w:lang w:eastAsia="en-US"/>
        </w:rPr>
        <w:softHyphen/>
        <w:t>zioni e le chiarificazioni che di norma anche nella Scrittu</w:t>
      </w:r>
      <w:r w:rsidRPr="00EB0B8C">
        <w:rPr>
          <w:rFonts w:ascii="Arial" w:eastAsia="Calibri" w:hAnsi="Arial"/>
          <w:sz w:val="24"/>
          <w:szCs w:val="22"/>
          <w:lang w:eastAsia="en-US"/>
        </w:rPr>
        <w:softHyphen/>
        <w:t>ra sono legate alla ri</w:t>
      </w:r>
      <w:r w:rsidRPr="00EB0B8C">
        <w:rPr>
          <w:rFonts w:ascii="Arial" w:eastAsia="Calibri" w:hAnsi="Arial"/>
          <w:sz w:val="24"/>
          <w:szCs w:val="22"/>
          <w:lang w:eastAsia="en-US"/>
        </w:rPr>
        <w:softHyphen/>
        <w:t>chiesta di obbedienza e queste possono essere di ordine veritativo ma anche di ordine prudenziale; mentre le prime restano imperiture nei secoli, poi</w:t>
      </w:r>
      <w:r w:rsidRPr="00EB0B8C">
        <w:rPr>
          <w:rFonts w:ascii="Arial" w:eastAsia="Calibri" w:hAnsi="Arial"/>
          <w:sz w:val="24"/>
          <w:szCs w:val="22"/>
          <w:lang w:eastAsia="en-US"/>
        </w:rPr>
        <w:softHyphen/>
        <w:t>ché la verità è sempre una e la stessa, le motiva</w:t>
      </w:r>
      <w:r w:rsidRPr="00EB0B8C">
        <w:rPr>
          <w:rFonts w:ascii="Arial" w:eastAsia="Calibri" w:hAnsi="Arial"/>
          <w:sz w:val="24"/>
          <w:szCs w:val="22"/>
          <w:lang w:eastAsia="en-US"/>
        </w:rPr>
        <w:softHyphen/>
        <w:t xml:space="preserve">zioni di </w:t>
      </w:r>
      <w:r w:rsidRPr="00EB0B8C">
        <w:rPr>
          <w:rFonts w:ascii="Arial" w:eastAsia="Calibri" w:hAnsi="Arial"/>
          <w:sz w:val="24"/>
          <w:szCs w:val="22"/>
          <w:lang w:eastAsia="en-US"/>
        </w:rPr>
        <w:lastRenderedPageBreak/>
        <w:t>ordine prudenziale non obbligano più al</w:t>
      </w:r>
      <w:r w:rsidRPr="00EB0B8C">
        <w:rPr>
          <w:rFonts w:ascii="Arial" w:eastAsia="Calibri" w:hAnsi="Arial"/>
          <w:sz w:val="24"/>
          <w:szCs w:val="22"/>
          <w:lang w:eastAsia="en-US"/>
        </w:rPr>
        <w:softHyphen/>
        <w:t>lorquando cessano le circo</w:t>
      </w:r>
      <w:r w:rsidRPr="00EB0B8C">
        <w:rPr>
          <w:rFonts w:ascii="Arial" w:eastAsia="Calibri" w:hAnsi="Arial"/>
          <w:sz w:val="24"/>
          <w:szCs w:val="22"/>
          <w:lang w:eastAsia="en-US"/>
        </w:rPr>
        <w:softHyphen/>
        <w:t>stanze storiche che le hanno richieste e poste in essere. L'atto di fede deve sempre essere atto umano e lo è quando esso è prudente, sapiente, volitivo, libero; promana dal cuore ma anche dall'intelligenza; viene dall'alto ma accolto da una coscienza nella quale vive Dio e il suo Santo Spiri</w:t>
      </w:r>
      <w:r w:rsidRPr="00EB0B8C">
        <w:rPr>
          <w:rFonts w:ascii="Arial" w:eastAsia="Calibri" w:hAnsi="Arial"/>
          <w:sz w:val="24"/>
          <w:szCs w:val="22"/>
          <w:lang w:eastAsia="en-US"/>
        </w:rPr>
        <w:softHyphen/>
        <w:t>to. La vera fede è il sì a Dio, pronunziato da un uomo che lo ha fatto sgorgare dalla profondità di tutto il suo essere. L'a</w:t>
      </w:r>
      <w:r w:rsidRPr="00EB0B8C">
        <w:rPr>
          <w:rFonts w:ascii="Arial" w:eastAsia="Calibri" w:hAnsi="Arial"/>
          <w:sz w:val="24"/>
          <w:szCs w:val="22"/>
          <w:lang w:eastAsia="en-US"/>
        </w:rPr>
        <w:softHyphen/>
        <w:t>more di Dio che chiede il sì dona anche le ra</w:t>
      </w:r>
      <w:r w:rsidRPr="00EB0B8C">
        <w:rPr>
          <w:rFonts w:ascii="Arial" w:eastAsia="Calibri" w:hAnsi="Arial"/>
          <w:sz w:val="24"/>
          <w:szCs w:val="22"/>
          <w:lang w:eastAsia="en-US"/>
        </w:rPr>
        <w:softHyphen/>
        <w:t>gioni dell'amo</w:t>
      </w:r>
      <w:r w:rsidRPr="00EB0B8C">
        <w:rPr>
          <w:rFonts w:ascii="Arial" w:eastAsia="Calibri" w:hAnsi="Arial"/>
          <w:sz w:val="24"/>
          <w:szCs w:val="22"/>
          <w:lang w:eastAsia="en-US"/>
        </w:rPr>
        <w:softHyphen/>
        <w:t>re che il sì domanda per la vita e</w:t>
      </w:r>
      <w:r w:rsidRPr="00EB0B8C">
        <w:rPr>
          <w:rFonts w:ascii="Arial" w:eastAsia="Calibri" w:hAnsi="Arial"/>
          <w:sz w:val="24"/>
          <w:szCs w:val="22"/>
          <w:lang w:eastAsia="en-US"/>
        </w:rPr>
        <w:softHyphen/>
        <w:t>terna, propria e dell'uma</w:t>
      </w:r>
      <w:r w:rsidRPr="00EB0B8C">
        <w:rPr>
          <w:rFonts w:ascii="Arial" w:eastAsia="Calibri" w:hAnsi="Arial"/>
          <w:sz w:val="24"/>
          <w:szCs w:val="22"/>
          <w:lang w:eastAsia="en-US"/>
        </w:rPr>
        <w:softHyphen/>
        <w:t>nità intera. Madre di Dio, donna ricca di fede e di obbedienza, anche a te l'Angelo del Signore offrì spiegazioni della Parola che in te si sarebbe compiuta, donan</w:t>
      </w:r>
      <w:r w:rsidRPr="00EB0B8C">
        <w:rPr>
          <w:rFonts w:ascii="Arial" w:eastAsia="Calibri" w:hAnsi="Arial"/>
          <w:sz w:val="24"/>
          <w:szCs w:val="22"/>
          <w:lang w:eastAsia="en-US"/>
        </w:rPr>
        <w:softHyphen/>
        <w:t>doti anche il segno della verità del suo dire nel rivelarti la maternità per grazia di Elisabetta, tua cugina; fa' che nulla di umano si intrometta nella Parola, la quale deve brillare nella sua in</w:t>
      </w:r>
      <w:r w:rsidRPr="00EB0B8C">
        <w:rPr>
          <w:rFonts w:ascii="Arial" w:eastAsia="Calibri" w:hAnsi="Arial"/>
          <w:sz w:val="24"/>
          <w:szCs w:val="22"/>
          <w:lang w:eastAsia="en-US"/>
        </w:rPr>
        <w:softHyphen/>
        <w:t>tegrità, purezza e luce soprannaturale. Con te al nostro fianco, o Madre, noi saremo figli della ve</w:t>
      </w:r>
      <w:r w:rsidRPr="00EB0B8C">
        <w:rPr>
          <w:rFonts w:ascii="Arial" w:eastAsia="Calibri" w:hAnsi="Arial"/>
          <w:sz w:val="24"/>
          <w:szCs w:val="22"/>
          <w:lang w:eastAsia="en-US"/>
        </w:rPr>
        <w:softHyphen/>
        <w:t>rità e dell'obbedienza. Per la tua preghiera la nostra obbe</w:t>
      </w:r>
      <w:r w:rsidRPr="00EB0B8C">
        <w:rPr>
          <w:rFonts w:ascii="Arial" w:eastAsia="Calibri" w:hAnsi="Arial"/>
          <w:sz w:val="24"/>
          <w:szCs w:val="22"/>
          <w:lang w:eastAsia="en-US"/>
        </w:rPr>
        <w:softHyphen/>
        <w:t xml:space="preserve">dienza al Signore sia sempre pronta, immediata, integra, santa, ricca d'amore. </w:t>
      </w:r>
    </w:p>
    <w:p w14:paraId="53919CBB"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p>
    <w:p w14:paraId="1436A028" w14:textId="77777777" w:rsidR="00EB0B8C" w:rsidRPr="00EB0B8C" w:rsidRDefault="00EB0B8C" w:rsidP="0037292F">
      <w:pPr>
        <w:pStyle w:val="StileCorpotesto10ptCorsivoAllineatoadestra"/>
      </w:pPr>
      <w:bookmarkStart w:id="341" w:name="_Toc62173047"/>
      <w:bookmarkStart w:id="342" w:name="_Toc134219434"/>
      <w:bookmarkStart w:id="343" w:name="_Toc134282122"/>
      <w:r w:rsidRPr="00EB0B8C">
        <w:t>TENTATO DA SATANA</w:t>
      </w:r>
      <w:bookmarkEnd w:id="341"/>
      <w:bookmarkEnd w:id="342"/>
      <w:bookmarkEnd w:id="343"/>
    </w:p>
    <w:p w14:paraId="0EAAD96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"Lo Spirito sospinse Gesù nel deserto ed egli vi rimase quaranta giorni, tentato da satana; stava con le fiere e gli angeli lo servivano" (Mc 112-13).Gesù, il Figlio di Dio, tentato da Satana! Fin sulla croce! Ma Egli vinse il nemico dell'uomo. Cristo Gesù fu tentato perché vivesse la sua onnipotenza, la sua gloria, la sua misericordia, la sua messianicità, la sua figliolanza divina secondo l'uomo e non secondo Dio. La tentazione non lo risparmiò mai. Satana è il tentatore. "Simone, Simone, ecco satana vi ha cercato per vagliarvi come il grano; ma io ho pregato per te, che non venga meno la tua fede" (Lc 22,31-32). Egli tenta per invidia. "La morte è entrata nel mondo per invidia del diavolo e ne fanno esperienza coloro che gli appartengono" (Sap 2,23-24).</w:t>
      </w:r>
    </w:p>
    <w:p w14:paraId="4B63FB9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Egli ha perduto la vita divina e la beatitudine del Regno dei Cieli. È nell'inferno eterno. Vuole condurre con sé l'uomo creato da Dio per la gioia senza fine. Egli, dannato per sempre, vuole che ogni uomo lo segua nella sua perdizione. Egli  padre della menzogna. È l'ingannatore. Egli non dice mai la verità. Se dicesse la verità non potrebbe più tentare. La verità genera vita, la menzogna morte. Egli mentì ad Eva. Non è vero. Dio non ha detto. Dio sa. Eva credette a satana. Adamo credette ad Eva. Commisero il peccato. Noi viviamo le conseguenze della loro non fede nella Parola del Signore. Ogni uomo è chiamato a scegliere Dio attraverso l'ascolto della sua Parola. Tra Dio e l'uomo c'è di mezzo sempre e dovunque satana. Egli tenta chi parla e tenta chi ascolta. L'uno perché non creda nella Parola del Signore, l'altro perché non parli parole di Dio.</w:t>
      </w:r>
    </w:p>
    <w:p w14:paraId="55B7DD9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Tenta chi ha creduto perché si stanchi, retroceda, torni indietro, abbandoni la via e smarrisca il cammino e chi non ha creduto perché mai creda e mai si accosti </w:t>
      </w:r>
      <w:r w:rsidRPr="00EB0B8C">
        <w:rPr>
          <w:rFonts w:ascii="Arial" w:eastAsia="Calibri" w:hAnsi="Arial"/>
          <w:sz w:val="24"/>
          <w:szCs w:val="22"/>
          <w:lang w:eastAsia="en-US"/>
        </w:rPr>
        <w:lastRenderedPageBreak/>
        <w:t xml:space="preserve">alla sorgente dell'acqua zampillante per la vita eterna. È arte sottile la sua! Nella tentazione e nella seduzione egli è Maestro impareggiabile ed insuperabile. La sua scuola è seducente. La sua abilità è tale da far credere che nessuno sia suo discepolo. Di tanto egli è capace. E molti sono i sedotti che insegnano la sua non esistenza come realtà spirituale creata buona, divenuta diavolo e satana perché non volle obbedire al suo Creatore e non piegò "il ginocchio" dinanzi al Padre dei Cieli.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cui solo spetta insegnare senza errore le Scritture profetiche, ha sempre creduto nell'esistenza degli angeli, puri spiriti senza corpo. La sua liturgia è testimone della sua fede.</w:t>
      </w:r>
    </w:p>
    <w:p w14:paraId="09BDE9B7" w14:textId="77777777" w:rsidR="00EB0B8C" w:rsidRPr="00EB0B8C" w:rsidRDefault="00EB0B8C" w:rsidP="00EB0B8C">
      <w:pPr>
        <w:spacing w:after="120" w:line="276" w:lineRule="auto"/>
        <w:jc w:val="both"/>
        <w:rPr>
          <w:rFonts w:ascii="Arial" w:eastAsia="Calibri" w:hAnsi="Arial"/>
          <w:i/>
          <w:iCs/>
          <w:sz w:val="24"/>
          <w:szCs w:val="22"/>
          <w:lang w:eastAsia="en-US"/>
        </w:rPr>
      </w:pPr>
      <w:r w:rsidRPr="00EB0B8C">
        <w:rPr>
          <w:rFonts w:ascii="Arial" w:eastAsia="Calibri" w:hAnsi="Arial"/>
          <w:i/>
          <w:iCs/>
          <w:sz w:val="24"/>
          <w:szCs w:val="22"/>
          <w:lang w:eastAsia="en-US"/>
        </w:rPr>
        <w:t>"Scoppiò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Allora il drago si infuriò contro la donna e se ne andò a far guerra contro il resto della sua discendenza, contro quelli che osservarono i comandamenti di Dio e sono in possesso della testimonianza di Gesù" (Ap 12,7-17).</w:t>
      </w:r>
    </w:p>
    <w:p w14:paraId="55BBD9D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Egli è veramente in guerra e la sua è vittoria di morte eterna. Egli è in lotta contro quanti sono discendenza della donna e osservano i comandamenti di Dio. La battaglia è fino all'ultimo sangue. Vincerà l'uomo che disprezza la vita fino a morire. Cristo è il nostro modello. Egli lottò contro satana fino alla morte e alla morte di croce. Satana riuscì ad inchiodarlo, ma non riuscì mai a farlo cadere in tentazione. Così la croce è la nostra salvezza. Essa è il segno visibile della nostra obbedienza a Dio. La battaglia è cruenta. Non si combatte per gioco. Più si avanza e più si combatte. Più si progredisce nell'osservanza dei comandamenti e più si è tentati. Più si cresce e più forza è necessaria. "Pregate per non cadere in tentazione. Lo spirito è pronto. La carne è debole". Satana si serve della debolezza della nostra carne.  Cristo ci insegna la fortezza dello Spirito. Satana ci vuole stancare. Cristo ci invita a perseverare. Satana vuole che noi abbandoniamo. Cristo ci spinge, nel suo amore, ad andare avanti. Per stancarci satana si serve di chiunque e si qualsiasi cosa: fame, sete, nudità, vento, pioggia, gelo, neve, grandine, buio, freddo, amici, nemici, vicini, lontani, discepoli e maestri, figli e padri, del dubbio e dell'insinuazione, del desiderio innato in noi di essere e della nostra bramosia di gloria e di potenza, di tranquillità e di comodità.</w:t>
      </w:r>
    </w:p>
    <w:p w14:paraId="22A1B89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lastRenderedPageBreak/>
        <w:t xml:space="preserve">Di tutto egli si serve. Della malattia e della sofferenza, della solitudine e della compagnia, della salute e dello stare bene. Tutto diviene arma mortale nelle sue mani per la nostra rovina spirituale. Pensieri, parole, azioni, scandali, immagini, scritti, figure, comportamenti, parole innocenti dette per caso, o di profondo convincimento. Egli è timoniere abile e sfrutta ogni alito di vento per condurre la nave di quanti si lasciano sedurre nel turbinio della tempesta da dove impossibile è uscirne immuni. Cristo ci esorta: "Pregate senza interruzione".  La preghiera è l'arma dei giusti e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del Signore è la luce che smaschera la tentazione. Senza Parola e senza preghiera l'uomo è in balia di satana, è trottola nelle sue mani manovrata a suo piacimento. L'uomo stesso diventa strumento di tentazione e di peccato per la perdizione del fratello.</w:t>
      </w:r>
    </w:p>
    <w:p w14:paraId="313379B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Quando si vive nel peccato si è sempre preda di satana, perché lo Spirito del Signore non opera nell'uomo e l'uomo è abbandonato a se stesso. Da se stesso l'uomo non concepisce se non il male. Si combatte tutta una vita. La vita è il combattimento per la conquista del Regno dei Cieli. Satana si vince con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del Signore e con la preghiera: con tutta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del Signore pregando tutta una vita. Per tentare l'uomo, satana si serve anche di versetti della Scrittura. Quanti si servono di parole della Scrittura, ma non di tutta </w:t>
      </w:r>
      <w:smartTag w:uri="urn:schemas-microsoft-com:office:smarttags" w:element="PersonName">
        <w:smartTagPr>
          <w:attr w:name="ProductID" w:val="la Scrittura"/>
        </w:smartTagPr>
        <w:r w:rsidRPr="00EB0B8C">
          <w:rPr>
            <w:rFonts w:ascii="Arial" w:eastAsia="Calibri" w:hAnsi="Arial"/>
            <w:sz w:val="24"/>
            <w:szCs w:val="22"/>
            <w:lang w:eastAsia="en-US"/>
          </w:rPr>
          <w:t>la Scrittura</w:t>
        </w:r>
      </w:smartTag>
      <w:r w:rsidRPr="00EB0B8C">
        <w:rPr>
          <w:rFonts w:ascii="Arial" w:eastAsia="Calibri" w:hAnsi="Arial"/>
          <w:sz w:val="24"/>
          <w:szCs w:val="22"/>
          <w:lang w:eastAsia="en-US"/>
        </w:rPr>
        <w:t>, sono stati anch'essi ammaestrati da satana per la perdizione dell'uomo. Satana ha molti figli: "Voi avete per padre satana, colui che fu bugiardo fin dall'inizio". Cristo poteva ben dirlo perché satana si è presentato a lui con versetti della Scrittura: "Ai suoi angeli darà ordini a tuo riguardo, ed essi ti sorreggeranno con le loro mani, perché non abbia a urtare contro un sasso il tuo piede". Così sta scritto, affermava satana. Ma stava anche scritto: "non tentare il Signore Dio tuo" (Cfr. Mt 4,1-11).</w:t>
      </w:r>
    </w:p>
    <w:p w14:paraId="1ED1E4F6"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Dio è il salvatore di chi confida in lui. Dio mai potrà essere la rocca di rifugio di chi lo sfida e non vive nel suo santo timore. La parzialità è sempre satanica, perché essa non è verità. La verità è tutta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del Signore, è tutto Cristo, è tutta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xml:space="preserve"> nella sua storia. Senza storia non c'è Chiesa. Senza Chiesa non c'è Scrittura. Senza Scrittura non c'è Cristo. Chiesa, Cristo, Scrittura, storia della Chiesa, di Cristo e della Scrittura mi danno la verità di Dio. La Chiesa non sono solo il Papa e non sono solo i Vescovi uniti al Papa, ma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xml:space="preserve"> non è senza Papa e senza Vescovi uniti al Papa e senza lo Spirito Santo che conduce il corpo mistico di Cristo verso la verità tutta intera. Senza questa globalità, satana facilmente ha il sopravvento e induce l'uomo all'errore, al male, al peccato.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xml:space="preserve"> sono i sette Sacramenti che essa celebra per la salvezza di chiunque crede nella verità della Parola di Cristo Signore.</w:t>
      </w:r>
    </w:p>
    <w:p w14:paraId="754965A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Molti oggi negano i Sacramenti. Satana li ha convinti che senza di essi si ha lo stesso accesso a Dio Padre. Egli è riuscito a far credere che senza Cristo e senza </w:t>
      </w:r>
      <w:smartTag w:uri="urn:schemas-microsoft-com:office:smarttags" w:element="PersonName">
        <w:smartTagPr>
          <w:attr w:name="ProductID" w:val="la Chiesa"/>
        </w:smartTagPr>
        <w:r w:rsidRPr="00EB0B8C">
          <w:rPr>
            <w:rFonts w:ascii="Arial" w:eastAsia="Calibri" w:hAnsi="Arial"/>
            <w:sz w:val="24"/>
            <w:szCs w:val="22"/>
            <w:lang w:eastAsia="en-US"/>
          </w:rPr>
          <w:t>la Chiesa</w:t>
        </w:r>
      </w:smartTag>
      <w:r w:rsidRPr="00EB0B8C">
        <w:rPr>
          <w:rFonts w:ascii="Arial" w:eastAsia="Calibri" w:hAnsi="Arial"/>
          <w:sz w:val="24"/>
          <w:szCs w:val="22"/>
          <w:lang w:eastAsia="en-US"/>
        </w:rPr>
        <w:t xml:space="preserve">, Sacramento di salvezza, l'uomo ha comunque la vita eterna. Satana è abile. Ha tolto di mezzo la scala seducendo e convincendo che senza di essa è </w:t>
      </w:r>
      <w:r w:rsidRPr="00EB0B8C">
        <w:rPr>
          <w:rFonts w:ascii="Arial" w:eastAsia="Calibri" w:hAnsi="Arial"/>
          <w:sz w:val="24"/>
          <w:szCs w:val="22"/>
          <w:lang w:eastAsia="en-US"/>
        </w:rPr>
        <w:lastRenderedPageBreak/>
        <w:t xml:space="preserve">sempre possibile entrare nel Regno dei Cieli. Scaltrezza satanica! L'inferno esiste ed è eterno. Anche questa verità egli ha tolto dalla mente dell'uomo. Egli, nella sua alta scuola di falsità e di seduzione, insegna che l'inferno non è eterno e che la misericordia di Dio è per ogni uomo. Certo! È per ogni uomo. Ma </w:t>
      </w:r>
      <w:smartTag w:uri="urn:schemas-microsoft-com:office:smarttags" w:element="PersonName">
        <w:smartTagPr>
          <w:attr w:name="ProductID" w:val="la Scrittura"/>
        </w:smartTagPr>
        <w:r w:rsidRPr="00EB0B8C">
          <w:rPr>
            <w:rFonts w:ascii="Arial" w:eastAsia="Calibri" w:hAnsi="Arial"/>
            <w:sz w:val="24"/>
            <w:szCs w:val="22"/>
            <w:lang w:eastAsia="en-US"/>
          </w:rPr>
          <w:t>la Scrittura</w:t>
        </w:r>
      </w:smartTag>
      <w:r w:rsidRPr="00EB0B8C">
        <w:rPr>
          <w:rFonts w:ascii="Arial" w:eastAsia="Calibri" w:hAnsi="Arial"/>
          <w:sz w:val="24"/>
          <w:szCs w:val="22"/>
          <w:lang w:eastAsia="en-US"/>
        </w:rPr>
        <w:t xml:space="preserve"> profetica dice: La sua misericordia si stende di generazione in generazione per quanti lo temono". Così senza inferno, senza peccato, senza Parola, senza comandamenti, senza ascolto, senza coscienza del bene e del male, tutto viene giustificato, anche il male.</w:t>
      </w:r>
    </w:p>
    <w:p w14:paraId="1BCE22B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Neanche si ha timore di cadere nelle mani di satana, perché satana non esiste. Così egli ha insegnato! Egli è riuscito a condannare Cristo Gesù, l'inviato di Dio, il suo Messia, il Figlio di Davide, il Re di Israele, in nome della legge di Dio! La legge dell'uomo l'ha fatta diventare legge di Dio. È la confusione totale della mente e del cuore. In nome di Dio l'uomo ha ucciso il suo Dio. Le tenebre ricoprono la terra, nebbia fitta avvolge le nazioni, quando la luce del Signore non risplende su di noi e su di noi la sua gloria non appare (Cfr. Is 60).</w:t>
      </w:r>
    </w:p>
    <w:p w14:paraId="4E16BF57" w14:textId="77777777" w:rsidR="00EB0B8C" w:rsidRPr="00EB0B8C" w:rsidRDefault="00EB0B8C" w:rsidP="00EB0B8C">
      <w:pPr>
        <w:spacing w:after="120" w:line="276" w:lineRule="auto"/>
        <w:jc w:val="both"/>
        <w:rPr>
          <w:rFonts w:ascii="Arial" w:eastAsia="Calibri" w:hAnsi="Arial"/>
          <w:sz w:val="24"/>
          <w:szCs w:val="22"/>
          <w:lang w:eastAsia="en-US"/>
        </w:rPr>
      </w:pPr>
    </w:p>
    <w:p w14:paraId="59B745EB" w14:textId="77777777" w:rsidR="00EB0B8C" w:rsidRPr="00EB0B8C" w:rsidRDefault="00EB0B8C" w:rsidP="0037292F">
      <w:pPr>
        <w:pStyle w:val="StileCorpotesto10ptCorsivoAllineatoadestra"/>
      </w:pPr>
      <w:bookmarkStart w:id="344" w:name="_Toc134219435"/>
      <w:bookmarkStart w:id="345" w:name="_Toc134282123"/>
      <w:r w:rsidRPr="00EB0B8C">
        <w:t>TENTAZIONE INSIDIOSA E SUBDOLA</w:t>
      </w:r>
      <w:bookmarkEnd w:id="344"/>
      <w:bookmarkEnd w:id="345"/>
    </w:p>
    <w:p w14:paraId="670235FD"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Gesù deve spendere ogni energia, ogni attimo, solo per la conoscenza ed il compimento della volontà di Dio. È questo il suo cibo. Satana lo tenta perché entri nell'assillo e nelle preoccupazioni per le cose della terra; perché i suoi pensieri non siano fissi in Dio, ma nel mondo. Vuole inoculargli nel cuore l'affanno del quotidiano per togliere dello spazio vitale alla missione di salvezza e impedirne la realizzazione.  È tentazione insidiosa e subdola; la può vincere chi ha grande fede nella Parola di Dio e nella sua Provvidenza; la supera però solo chi è povero in spirito, che pone, come un bambino, la sua esistenza nelle mani del suo Signore. Con fermezza di Spirito Santo Gesù si consegna al Padre suo, si consacra alla conoscenza di lui. Egli vuole sapere tutto dell'Amore Eterno e con tutto il suo cuore si immerge in Dio, ne comprende pienamente il progetto di salvezza, lo realizza in ogni sua parte. La sua vita non ha altre finalità né altri scopi, se non quello di possedere le vie della giustizia e del diritto ed impiantarle tra gli uomini, con una predicazione ed un insegnamento da pellegrino di verità e di misericordia.</w:t>
      </w:r>
    </w:p>
    <w:p w14:paraId="5ADE2125"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Per satana questa via non è poi così fruttuosa.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non solo non attira; a volte anche allontana. A che serve allora spendere ogni energia, se poi non c'è il successo? Per avere il risultato immediato, visibile, bisogna andare al grandioso, compiendo delle opere portentose che manifestano capacità straordinarie. Anziché passare attraverso il faticoso, diuturno annunzio della Parola, satana propone a Cristo una via spettacolare, di potenza. Avrebbe così attratto la gente; i suoi seguaci sarebbero stati assai numerosi. </w:t>
      </w:r>
    </w:p>
    <w:p w14:paraId="16AA7A69"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lastRenderedPageBreak/>
        <w:t xml:space="preserve">Quando tra il Maestro ed il discepolo non c'è legame di Parola, il rapporto è falsato, inesistente dal punto di vista della fede. Quando non c'è ascolto, non c'è neanche conversione ed una pastorale fatta di sola tensione esteriore, è un vero gettarsi dal pinnacolo del tempio; è lo sfracellamento del nostro essere religioso. La fede, senza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di cui si nutre per sussistere, cede, va in depressione, langue, si consuma nella morte. Satana questo lo sa e tenta Gesù perché la smetta con la predicazione del Vangelo e si dia al fare, all'inventare cose prodigiose.</w:t>
      </w:r>
    </w:p>
    <w:p w14:paraId="2526CC30"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 sequela è alla Parola, non all'opera; quando c'è l'opera senza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l'uomo è già caduto nella tentazione; è morto alla fede che vuole che l'opera sia il frutto della Parola. Questa necessita di pazienza, di lavoro quotidiano, di invisibilità, di quella attenzione capillare perché nessuno vada perduto di quanti sono chiamati alla salvezza; essa è un dono della persona alla persona, mentre nella spettacolarità dell'opera la persona non esiste, esiste l'attrazione, ma non il dialogo, il confronto, l'accoglienza e la consacrazione nella verità. </w:t>
      </w:r>
    </w:p>
    <w:p w14:paraId="5C741032"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Gesù non cade in questo tranello. Egli sa che </w:t>
      </w:r>
      <w:smartTag w:uri="urn:schemas-microsoft-com:office:smarttags" w:element="PersonName">
        <w:smartTagPr>
          <w:attr w:name="ProductID" w:val="La Parola"/>
        </w:smartTagPr>
        <w:r w:rsidRPr="00EB0B8C">
          <w:rPr>
            <w:rFonts w:ascii="Arial" w:eastAsia="Calibri" w:hAnsi="Arial"/>
            <w:sz w:val="24"/>
            <w:szCs w:val="22"/>
            <w:lang w:eastAsia="en-US"/>
          </w:rPr>
          <w:t>la Parola</w:t>
        </w:r>
      </w:smartTag>
      <w:r w:rsidRPr="00EB0B8C">
        <w:rPr>
          <w:rFonts w:ascii="Arial" w:eastAsia="Calibri" w:hAnsi="Arial"/>
          <w:sz w:val="24"/>
          <w:szCs w:val="22"/>
          <w:lang w:eastAsia="en-US"/>
        </w:rPr>
        <w:t xml:space="preserve"> produce un frutto certo di vita eterna, anche se all'inizio c'è la piccolezza del granellino di senapa. Ma satana non desiste, vuole che Gesù faccia qualcosa di grande: conversioni in massa, movimenti di popoli e di regni. Lo consiglia perché dal campo puramente religioso passi a quello politico. Agendo solo religiosamente Egli non può sperare in grandi risultati. Perché non provare a cambiare, a lavorare direttamente sul politico, divenendo un capo, un principe, uno che ha potere per le cose di questo mondo e che, esercitandolo, potrebbe incidere sulle masse per ricondurle a Dio?</w:t>
      </w:r>
    </w:p>
    <w:p w14:paraId="6B9E484B"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Quando si opera questo slittamento, non c'è possibilità alcuna di costruire e di edificare il regno di Dio sulla terra. In questa tentazione satana esige che si adori lui solo, in totale obbedienza alla sua volontà. Lui diventa il padrone dell'uomo, colui che ne dirige le mosse. È la negazione del regno di Dio. A fondamento di questa tentazione c'è la menzogna la più tenebrosa e la più oscura  e solo un assetato di gloria profana e mondana la potrebbe accogliere. Nulla di ciò che dice satana è verità. Non c'è neanche possesso; i regni non appartengono a lui, bensì a Dio; è Dio il Signore del creato, satana è semplicemente uno senza potere, lui ha solo una parola di menzogna ed una bugia con la quale si presenta agli uomini per ingannarli, per attrarli nella sua trappola di morte eterna. </w:t>
      </w:r>
    </w:p>
    <w:p w14:paraId="3248684C"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Gesù vide la profondità della malizia di satana e la debellò con la luce radiosa della sua verità e con quella fortezza di volontà che proveniva dalla santità che abitava nel suo cuore. Lui sì che ha saputo resistere e rimanere nella volontà del Padre suo. Così agendo ha voluto anche lasciarci l'esempio; le tentazioni che si sono abbattute su di lui, si sarebbero abbattute sulla sua Chiesa e su ogni suo discepolo in particolare. La storia, testimone della verità, attesta che non sempre </w:t>
      </w:r>
      <w:r w:rsidRPr="00EB0B8C">
        <w:rPr>
          <w:rFonts w:ascii="Arial" w:eastAsia="Calibri" w:hAnsi="Arial"/>
          <w:sz w:val="24"/>
          <w:szCs w:val="22"/>
          <w:lang w:eastAsia="en-US"/>
        </w:rPr>
        <w:lastRenderedPageBreak/>
        <w:t xml:space="preserve">la tentazione viene avvertita dai seguaci di Gesù nella sua strapotenza di male e neanche viene superata. </w:t>
      </w:r>
    </w:p>
    <w:p w14:paraId="1ED5F99D"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Madre di Dio, Vergine tutta santa e immacolata, tu sei raffigurata con il serpente sotto i tuoi piedi nell'atto di schiacciargli il capo, segno della tua vittoria completa su di lui. Volgi il tuo sguardo su di noi, che camminiamo in questa valle piena di insidie e di tante menzogne sparse sul nostro cammino. Ottienici dal tuo figlio Gesù una grande luce di verità perché possiamo percepire tutto il buio nel quale satana vuole farci cadere, buio infernale, tenebre di morte. Madre di Dio, prega per la nostra fedeltà alla Parola della salvezza, dalla quale con facilità ci allontaniamo, sedotti dal desiderio di fare cose che il Signore non ci ha comandato, non chiede, anzi rattristano lo Spirito di Dio, perché non conducono nel suo regno di verità e di giustizia, non muovono il cuore al pentimento e alla conversione, perché sono un servizio non secondo la divina volontà. </w:t>
      </w:r>
    </w:p>
    <w:p w14:paraId="11D5B2E3"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p>
    <w:p w14:paraId="4E3C6071" w14:textId="77777777" w:rsidR="00EB0B8C" w:rsidRPr="00EB0B8C" w:rsidRDefault="00EB0B8C" w:rsidP="0037292F">
      <w:pPr>
        <w:pStyle w:val="StileCorpotesto10ptCorsivoAllineatoadestra"/>
      </w:pPr>
      <w:bookmarkStart w:id="346" w:name="_Toc339154808"/>
      <w:bookmarkStart w:id="347" w:name="_Toc429126361"/>
      <w:bookmarkStart w:id="348" w:name="_Toc430013451"/>
      <w:bookmarkStart w:id="349" w:name="_Toc430013911"/>
      <w:bookmarkStart w:id="350" w:name="_Toc430014868"/>
      <w:bookmarkStart w:id="351" w:name="_Toc430015389"/>
      <w:bookmarkStart w:id="352" w:name="_Toc430339495"/>
      <w:bookmarkStart w:id="353" w:name="_Toc434569890"/>
      <w:bookmarkStart w:id="354" w:name="_Toc435720480"/>
      <w:bookmarkStart w:id="355" w:name="_Toc56404855"/>
      <w:bookmarkStart w:id="356" w:name="_Toc62176969"/>
      <w:bookmarkStart w:id="357" w:name="_Toc134219436"/>
      <w:bookmarkStart w:id="358" w:name="_Toc134282124"/>
      <w:r w:rsidRPr="00EB0B8C">
        <w:t>AMORE TENTATO</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7D4CAECE"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Per ogni persona c'è una sola via per amare, perché per ognuna c'è una particolare volontà del Signore da vivere. Nessuno può dettarne, stabilirne, o determinarne il modo. Lo può Dio, personalizzandolo, donandogli quella caratterizzazione che è l'incarnazione o la storicizzazione della sua carità nella singolarità e nell'unicità.  La persona si ritrova così direttamente impegnata su due fronti: quello interno, perché essa stessa non cambi amore, quello esterno, perché non se lo lasci alterare; tutte e due le tentazioni sono ostinate e persistenti. Quella esterna viene dalla storia, dai suoi bisogni o necessità, da quelle urgenze che potrebbero indurci alla falsa commiserazione e ad una errata misericordia, oppure a una risposta immediata, che finisce nel momento stesso in cui viene posta in essere. Chi vi cade, viene trascinato dall'effimero, dalla soluzione senza soluzioni. Il suo è un lasciarsi governare dalle impellenze, anziché condurre queste nella soluzione secondo giustizia. Mai la storia deve divenire padrona del nostro amore; siamo invece chiamati noi a dirigerla ed orientarla a partire dal nostro ministero di carità. Non è la sua efficienza, né la sua stagnazione, che deve governare il proprio agire, muovere la propria ministerialità; è la volontà di Dio, il suo pensiero, il suo comando, la sua decisione su di noi, che è stata manifestata attraverso quella particolare chiamata che ci invita a svolgere un ministero e non un altro. </w:t>
      </w:r>
    </w:p>
    <w:p w14:paraId="01DB1A4A"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Molti errori, tanta caduta dalla retta fede, sono dovuti al cambiamento di amore. Favorendo le esigenze concrete della storia, non solo non la aiutiamo nel suo cammino verso Dio, la priviamo di quella risorsa spirituale, di quel principio operativo che dobbiamo porre noi nel suo interno, quel seme di carità a noi affidato personalmente da Dio, seme singolare, particolare, attraverso il quale </w:t>
      </w:r>
      <w:r w:rsidRPr="00EB0B8C">
        <w:rPr>
          <w:rFonts w:ascii="Arial" w:eastAsia="Calibri" w:hAnsi="Arial"/>
          <w:sz w:val="24"/>
          <w:szCs w:val="22"/>
          <w:lang w:eastAsia="en-US"/>
        </w:rPr>
        <w:lastRenderedPageBreak/>
        <w:t xml:space="preserve">essa viene messa nella condizione divina di sollevarsi dalla sua caduta e di condursi nella via della salvezza e della redenzione. </w:t>
      </w:r>
    </w:p>
    <w:p w14:paraId="4D8C2954"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 si mantiene ancorato alla propria vocazione non dipende dal cambiamento immediato della storia; non contempla i suoi successi; non si lascia convincere dalla propria mente che il mutamento di vocazione sia la cosa più proficua per lui, perché ritenuta erroneamente capace di portare quella fruttificazione subitanea tanto sospirata. Chi soccombe, sacrifica le esigenze di Dio e dei fratelli; non compie la volontà del cielo, né risolve i problemi della terra, anzi li aggrava, perché passato il momento, l'anima ricade nel suo stato miserevole di un tempo, con la perdita della stessa speranza di poter trovare una qualche soluzione. </w:t>
      </w:r>
    </w:p>
    <w:p w14:paraId="151A47F3"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C'è poi la sfiducia nelle capacità altrui, per cui si vuole estromettere l'altro, al fine di prenderne il posto. Non sarà mai facendo ciò che appartiene all'altro che si santifica il mondo. Quando si lascia la propria vocazione per sfiducia verso l'altro, si commettono due peccati gravi. Il primo è l'abbandono di ciò che è nostro ministero. Non espletandolo noi, nessun altro lo potrà. Il secondo è il non aiuto prestato all'altro perché sia lui ad eseguire il mandato specifico e non noi. La sostituzione oscura la storia della luce di Dio che promana dalla nostra mancata osservanza della volontà del Signore. Noi non sappiamo e non possiamo fare ciò che debbono e possono fare altri, perché loro ministero; facendo ciò che è il loro proprio, priviamo il mondo del loro e del nostro; del nostro perché non lo facciamo, del loro perché lo facciamo male. Si vince questa tentazione nella grande fede nella saggezza divina, la quale esercita il suo imperscrutabile giudizio su ogni cosa e tutto dispone secondo disegni di salvifica provvidenza. </w:t>
      </w:r>
    </w:p>
    <w:p w14:paraId="2C46E3E2"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Anche per invidia e gelosia possiamo cadere nel desiderio di annullare l'altro, di impedirgli che possa svolgere con armonia e ordine il compito ricevuto. Questa tentazione sovente è frutto di tenebre veritative e morali, di quella pretesa di chiudere e serrare l'onniscienza di Dio nei nostri poveri schemi mentali; è frutto di miopia spirituale, di cecità dell'anima. Questo è peccato contro il Signore e la sua libertà che sceglie quando, come e dove vuole, che chiama nel suo mistero di libertà una persona e l'arricchisce di doni del tutto particolari per l'espletamento della missione di salvezza. Purtroppo non pochi cadono in questa trappola mortale rodendosi l'anima con l'unico desiderio mai realizzabile di potersi assumere l'altrui carisma per viverlo secondo canoni e schemi di imitazione non suffragata però dalla realtà, perché privi nel cuore, nello spirito, nella mente e nell'anima del carisma altrui, per cui si vive la forma ma non l'essenza, la modalità esteriore, ma non l'interiore vitalità del dono di salvezza che l'altro possiede. Si inganna così l'uomo, si mentisce a se stessi, perché ci si attribuisce ciò che il Signore non ha dato. </w:t>
      </w:r>
    </w:p>
    <w:p w14:paraId="36A12E31"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Madre di Gesù, tu sei rimasta in tutta la tua vita l'umile ancella, ponendo te stessa al compimento esclusivo di quanto il Signore ti ha affidato. Tu, la più alta tra le </w:t>
      </w:r>
      <w:r w:rsidRPr="00EB0B8C">
        <w:rPr>
          <w:rFonts w:ascii="Arial" w:eastAsia="Calibri" w:hAnsi="Arial"/>
          <w:sz w:val="24"/>
          <w:szCs w:val="22"/>
          <w:lang w:eastAsia="en-US"/>
        </w:rPr>
        <w:lastRenderedPageBreak/>
        <w:t xml:space="preserve">creature, che in santità hai raggiunto le soglie della divinità, sei amata per la tua umiltà. Insegna anche a noi a vivere in questa virtù, sapendo che non è ciò che fa l'uomo che lo rende fecondo nell'amore, ma la sua obbedienza, il dono della sua volontà al Padre dei cieli. Il tuo fu un servizio di nascondimento, di squisita carità, di vera e reale sollecitudine per tutti coloro che avevano bisogno del tuo amore silenzioso, perseverante, discreto e benedicente, orante e nascosto, ma non per questo meno reale ed efficace. Alla tua scuola vogliamo imparare come si obbedisce a Dio nel servizio dei fratelli, sapendo che la salvezza del mondo è in questa obbedienza e nell'ascolto fedele del Signore Dio. </w:t>
      </w:r>
    </w:p>
    <w:p w14:paraId="6075E684" w14:textId="77777777" w:rsidR="00EB0B8C" w:rsidRPr="00EB0B8C" w:rsidRDefault="00EB0B8C" w:rsidP="00EB0B8C">
      <w:pPr>
        <w:spacing w:after="120" w:line="276" w:lineRule="auto"/>
        <w:jc w:val="both"/>
        <w:rPr>
          <w:rFonts w:ascii="Calibri" w:eastAsia="Calibri" w:hAnsi="Calibri"/>
          <w:sz w:val="22"/>
          <w:szCs w:val="22"/>
          <w:lang w:eastAsia="en-US"/>
        </w:rPr>
      </w:pPr>
    </w:p>
    <w:p w14:paraId="26193231" w14:textId="77777777" w:rsidR="00EB0B8C" w:rsidRPr="00EB0B8C" w:rsidRDefault="00EB0B8C" w:rsidP="0037292F">
      <w:pPr>
        <w:pStyle w:val="StileCorpotesto10ptCorsivoAllineatoadestra"/>
      </w:pPr>
      <w:bookmarkStart w:id="359" w:name="_Toc56404739"/>
      <w:bookmarkStart w:id="360" w:name="_Toc62176853"/>
      <w:bookmarkStart w:id="361" w:name="_Toc134219437"/>
      <w:bookmarkStart w:id="362" w:name="_Toc134282125"/>
      <w:r w:rsidRPr="00EB0B8C">
        <w:t>PER NON CADERE IN TENTAZIONE</w:t>
      </w:r>
      <w:bookmarkEnd w:id="359"/>
      <w:bookmarkEnd w:id="360"/>
      <w:bookmarkEnd w:id="361"/>
      <w:bookmarkEnd w:id="362"/>
    </w:p>
    <w:p w14:paraId="2FA74C48"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 tentazione è sempre contro l'essere dell'uomo, vuole la sua distruzione, il suo annientamento, quella morte spiri</w:t>
      </w:r>
      <w:r w:rsidRPr="00EB0B8C">
        <w:rPr>
          <w:rFonts w:ascii="Arial" w:eastAsia="Calibri" w:hAnsi="Arial"/>
          <w:sz w:val="24"/>
          <w:szCs w:val="22"/>
          <w:lang w:eastAsia="en-US"/>
        </w:rPr>
        <w:softHyphen/>
        <w:t>tuale, di cui la morte fisica è solo una pallida immagine. Quando la tentazione vince, l'uomo muore in se stesso, in tutte le sue manifestazioni di pensiero e di opera, di in</w:t>
      </w:r>
      <w:r w:rsidRPr="00EB0B8C">
        <w:rPr>
          <w:rFonts w:ascii="Arial" w:eastAsia="Calibri" w:hAnsi="Arial"/>
          <w:sz w:val="24"/>
          <w:szCs w:val="22"/>
          <w:lang w:eastAsia="en-US"/>
        </w:rPr>
        <w:softHyphen/>
        <w:t>telligenza e di volontà, di progettualità per il compimento e la realizzazione secondo verità del suo essere. Dalla morte, per la potenza di Cristo Gesù, a causa dell'of</w:t>
      </w:r>
      <w:r w:rsidRPr="00EB0B8C">
        <w:rPr>
          <w:rFonts w:ascii="Arial" w:eastAsia="Calibri" w:hAnsi="Arial"/>
          <w:sz w:val="24"/>
          <w:szCs w:val="22"/>
          <w:lang w:eastAsia="en-US"/>
        </w:rPr>
        <w:softHyphen/>
        <w:t>ferta della sua volontà al Padre suo Celeste, l'uomo è stato ricondotto nella vita, lo Spirito del Signore ora è la sua forza, la luce di Cristo è la sua verità, il Corpo e il San</w:t>
      </w:r>
      <w:r w:rsidRPr="00EB0B8C">
        <w:rPr>
          <w:rFonts w:ascii="Arial" w:eastAsia="Calibri" w:hAnsi="Arial"/>
          <w:sz w:val="24"/>
          <w:szCs w:val="22"/>
          <w:lang w:eastAsia="en-US"/>
        </w:rPr>
        <w:softHyphen/>
        <w:t>gue del Risorto è la sua linfa di vita e toglie quella sete di autodistruzione e di annientamento sempre presente e co</w:t>
      </w:r>
      <w:r w:rsidRPr="00EB0B8C">
        <w:rPr>
          <w:rFonts w:ascii="Arial" w:eastAsia="Calibri" w:hAnsi="Arial"/>
          <w:sz w:val="24"/>
          <w:szCs w:val="22"/>
          <w:lang w:eastAsia="en-US"/>
        </w:rPr>
        <w:softHyphen/>
        <w:t>stantemente operante nel suo cuore.</w:t>
      </w:r>
    </w:p>
    <w:p w14:paraId="40262EC3"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Dalla morte per passare alla vita, nella vita per restare in vita, l'uomo ha bisogno della preghiera. Più forte e più grande è la tentazione, più intensa e più insistente deve essere la preghiera. La preghiera è invocazione d'aiuto di quanti sono nella mor</w:t>
      </w:r>
      <w:r w:rsidRPr="00EB0B8C">
        <w:rPr>
          <w:rFonts w:ascii="Arial" w:eastAsia="Calibri" w:hAnsi="Arial"/>
          <w:sz w:val="24"/>
          <w:szCs w:val="22"/>
          <w:lang w:eastAsia="en-US"/>
        </w:rPr>
        <w:softHyphen/>
        <w:t>te, nella debolezza, nella distruzione, nell'annientamento. Solo l'Onnipotenza divina può rifare il cuore, la mente, lo spirito, la stessa anima dell'uomo, che deve essere rivivi</w:t>
      </w:r>
      <w:r w:rsidRPr="00EB0B8C">
        <w:rPr>
          <w:rFonts w:ascii="Arial" w:eastAsia="Calibri" w:hAnsi="Arial"/>
          <w:sz w:val="24"/>
          <w:szCs w:val="22"/>
          <w:lang w:eastAsia="en-US"/>
        </w:rPr>
        <w:softHyphen/>
        <w:t>ficata dal soffio della carità di Dio. Nella preghiera Dio e la sua grazia, il suo eterno amore, l'alito della vita eter</w:t>
      </w:r>
      <w:r w:rsidRPr="00EB0B8C">
        <w:rPr>
          <w:rFonts w:ascii="Arial" w:eastAsia="Calibri" w:hAnsi="Arial"/>
          <w:sz w:val="24"/>
          <w:szCs w:val="22"/>
          <w:lang w:eastAsia="en-US"/>
        </w:rPr>
        <w:softHyphen/>
        <w:t>na operano nell'anima e questa ricomincia a vivere e a frut</w:t>
      </w:r>
      <w:r w:rsidRPr="00EB0B8C">
        <w:rPr>
          <w:rFonts w:ascii="Arial" w:eastAsia="Calibri" w:hAnsi="Arial"/>
          <w:sz w:val="24"/>
          <w:szCs w:val="22"/>
          <w:lang w:eastAsia="en-US"/>
        </w:rPr>
        <w:softHyphen/>
        <w:t>tificare.</w:t>
      </w:r>
    </w:p>
    <w:p w14:paraId="13DCC90E"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Questo dono bisogna volerlo, chiederlo, per sé e per gli altri, per il mondo intero. Poca è oggi la preghiera di in</w:t>
      </w:r>
      <w:r w:rsidRPr="00EB0B8C">
        <w:rPr>
          <w:rFonts w:ascii="Arial" w:eastAsia="Calibri" w:hAnsi="Arial"/>
          <w:sz w:val="24"/>
          <w:szCs w:val="22"/>
          <w:lang w:eastAsia="en-US"/>
        </w:rPr>
        <w:softHyphen/>
        <w:t>tercessione, di impetrazione della grazia di Dio per il no</w:t>
      </w:r>
      <w:r w:rsidRPr="00EB0B8C">
        <w:rPr>
          <w:rFonts w:ascii="Arial" w:eastAsia="Calibri" w:hAnsi="Arial"/>
          <w:sz w:val="24"/>
          <w:szCs w:val="22"/>
          <w:lang w:eastAsia="en-US"/>
        </w:rPr>
        <w:softHyphen/>
        <w:t>stro ritorno alla vita. Questa preghiera lentamente sta venendo meno. La causa è da ricercare nella caduta della fede che la sosteneva. Oggi si dice che tutti andremo in cielo; si afferma che nessuno si dannerà, a causa della immensa misericordia di Dio, che non può né deve tenere conto del peccato dell'uomo. In questa non-fede la preghiera di intercessione per il pas</w:t>
      </w:r>
      <w:r w:rsidRPr="00EB0B8C">
        <w:rPr>
          <w:rFonts w:ascii="Arial" w:eastAsia="Calibri" w:hAnsi="Arial"/>
          <w:sz w:val="24"/>
          <w:szCs w:val="22"/>
          <w:lang w:eastAsia="en-US"/>
        </w:rPr>
        <w:softHyphen/>
        <w:t>saggio del peccatore dalla morte alla vita non ha più signi</w:t>
      </w:r>
      <w:r w:rsidRPr="00EB0B8C">
        <w:rPr>
          <w:rFonts w:ascii="Arial" w:eastAsia="Calibri" w:hAnsi="Arial"/>
          <w:sz w:val="24"/>
          <w:szCs w:val="22"/>
          <w:lang w:eastAsia="en-US"/>
        </w:rPr>
        <w:softHyphen/>
        <w:t>ficato, è senza importanza. Il modo errato di pregare tradi</w:t>
      </w:r>
      <w:r w:rsidRPr="00EB0B8C">
        <w:rPr>
          <w:rFonts w:ascii="Arial" w:eastAsia="Calibri" w:hAnsi="Arial"/>
          <w:sz w:val="24"/>
          <w:szCs w:val="22"/>
          <w:lang w:eastAsia="en-US"/>
        </w:rPr>
        <w:softHyphen/>
        <w:t xml:space="preserve">sce un modo falso di credere. Si prega male, perché si crede falsamente, non si prega per niente, poiché non si crede secondo verità. La verità </w:t>
      </w:r>
      <w:r w:rsidRPr="00EB0B8C">
        <w:rPr>
          <w:rFonts w:ascii="Arial" w:eastAsia="Calibri" w:hAnsi="Arial"/>
          <w:sz w:val="24"/>
          <w:szCs w:val="22"/>
          <w:lang w:eastAsia="en-US"/>
        </w:rPr>
        <w:lastRenderedPageBreak/>
        <w:t>della fede si sta dissolvendo e il regno della morte avanza, mostrandosi quasi visibilmente nella sua potenza distruttrice.</w:t>
      </w:r>
    </w:p>
    <w:p w14:paraId="1819EC3D"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Ricomporre il modo di pregare si può, a condizione che si ricomponga prima il modo di credere. È opera urgente, ma difficilissima da compiere, poiché molti ormai sono radicati e quasi accecati nella mente, nel cuore e nello spirito dal</w:t>
      </w:r>
      <w:r w:rsidRPr="00EB0B8C">
        <w:rPr>
          <w:rFonts w:ascii="Arial" w:eastAsia="Calibri" w:hAnsi="Arial"/>
          <w:sz w:val="24"/>
          <w:szCs w:val="22"/>
          <w:lang w:eastAsia="en-US"/>
        </w:rPr>
        <w:softHyphen/>
        <w:t>la loro falsa concezione della fede.  Quella Chiesa, quella comunità che vuole avere "successo" di salvezza, sappia che avrà un lunghissimo cammino da percor</w:t>
      </w:r>
      <w:r w:rsidRPr="00EB0B8C">
        <w:rPr>
          <w:rFonts w:ascii="Arial" w:eastAsia="Calibri" w:hAnsi="Arial"/>
          <w:sz w:val="24"/>
          <w:szCs w:val="22"/>
          <w:lang w:eastAsia="en-US"/>
        </w:rPr>
        <w:softHyphen/>
        <w:t>rere; dovrà riseminare ex-novo la vera fede nei credenti. Riaccesa la retta fede nel cuore, rimessa la divina carità nell'anima per la preghiera di impetrazione e i sacramenti della vita, aiutati i fratelli con preghiera insistente e ininterrotta a ricomporre il dissidio con Dio e la morte con se stessi, bisogna che il redento da Cristo Salvatore riman</w:t>
      </w:r>
      <w:r w:rsidRPr="00EB0B8C">
        <w:rPr>
          <w:rFonts w:ascii="Arial" w:eastAsia="Calibri" w:hAnsi="Arial"/>
          <w:sz w:val="24"/>
          <w:szCs w:val="22"/>
          <w:lang w:eastAsia="en-US"/>
        </w:rPr>
        <w:softHyphen/>
        <w:t>ga nei beni della salvezza e in essi perseveri fino alla fine. Sarà infatti l'ora della morte che sancirà il nostro stato di santità, o di peccato.</w:t>
      </w:r>
    </w:p>
    <w:p w14:paraId="3588A4F2"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Anche per la permanenza nella salvezza occorre la preghiera diuturna, convinta, dettata dall'amore per il Signore, sor</w:t>
      </w:r>
      <w:r w:rsidRPr="00EB0B8C">
        <w:rPr>
          <w:rFonts w:ascii="Arial" w:eastAsia="Calibri" w:hAnsi="Arial"/>
          <w:sz w:val="24"/>
          <w:szCs w:val="22"/>
          <w:lang w:eastAsia="en-US"/>
        </w:rPr>
        <w:softHyphen/>
        <w:t>retta dalla speranza, fortificata dalla certezza che solo perseverando è possibile entrare nel regno eterno di Dio, per fare parte dei cieli nuovi e della terra nuova. Molta preghiera è fatta per l'inutilità e la vanità; essa non è orientata alla vita, è fatta per rimanere nel peccato; è espressione di cuori già segnati dalla morte spirituale, privati della divina carità. Tanta preghiera viene detta solo per il tempo e per le cose di questo mondo, per la sussistenza del corpo, ma non per la salvezza dell'anima.</w:t>
      </w:r>
    </w:p>
    <w:p w14:paraId="562CA803"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 vita eterna ricevuta in dono, persa, ma riconquistata da Cristo, data attraverso i sacramenti, per la nostra conver</w:t>
      </w:r>
      <w:r w:rsidRPr="00EB0B8C">
        <w:rPr>
          <w:rFonts w:ascii="Arial" w:eastAsia="Calibri" w:hAnsi="Arial"/>
          <w:sz w:val="24"/>
          <w:szCs w:val="22"/>
          <w:lang w:eastAsia="en-US"/>
        </w:rPr>
        <w:softHyphen/>
        <w:t>sione e la fede nel Vangelo della salvezza, non è una acqui</w:t>
      </w:r>
      <w:r w:rsidRPr="00EB0B8C">
        <w:rPr>
          <w:rFonts w:ascii="Arial" w:eastAsia="Calibri" w:hAnsi="Arial"/>
          <w:sz w:val="24"/>
          <w:szCs w:val="22"/>
          <w:lang w:eastAsia="en-US"/>
        </w:rPr>
        <w:softHyphen/>
        <w:t>sizione per sempre. Il pericolo di perderla, di rinnegare il Signore, di essere privati di nuovo della divina carità, è reale. La preghiera è tempo di battaglia, di combattimento, di lotta spirituale. È in questo combattimento che il cristiano attinge la vita eterna e il suo incremento; è in questa lotta che la vita nuova si irrobustisce, diviene adulta, si fortifica, acqui</w:t>
      </w:r>
      <w:r w:rsidRPr="00EB0B8C">
        <w:rPr>
          <w:rFonts w:ascii="Arial" w:eastAsia="Calibri" w:hAnsi="Arial"/>
          <w:sz w:val="24"/>
          <w:szCs w:val="22"/>
          <w:lang w:eastAsia="en-US"/>
        </w:rPr>
        <w:softHyphen/>
        <w:t xml:space="preserve">sta quelle divine proprietà di invulnerabilità contro il male e i suoi tentacoli di morte. </w:t>
      </w:r>
    </w:p>
    <w:p w14:paraId="0A365B9A"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Rimanere in vita, per e nella vita di Cristo, ricevere la vita dal Signore, crescere in essa è dono che costantemente dobbiamo impetrare dall'eterno di Dio e per questo dobbiamo metterci in preghiera. Pregare è riconoscere chi siamo noi e chi è Dio: noi il niente, la morte; Dio, il tutto, la vita; noi la debolezza e la fragilità, l'inconsistenza e il falli</w:t>
      </w:r>
      <w:r w:rsidRPr="00EB0B8C">
        <w:rPr>
          <w:rFonts w:ascii="Arial" w:eastAsia="Calibri" w:hAnsi="Arial"/>
          <w:sz w:val="24"/>
          <w:szCs w:val="22"/>
          <w:lang w:eastAsia="en-US"/>
        </w:rPr>
        <w:softHyphen/>
        <w:t>mento; Lui, Dio, è la forza, la tenacia, il valore eterno e il successo della nostra salvezza. Ma noi siamo anche corpo, il Corpo del Signore Gesù. Pregare come Corpo di Cristo, per Cristo e con Maria Santissima, è certezza di essere esauditi e quindi è possibile non solo il passaggio dalla morte alla vita, ma anche il permanere nella vita eterna di Dio.</w:t>
      </w:r>
    </w:p>
    <w:p w14:paraId="6264D49F" w14:textId="2899697F" w:rsid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Madre della Redenzione, aiutaci a capire la nostra situazio</w:t>
      </w:r>
      <w:r w:rsidRPr="00EB0B8C">
        <w:rPr>
          <w:rFonts w:ascii="Arial" w:eastAsia="Calibri" w:hAnsi="Arial"/>
          <w:sz w:val="24"/>
          <w:szCs w:val="22"/>
          <w:lang w:eastAsia="en-US"/>
        </w:rPr>
        <w:softHyphen/>
        <w:t xml:space="preserve">ne di morte. Ottienici la grazia di comprendere che la vita eterna è il bene supremo dell'uomo. Dacci </w:t>
      </w:r>
      <w:r w:rsidRPr="00EB0B8C">
        <w:rPr>
          <w:rFonts w:ascii="Arial" w:eastAsia="Calibri" w:hAnsi="Arial"/>
          <w:sz w:val="24"/>
          <w:szCs w:val="22"/>
          <w:lang w:eastAsia="en-US"/>
        </w:rPr>
        <w:lastRenderedPageBreak/>
        <w:t>una retta fede, ancorata e fondata sulla verità di Cristo tuo Figlio. Solo così sarà possibile iniziare a pregare il Dio tre volte san</w:t>
      </w:r>
      <w:r w:rsidRPr="00EB0B8C">
        <w:rPr>
          <w:rFonts w:ascii="Arial" w:eastAsia="Calibri" w:hAnsi="Arial"/>
          <w:sz w:val="24"/>
          <w:szCs w:val="22"/>
          <w:lang w:eastAsia="en-US"/>
        </w:rPr>
        <w:softHyphen/>
        <w:t>to perché ci faccia dono della sua santità e ci conservi in essa per tutti i giorni della nostra vita. Tu che sei immacolata e santissima, ricolma della vita di Dio, sostieni il nostro cammino e conservaci sempre nell'a</w:t>
      </w:r>
      <w:r w:rsidRPr="00EB0B8C">
        <w:rPr>
          <w:rFonts w:ascii="Arial" w:eastAsia="Calibri" w:hAnsi="Arial"/>
          <w:sz w:val="24"/>
          <w:szCs w:val="22"/>
          <w:lang w:eastAsia="en-US"/>
        </w:rPr>
        <w:softHyphen/>
        <w:t>more del Signore, in quella divina carità, che è la fonte di ogni vita, oggi e domani, sulla terra e nel cielo.</w:t>
      </w:r>
    </w:p>
    <w:p w14:paraId="20710628" w14:textId="77777777" w:rsidR="0037292F" w:rsidRPr="00EB0B8C" w:rsidRDefault="0037292F"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p>
    <w:p w14:paraId="513DC202" w14:textId="77777777" w:rsidR="00EB0B8C" w:rsidRPr="00EB0B8C" w:rsidRDefault="00EB0B8C" w:rsidP="0037292F">
      <w:pPr>
        <w:pStyle w:val="StileCorpotesto10ptCorsivoAllineatoadestra"/>
      </w:pPr>
      <w:bookmarkStart w:id="363" w:name="_Toc54159817"/>
      <w:bookmarkStart w:id="364" w:name="_Toc56405037"/>
      <w:bookmarkStart w:id="365" w:name="_Toc62177145"/>
      <w:bookmarkStart w:id="366" w:name="_Toc134219438"/>
      <w:bookmarkStart w:id="367" w:name="_Toc134282126"/>
      <w:r w:rsidRPr="00EB0B8C">
        <w:t>BEATO L'UOMO CHE SOPPORTA LA TENTAZIONE</w:t>
      </w:r>
      <w:bookmarkEnd w:id="363"/>
      <w:bookmarkEnd w:id="364"/>
      <w:bookmarkEnd w:id="365"/>
      <w:bookmarkEnd w:id="366"/>
      <w:bookmarkEnd w:id="367"/>
    </w:p>
    <w:p w14:paraId="4948B64B" w14:textId="77777777" w:rsidR="00EB0B8C" w:rsidRPr="00EB0B8C" w:rsidRDefault="00EB0B8C" w:rsidP="00EB0B8C">
      <w:pPr>
        <w:spacing w:after="20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L’Apostolo Giacomo scrive ai cristiani che sono nella sofferenza e nel dolore: “Beato l'uomo che sopporta la tentazione, perché una volta  superata la prova riceverà la corona della vita che il Signore ha  promesso a quelli che lo amano” (Gc 1,12).  La tentazione è invito, sollecitazione, stimolo, visioni ed esempi cattivi, concupiscenza, superbia che spingono al male, a mettersi fuori della volontà di Dio, a vivere nella trasgressione dei comandamenti, lontano dal pensiero divino, dal suo progetto di vita stabilito per noi fin dall’eternità. La prova è richiesta di un amore più grande, che va fino al dono totale della nostra esistenza a Dio, o della cosa più cara al nostro cuore. La prova è per un bene più puro, più alto, per un sacrificio perfetto. Viene chiesto l’annientamento di ogni nostro pensiero, desiderio, volontà, sentimento e moto del cuore.</w:t>
      </w:r>
    </w:p>
    <w:p w14:paraId="058646D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 ama il Signore non cade in tentazione, supera ogni prova. L’amore è la forza che spinge il discepolo di Gesù sulla via di una consegna a Lui sempre più grande, più intensa, totale. Tutto l’uomo si dona a Dio e in ogni momento della sua storia. Tutto l’uomo è chiamato ad essere la forza e lo strumento dell’amore di Dio sulla terra. Donandosi a Cristo, perché Dio ami di un amore di redenzione, di salvezza, di santificazione, il cristiano realizza se stesso, rende la sua natura in tutto simile alla natura di Dio: natura di amore. </w:t>
      </w:r>
    </w:p>
    <w:p w14:paraId="0B58A00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In questo disegno eterno di Dio sulla creatura fatta da Lui a sua immagine e somiglianza si intromette la tentazione. Essa è parola, voce, pensiero, vista, 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14:paraId="61FF813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d’amore di </w:t>
      </w:r>
      <w:r w:rsidRPr="00EB0B8C">
        <w:rPr>
          <w:rFonts w:ascii="Arial" w:eastAsia="Calibri" w:hAnsi="Arial"/>
          <w:sz w:val="24"/>
          <w:szCs w:val="22"/>
          <w:lang w:eastAsia="en-US"/>
        </w:rPr>
        <w:lastRenderedPageBreak/>
        <w:t xml:space="preserve">Dio in seno all’umanità e per questo si serve dello stesso uomo perché si lasci tentare e tenti i fratelli. </w:t>
      </w:r>
    </w:p>
    <w:p w14:paraId="220DB516"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All’origine, la tentazione ha avuto inizio da satana, che per invidia tentò Eva. Eva tentata, divenne tentatrice di Adamo. Caino fu tentato dalla sua bramosia, o concupiscenza. Dopo quella prima caduta, il male iniziò a dilagare sulla terra, perché i figli di Adamo si abbandonarono e si abbandonano alla tentazione.  La prova non è per uscire dall’amore, ma per entrare in un amore più grande, più intenso, globalizzante la vita, fino a farla divenire olocausto, sacrificio, offerta gradita a Dio, consegna dell’intera esistenza, in tutto simile a quella che Cristo visse sulla croce. </w:t>
      </w:r>
    </w:p>
    <w:p w14:paraId="02E8E21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Il cristianesimo è vocazione alla santità. La santità è far risplendere l’amore di Dio in noi. Perché l’amore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anche tutti coloro che nel dono della vita al Signore sanno e vogliono andare fino in fondo, fino al supplizio, alla croce, alla morte.</w:t>
      </w:r>
    </w:p>
    <w:p w14:paraId="3B373333"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 forza per vincere la tentazione e per superare la prova viene dal Signore, dalla sua grazia, dal Corpo e dal Sangue di Cristo, di cui il cristiano si nutre nell’Eucaristia. Viene dalla preghiera intensa, costante. Particolare forza per vincere la tentazione e per superare la prova scaturisce dal Santo Rosario, preghiera così cara al cristiano, che ha forgiato intere generazioni di uomini e di donne incamminati sulla via di un amore sempre più grande, sofferto, non per un giorno, ma per sempre, sino alla fine. </w:t>
      </w:r>
    </w:p>
    <w:p w14:paraId="4FB3FC0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 vuole proporre agli uomini l’ideale della santità, nella vittoria contro ogni tentazione, nel superamento di ogni prova, deve impastarli di verità e di grazia, di preghiera e di sacramenti. È Dio l’amore dell’uomo; Lui la sua forza perché ami sempre di più; Lui la grazia perché la sua natura si trasformi in amore; Lui la sorgente della verità, perché ognuno si realizzi secondo la sua vera umanità, quella generata in lui dallo Spirito Santo. Chi vuole camminare verso Dio deve camminare in Cristo. È questo il segreto dei Santi. </w:t>
      </w:r>
    </w:p>
    <w:p w14:paraId="46D77FFD" w14:textId="77777777" w:rsidR="00EB0B8C" w:rsidRPr="00EB0B8C" w:rsidRDefault="00EB0B8C" w:rsidP="00EB0B8C">
      <w:pPr>
        <w:spacing w:after="20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Vergine Maria, Madre della Redenzione, Tu hai vinto ogni tentazione. L’iconografia cristiana Ti ha pensato, ispirandosi al Protovangelo, con il serpente antico sotto i tuoi piedi, per significare la tua forza nel vincere il male. La stessa iconografia Ti vede sempre ai piedi della croce, dove hai superato la prova dell’amore. Più che Abramo e ogni altro, hai saputo dare tuo Figlio a Dio per la redenzione del mondo. Hai dato tutta Te stessa al Figlio per la santificazione del </w:t>
      </w:r>
      <w:r w:rsidRPr="00EB0B8C">
        <w:rPr>
          <w:rFonts w:ascii="Arial" w:eastAsia="Calibri" w:hAnsi="Arial" w:cs="Arial"/>
          <w:sz w:val="24"/>
          <w:szCs w:val="24"/>
          <w:lang w:eastAsia="en-US"/>
        </w:rPr>
        <w:lastRenderedPageBreak/>
        <w:t>discepolo che Lui amava. Intercedi per noi e confortaci con il tuo amore. Vogliamo assieme a Te divenire strumenti dell’amore di Dio per la santificazione del mondo. Aiutaci a vincere ogni tentazione, a superare ogni prova, per essere domani beati con Te nella Gloria del Cielo.</w:t>
      </w:r>
    </w:p>
    <w:p w14:paraId="5455EDA4"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p>
    <w:p w14:paraId="7F8A9985" w14:textId="77777777" w:rsidR="00EB0B8C" w:rsidRPr="0037292F" w:rsidRDefault="00EB0B8C" w:rsidP="0037292F">
      <w:pPr>
        <w:pStyle w:val="Corpotesto"/>
        <w:rPr>
          <w:rStyle w:val="Enfasicorsivo"/>
        </w:rPr>
      </w:pPr>
      <w:bookmarkStart w:id="368" w:name="_Toc134219439"/>
      <w:bookmarkStart w:id="369" w:name="_Toc134282127"/>
      <w:r w:rsidRPr="0037292F">
        <w:rPr>
          <w:rStyle w:val="Enfasicorsivo"/>
        </w:rPr>
        <w:t>NON ABBANDONARCI ALLA TENTAZIONE</w:t>
      </w:r>
      <w:bookmarkEnd w:id="368"/>
      <w:bookmarkEnd w:id="369"/>
      <w:r w:rsidRPr="0037292F">
        <w:rPr>
          <w:rStyle w:val="Enfasicorsivo"/>
        </w:rPr>
        <w:t xml:space="preserve"> </w:t>
      </w:r>
    </w:p>
    <w:p w14:paraId="03308792" w14:textId="77777777" w:rsidR="00EB0B8C" w:rsidRPr="00EB0B8C" w:rsidRDefault="00EB0B8C" w:rsidP="00EB0B8C">
      <w:pPr>
        <w:spacing w:after="120"/>
        <w:jc w:val="both"/>
        <w:rPr>
          <w:rFonts w:ascii="Arial" w:hAnsi="Arial"/>
          <w:sz w:val="24"/>
        </w:rPr>
      </w:pPr>
      <w:r w:rsidRPr="00EB0B8C">
        <w:rPr>
          <w:rFonts w:ascii="Arial" w:hAnsi="Arial"/>
          <w:sz w:val="24"/>
        </w:rPr>
        <w:t xml:space="preserve">La tentazione è proposta, suggerimento, invito, provocazione, suggestione, pensiero che ci spinge ad agire in opposizione a Dio, scegliendo una via che è contraria alla sua volontà o che non la esprime in tutto il suo splendore di verità. </w:t>
      </w:r>
    </w:p>
    <w:p w14:paraId="77CD9014"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Parola"/>
        </w:smartTagPr>
        <w:r w:rsidRPr="00EB0B8C">
          <w:rPr>
            <w:rFonts w:ascii="Arial" w:hAnsi="Arial"/>
            <w:sz w:val="24"/>
          </w:rPr>
          <w:t>La Parola</w:t>
        </w:r>
      </w:smartTag>
      <w:r w:rsidRPr="00EB0B8C">
        <w:rPr>
          <w:rFonts w:ascii="Arial" w:hAnsi="Arial"/>
          <w:sz w:val="24"/>
        </w:rPr>
        <w:t xml:space="preserve">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241D3745" w14:textId="77777777" w:rsidR="00EB0B8C" w:rsidRPr="00EB0B8C" w:rsidRDefault="00EB0B8C" w:rsidP="00EB0B8C">
      <w:pPr>
        <w:spacing w:after="120"/>
        <w:jc w:val="both"/>
        <w:rPr>
          <w:rFonts w:ascii="Arial" w:hAnsi="Arial"/>
          <w:sz w:val="24"/>
        </w:rPr>
      </w:pPr>
      <w:smartTag w:uri="urn:schemas-microsoft-com:office:smarttags" w:element="PersonName">
        <w:smartTagPr>
          <w:attr w:name="ProductID" w:val="la Chiesa"/>
        </w:smartTagPr>
        <w:r w:rsidRPr="00EB0B8C">
          <w:rPr>
            <w:rFonts w:ascii="Arial" w:hAnsi="Arial"/>
            <w:sz w:val="24"/>
          </w:rPr>
          <w:t>La Chiesa</w:t>
        </w:r>
      </w:smartTag>
      <w:r w:rsidRPr="00EB0B8C">
        <w:rPr>
          <w:rFonts w:ascii="Arial" w:hAnsi="Arial"/>
          <w:sz w:val="24"/>
        </w:rPr>
        <w:t xml:space="preserve"> deve impegnare tutte le sue potenzialità, deve spendere ogni sua energia per annunziare </w:t>
      </w:r>
      <w:smartTag w:uri="urn:schemas-microsoft-com:office:smarttags" w:element="PersonName">
        <w:smartTagPr>
          <w:attr w:name="ProductID" w:val="la Parola. Solo"/>
        </w:smartTagPr>
        <w:r w:rsidRPr="00EB0B8C">
          <w:rPr>
            <w:rFonts w:ascii="Arial" w:hAnsi="Arial"/>
            <w:sz w:val="24"/>
          </w:rPr>
          <w:t>la Parola. Solo</w:t>
        </w:r>
      </w:smartTag>
      <w:r w:rsidRPr="00EB0B8C">
        <w:rPr>
          <w:rFonts w:ascii="Arial" w:hAnsi="Arial"/>
          <w:sz w:val="24"/>
        </w:rPr>
        <w:t xml:space="preserve">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0FDE211E" w14:textId="77777777" w:rsidR="00EB0B8C" w:rsidRPr="00EB0B8C" w:rsidRDefault="00EB0B8C" w:rsidP="00EB0B8C">
      <w:pPr>
        <w:spacing w:after="120"/>
        <w:jc w:val="both"/>
        <w:rPr>
          <w:rFonts w:ascii="Arial" w:hAnsi="Arial"/>
          <w:sz w:val="24"/>
        </w:rPr>
      </w:pPr>
      <w:r w:rsidRPr="00EB0B8C">
        <w:rPr>
          <w:rFonts w:ascii="Arial" w:hAnsi="Arial"/>
          <w:sz w:val="24"/>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57A94793" w14:textId="77777777" w:rsidR="00EB0B8C" w:rsidRPr="00EB0B8C" w:rsidRDefault="00EB0B8C" w:rsidP="00EB0B8C">
      <w:pPr>
        <w:spacing w:after="120"/>
        <w:jc w:val="both"/>
        <w:rPr>
          <w:rFonts w:ascii="Arial" w:hAnsi="Arial"/>
          <w:sz w:val="24"/>
        </w:rPr>
      </w:pPr>
      <w:r w:rsidRPr="00EB0B8C">
        <w:rPr>
          <w:rFonts w:ascii="Arial" w:hAnsi="Arial"/>
          <w:sz w:val="24"/>
        </w:rPr>
        <w:t xml:space="preserve">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w:t>
      </w:r>
      <w:r w:rsidRPr="00EB0B8C">
        <w:rPr>
          <w:rFonts w:ascii="Arial" w:hAnsi="Arial"/>
          <w:sz w:val="24"/>
        </w:rPr>
        <w:lastRenderedPageBreak/>
        <w:t>In ogni 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tentazione e bisogna che Lui ce le faccia conoscere, altrimenti potremmo sbagliare metodo e forma e la santificazione dell'anima non si compie.</w:t>
      </w:r>
    </w:p>
    <w:p w14:paraId="142BBDC7" w14:textId="77777777" w:rsidR="00EB0B8C" w:rsidRPr="00EB0B8C" w:rsidRDefault="00EB0B8C" w:rsidP="00EB0B8C">
      <w:pPr>
        <w:spacing w:after="120"/>
        <w:jc w:val="both"/>
        <w:rPr>
          <w:rFonts w:ascii="Arial" w:hAnsi="Arial"/>
          <w:sz w:val="24"/>
        </w:rPr>
      </w:pPr>
      <w:r w:rsidRPr="00EB0B8C">
        <w:rPr>
          <w:rFonts w:ascii="Arial" w:hAnsi="Arial"/>
          <w:sz w:val="24"/>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6D1C39EE" w14:textId="77777777" w:rsidR="00EB0B8C" w:rsidRPr="00EB0B8C" w:rsidRDefault="00EB0B8C" w:rsidP="00EB0B8C">
      <w:pPr>
        <w:spacing w:after="120"/>
        <w:jc w:val="both"/>
        <w:rPr>
          <w:rFonts w:ascii="Arial" w:hAnsi="Arial"/>
          <w:sz w:val="24"/>
        </w:rPr>
      </w:pPr>
      <w:r w:rsidRPr="00EB0B8C">
        <w:rPr>
          <w:rFonts w:ascii="Arial" w:hAnsi="Arial"/>
          <w:sz w:val="24"/>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6EE759F7" w14:textId="77777777" w:rsidR="00EB0B8C" w:rsidRPr="00EB0B8C" w:rsidRDefault="00EB0B8C" w:rsidP="00EB0B8C">
      <w:pPr>
        <w:spacing w:after="120"/>
        <w:jc w:val="both"/>
        <w:rPr>
          <w:rFonts w:ascii="Arial" w:hAnsi="Arial"/>
          <w:sz w:val="24"/>
        </w:rPr>
      </w:pPr>
      <w:r w:rsidRPr="00EB0B8C">
        <w:rPr>
          <w:rFonts w:ascii="Arial" w:hAnsi="Arial"/>
          <w:sz w:val="24"/>
        </w:rPr>
        <w:t xml:space="preserve">Madre della Redenzione,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 </w:t>
      </w:r>
    </w:p>
    <w:p w14:paraId="3C735855" w14:textId="77777777" w:rsidR="00EB0B8C" w:rsidRPr="00EB0B8C" w:rsidRDefault="00EB0B8C" w:rsidP="00EB0B8C">
      <w:pPr>
        <w:tabs>
          <w:tab w:val="left" w:pos="144"/>
          <w:tab w:val="left" w:pos="864"/>
          <w:tab w:val="left" w:pos="1584"/>
          <w:tab w:val="left" w:pos="2304"/>
          <w:tab w:val="left" w:pos="3024"/>
          <w:tab w:val="left" w:pos="3744"/>
          <w:tab w:val="left" w:pos="4464"/>
          <w:tab w:val="left" w:pos="5184"/>
          <w:tab w:val="left" w:pos="5904"/>
          <w:tab w:val="left" w:pos="6624"/>
        </w:tabs>
        <w:spacing w:after="120" w:line="276" w:lineRule="auto"/>
        <w:jc w:val="both"/>
        <w:rPr>
          <w:rFonts w:ascii="Arial" w:eastAsia="Calibri" w:hAnsi="Arial"/>
          <w:sz w:val="24"/>
          <w:szCs w:val="22"/>
          <w:lang w:eastAsia="en-US"/>
        </w:rPr>
      </w:pPr>
    </w:p>
    <w:p w14:paraId="30109B9B" w14:textId="77777777" w:rsidR="00EB0B8C" w:rsidRPr="0037292F" w:rsidRDefault="00EB0B8C" w:rsidP="0037292F">
      <w:pPr>
        <w:pStyle w:val="Corpotesto"/>
        <w:rPr>
          <w:b/>
          <w:bCs/>
          <w:lang w:eastAsia="en-US"/>
        </w:rPr>
      </w:pPr>
      <w:bookmarkStart w:id="370" w:name="_Toc382755349"/>
      <w:bookmarkStart w:id="371" w:name="_Toc428810180"/>
      <w:bookmarkStart w:id="372" w:name="_Toc430013257"/>
      <w:bookmarkStart w:id="373" w:name="_Toc430013724"/>
      <w:bookmarkStart w:id="374" w:name="_Toc430014683"/>
      <w:bookmarkStart w:id="375" w:name="_Toc430015203"/>
      <w:bookmarkStart w:id="376" w:name="_Toc430339206"/>
      <w:bookmarkStart w:id="377" w:name="_Toc430534111"/>
      <w:bookmarkStart w:id="378" w:name="_Toc56317490"/>
      <w:bookmarkStart w:id="379" w:name="_Toc62173146"/>
      <w:bookmarkStart w:id="380" w:name="_Toc134219440"/>
      <w:bookmarkStart w:id="381" w:name="_Toc134282128"/>
      <w:r w:rsidRPr="0037292F">
        <w:rPr>
          <w:b/>
          <w:bCs/>
          <w:lang w:eastAsia="en-US"/>
        </w:rPr>
        <w:t>PREPÀRATI ALLA TENTAZIONE</w:t>
      </w:r>
      <w:bookmarkEnd w:id="370"/>
      <w:bookmarkEnd w:id="371"/>
      <w:bookmarkEnd w:id="372"/>
      <w:bookmarkEnd w:id="373"/>
      <w:bookmarkEnd w:id="374"/>
      <w:bookmarkEnd w:id="375"/>
      <w:bookmarkEnd w:id="376"/>
      <w:bookmarkEnd w:id="377"/>
      <w:bookmarkEnd w:id="378"/>
      <w:bookmarkEnd w:id="379"/>
      <w:bookmarkEnd w:id="380"/>
      <w:bookmarkEnd w:id="381"/>
    </w:p>
    <w:p w14:paraId="082E6446"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«Figlio, se ti presenti per servire il Signore, prepàrati alla tentazione. Abbi un cuore retto e sii costante, non ti smarrire nel tempo della seduzione. Sta’ unito a lui senza separartene, perché tu sia esaltato nei tuoi ultimi giorni. Accetta quanto ti capita, sii paziente nelle vicende dolorose, perché con il fuoco si prova l’oro, e gli uomini ben accetti nel crogiolo del dolore. Affidati a lui ed egli ti aiuterà; segui la via retta e spera in lui» (Sir 2,1-6).</w:t>
      </w:r>
    </w:p>
    <w:p w14:paraId="76C99889"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lastRenderedPageBreak/>
        <w:t>Il male vuole conquistare il giusto e la lotta è spietata e cruenta fino alla fine. Se egli cade, non persevera, retrocede dalla via retta, il peccato si impossesserà di lui e lo conquisterà, l’ipocrisia lo avvolgerà, il lievito dei farisei e dei sadducei sarà la sua veste, la menzogna confonderà il suo cuore, l’invidia lo corroderà per sempre e lo lacererà nell’intimo dell’essere.</w:t>
      </w:r>
    </w:p>
    <w:p w14:paraId="2EEDA812"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Per resistere Bisogna possedere la conoscenza della volontà di Dio, nella preghiera fiduciosa e nell’umiltà del cuore, perché il Signore sorregga i nostri passi sulla via del bene. La tentazione non risparmia né corpo, né anima, né Spirito, né intelligenza, né missione, pur di far stancare colui che il Signore ha chiamato sul sentiero della giustizia. Essa è subdola, scaltra, penetrante; con sempre più grande costanza e con quotidiana freschezza cambia il bene in male, si insinua nei pensieri del cuore, offusca la mente, ottenebra l’intelligenza.</w:t>
      </w:r>
    </w:p>
    <w:p w14:paraId="6E558E62"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Il male si veste da angelo di luce; dice il bene, ma non quello secondo Dio; vuole la santità, ma non quella del Vangelo; è anche spacciatore di dottrina, ma non quella rivelata; si mostra impegnato, ma non sulla via della missione evangelica per l’annunzio della lieta novella. Serpe che striscia nel silenzio, talpa che lavora nell’oscurità, esso porta le anime alla perdizione. Coloro che non sono forti nella conoscenza della volontà di Dio e non sono confermati in sapienza celeste, costoro miseramente falliscono e muoiono, presi come uccelli al laccio del cacciatore.</w:t>
      </w:r>
    </w:p>
    <w:p w14:paraId="63442941"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La tentazione è fossa scavata sul sentiero del giusto; se questi cammina senza prudenza, non ricorre al vaglio della verità rivelata, non invoca il Signore Dio, non medita la sua parola, la rovina sarà grande. Il male è lì, stabilmente; inventa situazioni ed eventi, stravolge la storia, crea divisioni e discordie, pasce di buio e nutre di menzogna l’esistenza credente, l’avvolge con la sua rete perché ritorni nella confusione, non sappia più cosa fare, soffochi nel dubbio, manchi nella fede e nella fiducia, diventi suo satellite. Chi vuole servire il Signore deve essere forte, pregando, meditando, invocando lo Spirito di Dio, perché gli dia l’intelligenza della storia e della Scrittura, per poter cogliere i segni dei tempi, per rimanere ancorato a ciò che è scritto e manifestato. Se noi deviamo da questa via, la sconfitta è sicura. A causa della loro stoltezza molti cadono, si lasciano conquistare; anche se volessero tornare indietro, non possono; la tentazione li frastorna ancora e ancora, sempre con quel ronzio alle orecchie, oggi con maggiore facilità, attraverso quella voce metallica che in ogni istante, di giorno e di notte, di mattina e di sera, mentre riposi e quando lavori, giunge alla coscienza e non lascia neanche il tempo di una meditazione, di un ripensamento, di un attimo di respiro e di riflessione. Senza più frontiere, né porte, senza chiavi, entra nelle case, e, con voce sorniona e innocente, mortalmente ferisce il cuore.</w:t>
      </w:r>
    </w:p>
    <w:p w14:paraId="48EF92EE"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lastRenderedPageBreak/>
        <w:t>Il Signore dona ai suoi figli la possibilità di potersene liberare; basta un poco di attenzione, pensare ai grandi benefici che Dio ha fatto per noi, alla sua volontà di salvezza, ai suoi comandamenti e beatitudini; soprattutto guardare la sua croce, meditare il suo dolore, le sue sofferenze, il suo martirio, i suoi insulti, la sua preghiera e quanto egli ha sopportato in quel crogiolo che annientò la sua vita ed il suo essere, quando accanto vi era la Madre sua, che partecipava in silenzio alla sua obbedienza e al compimento della volontà del Padre suo.</w:t>
      </w:r>
    </w:p>
    <w:p w14:paraId="29E49904"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La tentazione prova la nostra forza, la consistenza della nostra volontà, il fervore del nostro desiderio di amare il Signore con cuore semplice e puro, la stabilità della nostra decisione. È vera quella decisione che, appurata dal fuoco della seduzione, ha resistito fino alla fine, non si è lasciata smarrire, ha consolidato la sua risolutezza. Senza tentazione non c’è vera fede e senza prova non c’è valore.</w:t>
      </w:r>
    </w:p>
    <w:p w14:paraId="41CEFF27"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L’uomo di fede persevera, non si lascia conquistare dal male; non dubita, percorre la retta via, cammina nell’obbedienza; anche se nella sofferenza indicibile, egli guarda al suo Signore, a colui che hanno trafitto. Coloro che vogliono camminare sulla via di Dio sono messi alla prova, per maturare, per essere sempre più certi, più convinti, più uomini di fede, di grande fede, di una certezza incrollabile nella verità del cammino intrapreso. Chi vacilla, Chi teme, Chi dubita, Chi tentenna è ancora preda del male, è canna sbattuta dal vento, non potrà perseverare.</w:t>
      </w:r>
    </w:p>
    <w:p w14:paraId="3D1F46B2"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La lotta è tra verità e falsità, tra menzogna e sincerità, tra lettura della propria storia e manipolazione di essa, tra volontà di servire il Signore e cupidigia di essere serviti, tra umiltà di assolto e pretesa di definire la verità, tra cammino sulla via di Dio e percorso alternativo che conduce alla perdizione eterna. Dove non c’è creazione di una comunione nell’abnegazione e nel rinnegamento dei propri pensieri per abbracciare solo i pensieri di Dio, lì il bene non c’entra; regna solo il male e i suoi effetti nefasti, che distruggono ogni comunione, ogni unità, ogni volontà di pace e di gioia nello Spirito.</w:t>
      </w:r>
    </w:p>
    <w:p w14:paraId="73E7F819"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Chi vuole percorrere la via di Dio non può pretendere di dare ascolto alla voce del serpente antico, il più astuto di tutti i rettili che strisciano sulla terra. La sua scaltrezza è fatta di nascondigli, di tergiversazioni, di sottigliezze, di volontà di distruggere la fede, la verità, la coscienza di bene. Satana, prima di condurre Eva alla morte, distrusse Dio nel suo cuore, perché le creò il dubbio che il Signore avesse parlato per invidia contro l’uomo.</w:t>
      </w:r>
    </w:p>
    <w:p w14:paraId="2525C454"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 xml:space="preserve">Per poter trionfare, il male fa il vuoto attorno a noi: vuoto di Dio, di verità, di persone, di contenuti, di vita eterna, anche di collaborazione effettiva con la grazia e con lo Spirito di Cristo. Esso ha la sua forza nella menzogna; la menzogna è generata dall’invidia; l’invidia si nutre di egoismo e di superbia. Mi farò uguale all’Altissimo, sulle nubi porrò il mio trono, parlerò in suo nome, dirò la </w:t>
      </w:r>
      <w:r w:rsidRPr="00EB0B8C">
        <w:rPr>
          <w:rFonts w:ascii="Arial" w:eastAsia="Calibri" w:hAnsi="Arial" w:cs="Arial"/>
          <w:sz w:val="24"/>
          <w:szCs w:val="24"/>
          <w:lang w:eastAsia="en-US"/>
        </w:rPr>
        <w:lastRenderedPageBreak/>
        <w:t>sua verità, deciderò ciò che è bene e ciò che è male, distruggerò gli altri, li annienterò, creerò la zizzania attorno a loro, li metterò gli uni contro gli altri, evidenzierò difetti e lacune, accrescerò incapacità, denunzierò vizi e abitudini peccaminose.</w:t>
      </w:r>
    </w:p>
    <w:p w14:paraId="34E99E10"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L‘uomo di fede lo sa: il male non lo lascerà in pace. Sempre andrà alla sua conquista; si servirà di quanti hanno dubitato della verità del Signore Dio e, facendosi verità a se stessi, hanno rinnegato la sua decisione infallibile di salvezza e di redenzione. Quando la tentazione bussa alla porta, e lo farà presto e continuamente, Bisogna ricordarsi di avere fede, di scrutare la parola del Signore, di camminare sulla via retta, di alzare gli occhi al cielo per la preghiera, perché il Padre dei cuori venga presto con la luce della sua verità a rischiarare le tenebre, a dissolvere con la sua saggezza e sapienza infinita la menzogna, a darci tanta forza perché non si cada nella bestemmia contro lo Spirito Santo.</w:t>
      </w:r>
    </w:p>
    <w:p w14:paraId="01619399"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Con Lui, che dona luce, sapienza, intelletto, conoscenza, consiglio, timore del Signore, fortezza, pietà, tutto è possibile; con lo Spirito Santo, che è datore della vita e della verità, smascherare le insidie del male è certezza; con Cristo Gesù, che prega nell’orto degli ulivi, si riceve quella robustezza che ci permette di dire: « Lungi da me, satana, perché tu non pensi secondo Dio “i tuoi pensieri, le tue proposte, le tue insinuazioni sono frutto del tuo spirito corrotto. E bisogna vincere a costo di passare per il calvario, di salire sulla croce; cedere al male, lasciarsi sopraffare è la morte. Infine è necessario convincersi che il Signore è venuto a portare la spada sulla terra e con essa dobbiamo separare volontà di Dio e progettualità umane. Dio non può essere messo alla pari degli altri; Lui è, gli altri non sono se non in Lui e non dicono il vero se non professano la sua verità.</w:t>
      </w:r>
    </w:p>
    <w:p w14:paraId="17680883"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Il cammino per il superamento della tentazione è lungo, faticoso, arduo; ma con Cristo, il giogo è soave e il carico leggero. Possiamo vincere se assieme: a lui, in lui e per lui, ci decidiamo ad abbracciare la verità, a verificarla, a rafforzarla nella speranza e nella carità vera. Che Cristo Gesù e Maria sua Madre ci insegnino come evitare di cadere nel male, come superare la tentazione; loro, che hanno fatto della volontà di Dio l’unico oggetto del loro pensieri ed hanno creduto quando umanamente era impossibile pronunciare un atto di fede, sulla croce e ai piedi di essa, quando tutte le premesse di Dio, con la morte di Cristo, sembravano finite per sempre, sì da rendere Dio bugiardo e mentitore ed il Cristo un falso profeta e un falso messia.</w:t>
      </w:r>
    </w:p>
    <w:p w14:paraId="0D1B385A" w14:textId="77777777" w:rsidR="00EB0B8C" w:rsidRPr="00EB0B8C" w:rsidRDefault="00EB0B8C" w:rsidP="00EB0B8C">
      <w:pPr>
        <w:spacing w:after="200" w:line="276" w:lineRule="auto"/>
        <w:jc w:val="both"/>
        <w:rPr>
          <w:rFonts w:ascii="Arial" w:eastAsia="Calibri" w:hAnsi="Arial" w:cs="Arial"/>
          <w:b/>
          <w:sz w:val="24"/>
          <w:szCs w:val="24"/>
          <w:lang w:eastAsia="en-US"/>
        </w:rPr>
      </w:pPr>
      <w:r w:rsidRPr="00EB0B8C">
        <w:rPr>
          <w:rFonts w:ascii="Arial" w:eastAsia="Calibri" w:hAnsi="Arial" w:cs="Arial"/>
          <w:sz w:val="24"/>
          <w:szCs w:val="24"/>
          <w:lang w:eastAsia="en-US"/>
        </w:rPr>
        <w:t xml:space="preserve">Ma Cristo superò la prova, Maria assieme a lui vinse e schiacciò la testa al serpente antico; possiamo fare nostra la loro vittoria. Ma per questo è necessario che anche noi ci incamminiamo sulla via della fede e dell’obbedienza, nel crogiolo della sofferenza, che provando reni e cuore, ci rende accetti al Signore Dio nostro, sulla terra e nel cielo. </w:t>
      </w:r>
    </w:p>
    <w:p w14:paraId="684D7A7F"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lastRenderedPageBreak/>
        <w:t>La perseveranza è nella Parola, nella verità, nella grazia, nella giustizia, nella santità, nell’obbedienza che dovrà essere in tutto simile a quella di Cristo Gesù. Lo Spirito Santo ci avvisa: attenti a non cadere nella disobbedienza, altrimenti non si entrerà nei cieli santi. Per questo la perseveranza dovrà essere sino alla fine. Senza perseveranza nella conformazione a Cristo non possiamo produrre alcun frutto di conversione e di sanificazione né per noi e né per i nostri fratelli. Siamo alberi sterili per noi e per il mondo intero.</w:t>
      </w:r>
    </w:p>
    <w:p w14:paraId="7F613941"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4FDE7656" w14:textId="77777777" w:rsidR="00EB0B8C" w:rsidRPr="0037292F" w:rsidRDefault="00EB0B8C" w:rsidP="0037292F">
      <w:pPr>
        <w:pStyle w:val="Titolo1"/>
      </w:pPr>
      <w:bookmarkStart w:id="382" w:name="_Toc133933282"/>
      <w:bookmarkStart w:id="383" w:name="_Toc134219441"/>
      <w:bookmarkStart w:id="384" w:name="_Toc134282129"/>
      <w:bookmarkStart w:id="385" w:name="_Toc134450847"/>
      <w:r w:rsidRPr="0037292F">
        <w:t>FEDE INQUINATA DALLA NON FEDE</w:t>
      </w:r>
      <w:bookmarkEnd w:id="382"/>
      <w:bookmarkEnd w:id="383"/>
      <w:bookmarkEnd w:id="384"/>
      <w:bookmarkEnd w:id="385"/>
    </w:p>
    <w:p w14:paraId="246EA7AC"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La Parola di Dio è verità perché la sua natura è verità eterna, carità eterna, onnipotenza eterna, scienza e conoscenza eterna. La Parola di Satana è falsità, menzogna, inganno. La Parola di Dio è generatrice di purissima vita. La Parola di Satana ha come suo frutto la morte, ogni morte: dell’anima, dello spirito, del corpo. La vita di ogni vita è dalla Parola del Signore. La morte di ogni vita è dalla Parola di Satana. Ecco cosa dice Dio all’uomo ed anche cosa dice Satana.</w:t>
      </w:r>
    </w:p>
    <w:p w14:paraId="44233093"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Dio dice:</w:t>
      </w:r>
      <w:r w:rsidRPr="00EB0B8C">
        <w:rPr>
          <w:rFonts w:ascii="Arial" w:eastAsia="Calibri" w:hAnsi="Arial" w:cs="Arial"/>
          <w:i/>
          <w:iCs/>
          <w:sz w:val="24"/>
          <w:szCs w:val="24"/>
          <w:lang w:eastAsia="en-US"/>
        </w:rPr>
        <w:t xml:space="preserv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150B4EFF"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Dio dice ancora: “</w:t>
      </w:r>
      <w:r w:rsidRPr="00EB0B8C">
        <w:rPr>
          <w:rFonts w:ascii="Arial" w:eastAsia="Calibri" w:hAnsi="Arial" w:cs="Arial"/>
          <w:i/>
          <w:iCs/>
          <w:sz w:val="24"/>
          <w:szCs w:val="24"/>
          <w:lang w:eastAsia="en-US"/>
        </w:rPr>
        <w:t xml:space="preserve">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w:t>
      </w:r>
      <w:r w:rsidRPr="00EB0B8C">
        <w:rPr>
          <w:rFonts w:ascii="Arial" w:eastAsia="Calibri" w:hAnsi="Arial" w:cs="Arial"/>
          <w:i/>
          <w:iCs/>
          <w:sz w:val="24"/>
          <w:szCs w:val="24"/>
          <w:lang w:eastAsia="en-US"/>
        </w:rPr>
        <w:lastRenderedPageBreak/>
        <w:t xml:space="preserve">«Questa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2,16-25).  </w:t>
      </w:r>
    </w:p>
    <w:p w14:paraId="6DE24D13"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 xml:space="preserve">Ecco cosa invece dice Satana alla donna: </w:t>
      </w:r>
      <w:r w:rsidRPr="00EB0B8C">
        <w:rPr>
          <w:rFonts w:ascii="Arial" w:eastAsia="Calibri" w:hAnsi="Arial" w:cs="Arial"/>
          <w:i/>
          <w:iCs/>
          <w:sz w:val="24"/>
          <w:szCs w:val="24"/>
          <w:lang w:eastAsia="en-US"/>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1DB3B3D6"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Abbiamo due parole: la prima che sgorga dalla verità eterna che Dio, il Signore e il Creatore dell’uomo, la seconda che nasce dal cuore di Satana, natura di falsità, di inganno, di menzogna, di illusione. Ogni uomo si trova dinanzi ad una scelta: a chi prestare la sua fede, alla Parola di Dio o alla Parola della creatura? Eva scelse di prestare la sua fede alla creatura, anziché al suo Creatore e Signore. Quale parola si è compiuta? Di certo non quella del serpente, che è falsità e menzogna. Si è compiuta invece quella di Dio che aveva visto la morte come frutto dell’albero della conoscenza del bene e del male e glielo aveva manifestato all’uomo: </w:t>
      </w:r>
      <w:r w:rsidRPr="00EB0B8C">
        <w:rPr>
          <w:rFonts w:ascii="Arial" w:eastAsia="Calibri" w:hAnsi="Arial" w:cs="Arial"/>
          <w:i/>
          <w:iCs/>
          <w:sz w:val="24"/>
          <w:szCs w:val="24"/>
          <w:lang w:eastAsia="en-US"/>
        </w:rPr>
        <w:t>se ne mangi, di certo dovrai morire</w:t>
      </w:r>
      <w:r w:rsidRPr="00EB0B8C">
        <w:rPr>
          <w:rFonts w:ascii="Arial" w:eastAsia="Calibri" w:hAnsi="Arial" w:cs="Arial"/>
          <w:sz w:val="24"/>
          <w:szCs w:val="24"/>
          <w:lang w:eastAsia="en-US"/>
        </w:rPr>
        <w:t>.</w:t>
      </w:r>
    </w:p>
    <w:p w14:paraId="1206DBCE"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 xml:space="preserve">Per tutta la durata della sua vita sulla terra l’uomo si troverà dinanzi ad una scelta: ascoltare Dio, il suo Signore, o ascoltare la creatura: uomo e anche Satana? La storia infallibilmente ci rivela che dall’ascolto di Dio è la vita e la vita eterna, dall’ascolto della creatura o di Satana è la morte e la morte eterna.  Ecco questa verità è annunciata dal Siracide: </w:t>
      </w:r>
      <w:r w:rsidRPr="00EB0B8C">
        <w:rPr>
          <w:rFonts w:ascii="Arial" w:eastAsia="Calibri" w:hAnsi="Arial" w:cs="Arial"/>
          <w:i/>
          <w:iCs/>
          <w:sz w:val="24"/>
          <w:szCs w:val="24"/>
          <w:lang w:eastAsia="en-US"/>
        </w:rPr>
        <w:t xml:space="preserve">“Chi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 Non dire: «A causa del Signore sono venuto meno», </w:t>
      </w:r>
      <w:r w:rsidRPr="00EB0B8C">
        <w:rPr>
          <w:rFonts w:ascii="Arial" w:eastAsia="Calibri" w:hAnsi="Arial" w:cs="Arial"/>
          <w:i/>
          <w:iCs/>
          <w:sz w:val="24"/>
          <w:szCs w:val="24"/>
          <w:lang w:eastAsia="en-US"/>
        </w:rPr>
        <w:lastRenderedPageBreak/>
        <w:t>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w:t>
      </w:r>
    </w:p>
    <w:p w14:paraId="2C2B371E"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 xml:space="preserve">Lo Spirito Santo, per bocca del Siracide, ci rivela che l’uomo è nelle capacità di natura operare un discernimento tra luce e tenebre, tra bene e male, anche perché il Signore gli ha rivelato cosa è luce e cosa è tenebra, cosa è bene e cosa è male: </w:t>
      </w:r>
      <w:r w:rsidRPr="00EB0B8C">
        <w:rPr>
          <w:rFonts w:ascii="Arial" w:eastAsia="Calibri" w:hAnsi="Arial" w:cs="Arial"/>
          <w:i/>
          <w:iCs/>
          <w:sz w:val="24"/>
          <w:szCs w:val="24"/>
          <w:lang w:eastAsia="en-US"/>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10EE461B"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w:t>
      </w:r>
      <w:r w:rsidRPr="00EB0B8C">
        <w:rPr>
          <w:rFonts w:ascii="Arial" w:eastAsia="Calibri" w:hAnsi="Arial" w:cs="Arial"/>
          <w:i/>
          <w:iCs/>
          <w:sz w:val="24"/>
          <w:szCs w:val="24"/>
          <w:lang w:eastAsia="en-US"/>
        </w:rPr>
        <w:lastRenderedPageBreak/>
        <w:t xml:space="preserve">ricompensa, riverserà sul loro capo il contraccambio. Ma a chi si pente egli offre il ritorno, conforta quelli che hanno perduto la speranza. </w:t>
      </w:r>
    </w:p>
    <w:p w14:paraId="200422DF"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i/>
          <w:iCs/>
          <w:sz w:val="24"/>
          <w:szCs w:val="24"/>
          <w:lang w:eastAsia="en-US"/>
        </w:rPr>
        <w:t>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w:t>
      </w:r>
      <w:r w:rsidRPr="00EB0B8C">
        <w:rPr>
          <w:rFonts w:ascii="Arial" w:eastAsia="Calibri" w:hAnsi="Arial" w:cs="Arial"/>
          <w:sz w:val="24"/>
          <w:szCs w:val="24"/>
          <w:lang w:eastAsia="en-US"/>
        </w:rPr>
        <w:t xml:space="preserve">. </w:t>
      </w:r>
    </w:p>
    <w:p w14:paraId="59BA8D2B"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L’uomo può per sua volontà scegliere la parola dell’uomo. Ma cosa produce questa parola? Solo morte. Essa mai potrà produrre vita, sgorgando la sua parola da un cuore che è morte, falsità, menzogna, inganno. Da cosa si accorge che non ha scelto la Parola della verità e della vita, della giustizia e della pace? Dai frutti che produce. Sono i frutti che devono far sì che lui apra gli occhi. A questo punto dobbiamo mettere in luce una seconda verità. Il peccato è morte dell’anima e dello Spirito e non morte del solo corpo. Morendo l’anima e lo spirito, l’uomo ha bisogno che nuovamente sia portato nella luce dal suo Signore e Dio. Il Signore nuovamente interviene. Ma anche in ogni intervento di Dio, sempre l’uomo deve porre un atto di fede. Senza l’atto di fede persevera nella sua stoltezza e cammina di tenebra in tenebra fino al raggiungimento delle tenebre eterne. </w:t>
      </w:r>
    </w:p>
    <w:p w14:paraId="64C68163" w14:textId="77777777" w:rsidR="00EB0B8C" w:rsidRPr="00EB0B8C" w:rsidRDefault="00EB0B8C" w:rsidP="00EB0B8C">
      <w:pPr>
        <w:spacing w:after="120" w:line="276" w:lineRule="auto"/>
        <w:jc w:val="both"/>
        <w:rPr>
          <w:rFonts w:ascii="Arial" w:eastAsia="Calibri" w:hAnsi="Arial" w:cs="Arial"/>
          <w:b/>
          <w:bCs/>
          <w:i/>
          <w:iCs/>
          <w:sz w:val="24"/>
          <w:szCs w:val="24"/>
          <w:lang w:eastAsia="en-US"/>
        </w:rPr>
      </w:pPr>
      <w:r w:rsidRPr="00EB0B8C">
        <w:rPr>
          <w:rFonts w:ascii="Arial" w:eastAsia="Calibri" w:hAnsi="Arial" w:cs="Arial"/>
          <w:b/>
          <w:bCs/>
          <w:i/>
          <w:iCs/>
          <w:sz w:val="24"/>
          <w:szCs w:val="24"/>
          <w:lang w:eastAsia="en-US"/>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2E5E99D8"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lastRenderedPageBreak/>
        <w:t>Dalle tenebre eterne l’uomo riconosce il suo peccato, ma nulla può fare perché ritorni nella luce. Vi è un abisso invalicabile tra il dannato e il suo Dio. Il tempo della misericordia è finito per sempre. Ecco cosa rivela lo Spirito Santo attraverso prima la voce del Libro della Sapienza e poi attraverso la voce di Gesù nel Vangelo secondo Luca su quanti non hanno ascoltato in vita la voce del loro Signore che parlava ad essi per mezzo dei suoi profeti.</w:t>
      </w:r>
    </w:p>
    <w:p w14:paraId="7E40B600"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La rivelazione dello Spirito Santo per la voce del Libro della Sapienza: </w:t>
      </w:r>
      <w:r w:rsidRPr="00EB0B8C">
        <w:rPr>
          <w:rFonts w:ascii="Arial" w:eastAsia="Calibri" w:hAnsi="Arial" w:cs="Arial"/>
          <w:i/>
          <w:iCs/>
          <w:sz w:val="24"/>
          <w:szCs w:val="24"/>
          <w:lang w:eastAsia="en-US"/>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w:t>
      </w:r>
      <w:r w:rsidRPr="00EB0B8C">
        <w:rPr>
          <w:rFonts w:ascii="Arial" w:eastAsia="Calibri" w:hAnsi="Arial" w:cs="Arial"/>
          <w:sz w:val="24"/>
          <w:szCs w:val="24"/>
          <w:lang w:eastAsia="en-US"/>
        </w:rPr>
        <w:t xml:space="preserve"> </w:t>
      </w:r>
    </w:p>
    <w:p w14:paraId="13932998"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lastRenderedPageBreak/>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0FAF6EFC"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La rivelazione dello Spirito Santo per la voce di Cristo Gesù nel Vangelo secondo Luca: </w:t>
      </w:r>
      <w:r w:rsidRPr="00EB0B8C">
        <w:rPr>
          <w:rFonts w:ascii="Arial" w:eastAsia="Calibri" w:hAnsi="Arial" w:cs="Arial"/>
          <w:i/>
          <w:iCs/>
          <w:sz w:val="24"/>
          <w:szCs w:val="24"/>
          <w:lang w:eastAsia="en-US"/>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w:t>
      </w:r>
      <w:r w:rsidRPr="00EB0B8C">
        <w:rPr>
          <w:rFonts w:ascii="Arial" w:eastAsia="Calibri" w:hAnsi="Arial" w:cs="Arial"/>
          <w:i/>
          <w:iCs/>
          <w:sz w:val="24"/>
          <w:szCs w:val="24"/>
          <w:lang w:eastAsia="en-US"/>
        </w:rPr>
        <w:lastRenderedPageBreak/>
        <w:t>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sidRPr="00EB0B8C">
        <w:rPr>
          <w:rFonts w:ascii="Arial" w:eastAsia="Calibri" w:hAnsi="Arial" w:cs="Arial"/>
          <w:sz w:val="24"/>
          <w:szCs w:val="24"/>
          <w:lang w:eastAsia="en-US"/>
        </w:rPr>
        <w:t xml:space="preserve">. </w:t>
      </w:r>
    </w:p>
    <w:p w14:paraId="584166F4"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Per misericordia ed eterna carità il Signore viene molte volte e in diversi modi ed avvisa l’uomo che sta camminando su una via che conduce alla perdizione eterna. Non solo. Con l’uomo ha anche stipulato un patto di alleanza sul fondamento  della sua Parola di vita. Prima lo ha sigillato con il sangue di vitelli. Il nuovo patto lo ha sigillato e lo sigilla sul versamento del sangue del suo Figlio  Unigenito fattosi carne per la nuova redenzione eterna. Ma l’uomo risponde al suo Dio e Signore allo stesso modo che un tempo rispose Satana: </w:t>
      </w:r>
      <w:r w:rsidRPr="00EB0B8C">
        <w:rPr>
          <w:rFonts w:ascii="Arial" w:eastAsia="Calibri" w:hAnsi="Arial" w:cs="Arial"/>
          <w:i/>
          <w:iCs/>
          <w:sz w:val="24"/>
          <w:szCs w:val="24"/>
          <w:lang w:eastAsia="en-US"/>
        </w:rPr>
        <w:t xml:space="preserve">“Non </w:t>
      </w:r>
      <w:r w:rsidRPr="00EB0B8C">
        <w:rPr>
          <w:rFonts w:ascii="Arial" w:eastAsia="Calibri" w:hAnsi="Arial" w:cs="Arial"/>
          <w:i/>
          <w:iCs/>
          <w:sz w:val="24"/>
          <w:szCs w:val="24"/>
          <w:lang w:val="la-Latn" w:eastAsia="en-US"/>
        </w:rPr>
        <w:t>serviam</w:t>
      </w:r>
      <w:r w:rsidRPr="00EB0B8C">
        <w:rPr>
          <w:rFonts w:ascii="Arial" w:eastAsia="Calibri" w:hAnsi="Arial" w:cs="Arial"/>
          <w:i/>
          <w:iCs/>
          <w:sz w:val="24"/>
          <w:szCs w:val="24"/>
          <w:lang w:eastAsia="en-US"/>
        </w:rPr>
        <w:t>”, non ti servirò, non ti ascolterò”</w:t>
      </w:r>
      <w:r w:rsidRPr="00EB0B8C">
        <w:rPr>
          <w:rFonts w:ascii="Arial" w:eastAsia="Calibri" w:hAnsi="Arial" w:cs="Arial"/>
          <w:sz w:val="24"/>
          <w:szCs w:val="24"/>
          <w:lang w:eastAsia="en-US"/>
        </w:rPr>
        <w:t xml:space="preserve">. Ecco perché la fede è sempre inquinata dalla non fede. La non fede giunge finanche a provocare la morte della vera fede. Quando un discepolo di Gesù giunge alla morte nel suo cuore della vera fede, diviene lui a sua volta un distruttore della vera fede nel cuore dei credenti nella Parola del Signore. Da edificatore nei cuori della vera fede diviene un distruttore di essa. </w:t>
      </w:r>
    </w:p>
    <w:p w14:paraId="60177B53"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Il Signore sempre per misericordia rivela all’uomo il suo stato di morte spirituale. Glielo rivela perché lui possa ritornare nella piena obbedienza alla Parola, Anche questa rivelazione è però sottoposta alla volontà dell’uomo e alla sua fede nella rivelazione del suo stato che il Signore ha fatto giungere al suo orecchio. Se l’uomo si umilia dinanzi alla verità e l’accoglie, ritorna nella luce e può compiere il suo cammino di obbedienza per il raggiungimento della vita eterna. Se si ostina nelle sue tenebre, avanzerà spedito verso la morte eterna. Quando l’uomo giunge ad oltrepassare il limite del male e arriva al peccato contro lo Spirito Santo, allora si chiudono le porte del perdono e si è già nella morte eterna mentre si ancora in vita. Questo limite mai dovrà essere raggiungo. Sappiamo però che esso è sempre raggiunto. Non lo raggiunge chi, pentito, ritorna nella Parola, obbedisce ad essa, si lascia colmare di grazia e di Spirito Santo e cammina di luce in luce, di verità in verità, di giustizia in giustizia, di ascolto in ascolto.</w:t>
      </w:r>
    </w:p>
    <w:p w14:paraId="7FE31370"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Oggi la vera fede è sotto un potentissimo attacco dalla non fede di moltissimi figli della Chiesa. Questo attacco è finalizzato alla cancellazione non di questa o di </w:t>
      </w:r>
      <w:r w:rsidRPr="00EB0B8C">
        <w:rPr>
          <w:rFonts w:ascii="Arial" w:eastAsia="Calibri" w:hAnsi="Arial" w:cs="Arial"/>
          <w:sz w:val="24"/>
          <w:szCs w:val="24"/>
          <w:lang w:eastAsia="en-US"/>
        </w:rPr>
        <w:lastRenderedPageBreak/>
        <w:t xml:space="preserve">quell’altra parola del Signore e neanche alla negazione di questo o di quell’altro mistero o alla volontà di dichiarare non vero questo o quell’altro dogma. Questo attacco mira a cancellare tutto il mistero della Beata Trinità. Nulla deve rimanere del mistero del Padre, nulla del mistero del Figlio, del suo Verbo Eterno che su è fatto carne per farci la grazia e la verità, nulla dello Spirito Santo, Colui che deve condurci a tutta la verità. Eliminato il Mistero del Dio e Signore, anche il mistero della Chiesa che sgorga dal costato di Cristo Gesù va eliminato, cancellato. Come si giunge a questo disastro? Eliminando il mistero del Sacerdozio Ordinato e il mistero di tutto il corpo di Cristo, che è il Sacramento di Cristo per portare sulla terra la sua verità e la sua grazia. Eliminando il mistero del Sacerdozio Ordinato, come conseguenza viene eliminato anche il mistero dei sacramenti. Questi vengono trasformata in pura ritualità. Tutta questa eliminazione dovrà avere una giustificazione. Dove fondarla? Sulla trasformazione della Parola di Dio in parola di uomini. Togliendo dalla scrittura la purissima verità e al suo posto introducendo il pensiero dell’uomo. Tutto questo movimento di distruzione iniziato qualche secolo addietro con la graduale, lenta, inesorabile protestantizzazione  del cattolicesimo, negli ultimi cinquanta anni e in modo del tutto repentino negli ultimi dieci anni ha ricevuto una portentosa accelerazione. Ormai ci si sta avviando alla totale eliminazione del soprannaturale dalla Chiesa  un tempo una, santa, cattolica, apostolica, a favore di un immanentismo totalmente ateo, dal momento che il Dio che si vuole adorare in questa nuova Chiesa è il pensiero dell’uomo. Muore così la Chiesa che discende dal cuore del Padre, data a noi dal cuore squarciato di Cristo sulla croce e conservata nella sua verità dallo Spirito Santo. Nasce la Chiesa che è partorita dalla mente del cristiano così come un tempo la dea Atena si diceva nata dalla mente di Zeus. Così la non fede dei discepoli di Gesù tenta la vera fede dei discepoli di Gesù. Beato chi resisterà a questa potentissima universale tentazione. In questa nuova chiesa partorita e fatta nascere dalla mente del discepolo di Gesù – mai però nella vera Chiesa che nasce dal cuore del Padre, è generata dal cuore squarciato di Cristo sul legno della croce, affidata dallo Spirito Santo perché la conservi della verità più pura e più santa – dovrà prendere stabile dimora ogni idolatria che a sua volta è madre di ogni immoralità. Nasce così la Chiesa fatta </w:t>
      </w:r>
      <w:r w:rsidRPr="00EB0B8C">
        <w:rPr>
          <w:rFonts w:ascii="Arial" w:eastAsia="Calibri" w:hAnsi="Arial" w:cs="Arial"/>
          <w:i/>
          <w:iCs/>
          <w:sz w:val="24"/>
          <w:szCs w:val="24"/>
          <w:lang w:eastAsia="en-US"/>
        </w:rPr>
        <w:t>“per</w:t>
      </w:r>
      <w:r w:rsidRPr="00EB0B8C">
        <w:rPr>
          <w:rFonts w:ascii="Calibri" w:eastAsia="Calibri" w:hAnsi="Calibri"/>
          <w:i/>
          <w:iCs/>
          <w:sz w:val="22"/>
          <w:szCs w:val="22"/>
          <w:lang w:eastAsia="en-US"/>
        </w:rPr>
        <w:t xml:space="preserve"> </w:t>
      </w:r>
      <w:r w:rsidRPr="00EB0B8C">
        <w:rPr>
          <w:rFonts w:ascii="Arial" w:eastAsia="Calibri" w:hAnsi="Arial" w:cs="Arial"/>
          <w:i/>
          <w:iCs/>
          <w:sz w:val="24"/>
          <w:szCs w:val="24"/>
          <w:lang w:eastAsia="en-US"/>
        </w:rPr>
        <w:t>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(Cfr. 1Tm, 1,9-11)</w:t>
      </w:r>
      <w:r w:rsidRPr="00EB0B8C">
        <w:rPr>
          <w:rFonts w:ascii="Arial" w:eastAsia="Calibri" w:hAnsi="Arial" w:cs="Arial"/>
          <w:sz w:val="24"/>
          <w:szCs w:val="24"/>
          <w:lang w:eastAsia="en-US"/>
        </w:rPr>
        <w:t xml:space="preserve">. </w:t>
      </w:r>
    </w:p>
    <w:p w14:paraId="456DAC4B"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Dal seno di questa chiesa secondo gli uomini nessuno dovrà essere escluso, essa tutti dovrà accogliere. Si dimentica che nella vera Chiesa si accede prima di tutto togliendo il peccato originale e ogni altro peccato con il sacramento del battesimo e poi in essa si vive con spirito di perenne volontà di conformazione a Cristo Signore, il Santo e il Giusto, l’Obbediente al Padre fino alla morte e ad una morte di croce. Ma oggi questa Chiesa inclusiva nella grazia e nella verità, per </w:t>
      </w:r>
      <w:r w:rsidRPr="00EB0B8C">
        <w:rPr>
          <w:rFonts w:ascii="Arial" w:eastAsia="Calibri" w:hAnsi="Arial" w:cs="Arial"/>
          <w:sz w:val="24"/>
          <w:szCs w:val="24"/>
          <w:lang w:eastAsia="en-US"/>
        </w:rPr>
        <w:lastRenderedPageBreak/>
        <w:t xml:space="preserve">vivere di grazia e di verità è dichiarata morta. Mentre si sta coltivando, spendendo per essa ogni energia, la chiesa inclusiva nel peccato, nel vizio, nella trasgressione della Legge del Signore, anche questa sostituita con il pensiero dell’uomo, che è piena e totale adozione del pensiero di Satana, pensiero che vuole l’eliminazione di Cristo Gesù e con questa eliminazione ogni altro mistero. Il nostro ministero teologico ci obbliga a mettere in luce qual è la vera Chiesa di Cristo Gesù e quale invece sua vera Chiesa non è. </w:t>
      </w:r>
    </w:p>
    <w:p w14:paraId="1B7795C9"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Il nostro ministero teologico ci obbliga altresì a gridare che in questa chiesa nata dal pensiero dell’uomo e che sempre nascerà dal pensiero di ogni uomo non esiste la vera salvezza, perché non esiste vera liberazione dalla schiavitù del peccato e dalla prigionia della morte. Poi ognuno potrà stendere la mano dove lui vorrà. Potrà accogliere la vera Chiesa di Cristo Gesù, ma anche potrà stendere la sua mano e cogliere la chiesa che nasce dal pensiero degli uomini, ma questa dona solo falsità, inganno, morte, peccato e vizio. Ad ognuno la sua responsabilità che non sarà solo per il tempo, ma per l’eternità. Se il nostro ministero teologico non mettesse in luce qual è la vera Chiesa e quale invece è la chiesa degli uomini, saremmo noi responsabili sia nel tempo e sia nell’eternità e il Signore addosserebbe su di noi, scrivendoli sul nostro conto, tutti i peccati e tutte le idolatria che si commettono nella chiesa nata dal pensiero degli uomini. Lo ripetiamo: la vera Chiesa, la Chiesa che dona verità e grazia, la Chiesa che libera dal peccato e dalla morte è solo quella che è nata sulla croce dal cuore trafitto Di Gesù. Ogni altra chiesa che nasce dal pensiero degli uomini mai potrà dare salvezza. Quella chiesa che benedice il peccato, mai potrà dare salvezza, mai vita, mai redenzione, mai santificazione. Il nostro ministero teologico ci obbliga a disinquinare e a bonificare la vera fede da ogni introduzione in essa anche di un atomo di falsa fede. Per questo sempre dobbiamo chiedere allo Spirito Santo che sia Lui il nostro filtro. Senza questo filtro soprannaturale il nostro ministero teologico sempre sarà svolto con il filtro di Satana e sarà la morte della vera fede. Ecco come Gesù nel Vangelo sia secondo Matteo e sia secondo Luca con il suo potentissimo e divino filtro che è lo Spirito Santo dichiara falsa tutta la religione praticata da scribi e farisei:</w:t>
      </w:r>
      <w:r w:rsidRPr="00EB0B8C">
        <w:rPr>
          <w:rFonts w:ascii="Arial" w:eastAsia="Calibri" w:hAnsi="Arial" w:cs="Arial"/>
          <w:i/>
          <w:iCs/>
          <w:sz w:val="24"/>
          <w:szCs w:val="24"/>
          <w:lang w:eastAsia="en-US"/>
        </w:rPr>
        <w:t xml:space="preserve"> “Allora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55BA0002"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Ma voi non fatevi chiamare “rabbì”, perché uno solo è il vostro Maestro e voi siete tutti fratelli. E non chiamate “padre” nessuno di voi sulla terra, perché uno solo è </w:t>
      </w:r>
      <w:r w:rsidRPr="00EB0B8C">
        <w:rPr>
          <w:rFonts w:ascii="Arial" w:eastAsia="Calibri" w:hAnsi="Arial" w:cs="Arial"/>
          <w:i/>
          <w:iCs/>
          <w:sz w:val="24"/>
          <w:szCs w:val="24"/>
          <w:lang w:eastAsia="en-US"/>
        </w:rPr>
        <w:lastRenderedPageBreak/>
        <w:t>il Padre vostro, quello celeste. E non fatevi chiamare “guide”, perché uno solo è la vostra Guida, il Cristo. Chi tra voi è più grande, sarà vostro servo; chi invece si esalterà, sarà umiliato e chi si umilierà sarà esaltato.</w:t>
      </w:r>
    </w:p>
    <w:p w14:paraId="5B9F2B36"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Guai a voi, scribi e farisei ipocriti, che chiudete il regno dei cieli davanti alla gente; di fatto non entrate voi, e non lasciate entrare nemmeno quelli che vogliono entrare. [14]</w:t>
      </w:r>
    </w:p>
    <w:p w14:paraId="04499255"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Guai a voi, scribi e farisei ipocriti, che percorrete il mare e la terra per fare un solo prosèlito e, quando lo è divenuto, lo rendete degno della Geènna due volte più di voi.</w:t>
      </w:r>
    </w:p>
    <w:p w14:paraId="157F86F2"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868B101"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435B4AF4"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Guai a voi, scribi e farisei ipocriti, che pulite l’esterno del bicchiere e del piatto, ma all’interno sono pieni di avidità e d’intemperanza. Fariseo cieco, pulisci prima l’interno del bicchiere, perché anche l’esterno diventi pulito!</w:t>
      </w:r>
    </w:p>
    <w:p w14:paraId="20575972"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20F25FB"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A30F789"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w:t>
      </w:r>
      <w:r w:rsidRPr="00EB0B8C">
        <w:rPr>
          <w:rFonts w:ascii="Arial" w:eastAsia="Calibri" w:hAnsi="Arial" w:cs="Arial"/>
          <w:i/>
          <w:iCs/>
          <w:sz w:val="24"/>
          <w:szCs w:val="24"/>
          <w:lang w:eastAsia="en-US"/>
        </w:rPr>
        <w:lastRenderedPageBreak/>
        <w:t>avete ucciso tra il santuario e l’altare. In verità io vi dico: tutte queste cose ricadranno su questa generazione.</w:t>
      </w:r>
    </w:p>
    <w:p w14:paraId="33950515"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23,1-37).</w:t>
      </w:r>
    </w:p>
    <w:p w14:paraId="76F0C6F3"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E0D4DB1"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2F6A4B0E"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Oggi c’è la chiesa dei farisei, degli scribi, degli idolatri, la chiesa del peccato, la chiesa dalla grande immoralità e c’è la Chiesa di Cristo Gesù: ognuno dove vuole stende la sua mano. Lo ripetiamo: a noi incombe l’obbligo, a motivo del ministero di teologo che esercitiamo, di manifestare qual è la via della vita e quale quella che conduce alla morte. Incombe anche l’obbligo, in quanto ministri di Cristo e amministratori dei suoi misteri, di pregare perché tutti scelgano la vera Chiesa. Questo duplice ministero va esercitato senza alcuna interruzione. Dobbiamo </w:t>
      </w:r>
      <w:r w:rsidRPr="00EB0B8C">
        <w:rPr>
          <w:rFonts w:ascii="Arial" w:eastAsia="Calibri" w:hAnsi="Arial" w:cs="Arial"/>
          <w:sz w:val="24"/>
          <w:szCs w:val="24"/>
          <w:lang w:eastAsia="en-US"/>
        </w:rPr>
        <w:lastRenderedPageBreak/>
        <w:t xml:space="preserve">anche esortare e convincere, ammaestrando e insegnando. Ma non possiamo obbligare nessuno perché scelga la via della vita. Dobbiamo però mostrare al mondo intero come si vive sulla via della vera vita e quali frutti su di essa si producono. Altro non possiamo fare, se non morire ogni giorno nel nostro corpo, nel nostro spirito e nella nostra anima,  la stessa morte di Cristo Gesù. Una volta che si dona tutta la vita a Cristo perché in Lui, con Lui, per Lui, faccia di essa un sacrificio per l’espiazione dei peccati e perché ancora più grazia e più luce vengano donate agli uomini, possiamo dire come Gesù: “Tutto è compiuto” e consegnare il nostro spirito al Padre. Poi inizia la tremenda responsabilità di ogni singolo uomo. La volontà è di ogni singola persona. </w:t>
      </w:r>
    </w:p>
    <w:p w14:paraId="1BCE2411"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4E4A5AB2" w14:textId="77777777" w:rsidR="00EB0B8C" w:rsidRPr="00EB0B8C" w:rsidRDefault="00EB0B8C" w:rsidP="00EB0B8C">
      <w:pPr>
        <w:pStyle w:val="Titolo1"/>
        <w:rPr>
          <w:lang w:eastAsia="en-US"/>
        </w:rPr>
      </w:pPr>
      <w:bookmarkStart w:id="386" w:name="_Toc133933283"/>
      <w:bookmarkStart w:id="387" w:name="_Toc134219442"/>
      <w:bookmarkStart w:id="388" w:name="_Toc134282130"/>
      <w:bookmarkStart w:id="389" w:name="_Toc134450848"/>
      <w:r w:rsidRPr="00EB0B8C">
        <w:rPr>
          <w:lang w:eastAsia="en-US"/>
        </w:rPr>
        <w:t>FEDE E RETTA LODE DEL SIGNORE</w:t>
      </w:r>
      <w:bookmarkEnd w:id="386"/>
      <w:bookmarkEnd w:id="387"/>
      <w:bookmarkEnd w:id="388"/>
      <w:bookmarkEnd w:id="389"/>
      <w:r w:rsidRPr="00EB0B8C">
        <w:rPr>
          <w:lang w:eastAsia="en-US"/>
        </w:rPr>
        <w:t xml:space="preserve"> </w:t>
      </w:r>
    </w:p>
    <w:p w14:paraId="15863330"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Quando la nostra lode che eleviamo al Signore è retta, buona, giusta, santa? Quando la eleviamo dalla piena obbedienza al Patto o all’Alleanza che abbiamo stipulato con il Signore. La vera preghiera è frutto di tre verità: retta confessione della purissima verità del nostro Dio nella pienezza e completezza del suo mistero; piena conoscenza del nostro stato spirituale; obbedienza ad ogni Parola  della Legge dell’Alleanza che per noi è la Parola di Gesù a noi consegnata dallo Spirito Santo dai suoi Apostoli ed Evangelisti, Parola consegnata da Cristo Gesù allo Spirito Santo perché venga da lui a noi illuminata e consegnata in tutta la sua verità. Lui ci conduce a tutta la verità e tutta la verità, alla quale diamo ogni obbedienza, rende vera la nostra preghiera. Dove non c’è obbedienza alla verità non c’è neanche vera preghiera. Da Dio essa mai verrà ascoltata. La preghiera nei cieli santi è purissima loro alla verità del nostro Dio, fatta da cuori che sono divenuti verità del nostro Dio per grazia di Cristo e con l’aiuto dello Spirito Santo. </w:t>
      </w:r>
    </w:p>
    <w:p w14:paraId="586667B7" w14:textId="77777777" w:rsidR="00EB0B8C" w:rsidRPr="00EB0B8C" w:rsidRDefault="00EB0B8C" w:rsidP="00EB0B8C">
      <w:pPr>
        <w:spacing w:after="120" w:line="276" w:lineRule="auto"/>
        <w:jc w:val="both"/>
        <w:rPr>
          <w:rFonts w:ascii="Arial" w:eastAsia="Calibri" w:hAnsi="Arial" w:cs="Arial"/>
          <w:b/>
          <w:bCs/>
          <w:i/>
          <w:iCs/>
          <w:sz w:val="24"/>
          <w:szCs w:val="24"/>
          <w:lang w:eastAsia="en-US"/>
        </w:rPr>
      </w:pPr>
      <w:r w:rsidRPr="00EB0B8C">
        <w:rPr>
          <w:rFonts w:ascii="Arial" w:eastAsia="Calibri" w:hAnsi="Arial" w:cs="Arial"/>
          <w:b/>
          <w:bCs/>
          <w:i/>
          <w:iCs/>
          <w:sz w:val="24"/>
          <w:szCs w:val="24"/>
          <w:lang w:eastAsia="en-US"/>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w:t>
      </w:r>
      <w:r w:rsidRPr="00EB0B8C">
        <w:rPr>
          <w:rFonts w:ascii="Arial" w:eastAsia="Calibri" w:hAnsi="Arial" w:cs="Arial"/>
          <w:b/>
          <w:bCs/>
          <w:i/>
          <w:iCs/>
          <w:sz w:val="24"/>
          <w:szCs w:val="24"/>
          <w:lang w:eastAsia="en-US"/>
        </w:rPr>
        <w:lastRenderedPageBreak/>
        <w:t xml:space="preserve">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6BA5C8EB"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 xml:space="preserve">Ecco cosa rivela il Signore sulla preghiera del suo popolo. Una prima rivelazione l’attingiamo al profeta Isaia: </w:t>
      </w:r>
      <w:r w:rsidRPr="00EB0B8C">
        <w:rPr>
          <w:rFonts w:ascii="Arial" w:eastAsia="Calibri" w:hAnsi="Arial" w:cs="Arial"/>
          <w:i/>
          <w:iCs/>
          <w:sz w:val="24"/>
          <w:szCs w:val="24"/>
          <w:lang w:eastAsia="en-US"/>
        </w:rPr>
        <w:t>“Visione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5219DFB9"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45A89BE4"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«Su, venite e discutiamo – dice il Signore. Anche se i vostri peccati fossero come scarlatto, diventeranno bianchi come neve. Se fossero rossi come porpora, </w:t>
      </w:r>
      <w:r w:rsidRPr="00EB0B8C">
        <w:rPr>
          <w:rFonts w:ascii="Arial" w:eastAsia="Calibri" w:hAnsi="Arial" w:cs="Arial"/>
          <w:i/>
          <w:iCs/>
          <w:sz w:val="24"/>
          <w:szCs w:val="24"/>
          <w:lang w:eastAsia="en-US"/>
        </w:rPr>
        <w:lastRenderedPageBreak/>
        <w:t xml:space="preserve">diventeranno come lana. Se sarete docili e ascolterete, mangerete i frutti della terra. Ma se vi ostinate e vi ribellate, sarete divorati dalla spada, perché la bocca del Signore ha parlato». 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707151F1"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 xml:space="preserve">Una seconda rivelazione l’attingiamo dal Profeta Geremia: </w:t>
      </w:r>
      <w:r w:rsidRPr="00EB0B8C">
        <w:rPr>
          <w:rFonts w:ascii="Arial" w:eastAsia="Calibri" w:hAnsi="Arial" w:cs="Arial"/>
          <w:i/>
          <w:iCs/>
          <w:sz w:val="24"/>
          <w:szCs w:val="24"/>
          <w:lang w:eastAsia="en-US"/>
        </w:rPr>
        <w:t>“</w:t>
      </w:r>
      <w:r w:rsidRPr="00EB0B8C">
        <w:rPr>
          <w:rFonts w:ascii="Arial" w:eastAsia="Calibri" w:hAnsi="Arial" w:cs="Arial"/>
          <w:i/>
          <w:iCs/>
          <w:sz w:val="24"/>
          <w:szCs w:val="24"/>
          <w:lang w:eastAsia="en-US"/>
        </w:rPr>
        <w:tab/>
        <w:t>Questa parola fu rivolta dal Signore a Geremia: «Férmati alla porta del tempio del Signore e la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46617BC4"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w:t>
      </w:r>
      <w:r w:rsidRPr="00EB0B8C">
        <w:rPr>
          <w:rFonts w:ascii="Arial" w:eastAsia="Calibri" w:hAnsi="Arial" w:cs="Arial"/>
          <w:i/>
          <w:iCs/>
          <w:sz w:val="24"/>
          <w:szCs w:val="24"/>
          <w:lang w:eastAsia="en-US"/>
        </w:rPr>
        <w:lastRenderedPageBreak/>
        <w:t>mio nome e in cui confidate, e questo luogo che ho concesso a voi e ai vostri padri, come ho trattato Silo. Vi scaccerò dalla mia presenza, come ho scacciato tutti i vostri fratelli, tutta la discendenza di Èfraim.</w:t>
      </w:r>
    </w:p>
    <w:p w14:paraId="24D5F9BA"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3FDA2126"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Taglia la tua chioma e gettala via, e intona sulle alture un lamento, perché il Signore ha rigettato e abbandonato questa generazione che ha meritato la sua ira.</w:t>
      </w:r>
    </w:p>
    <w:p w14:paraId="2E367AB5"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7B0E4BAA"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lastRenderedPageBreak/>
        <w:t xml:space="preserve">Sempre dall’Antico Testamento una terza rivelazione l’attingiamo dal Profeta Malachia: </w:t>
      </w:r>
      <w:r w:rsidRPr="00EB0B8C">
        <w:rPr>
          <w:rFonts w:ascii="Arial" w:eastAsia="Calibri" w:hAnsi="Arial" w:cs="Arial"/>
          <w:i/>
          <w:iCs/>
          <w:sz w:val="24"/>
          <w:szCs w:val="24"/>
          <w:lang w:eastAsia="en-US"/>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6E79B7C2"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4E8B892F"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5A1AA5B7"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4B544EEC"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7C648DB8"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 xml:space="preserve">Ecco, io spezzerò il vostro braccio e spanderò sulla vostra faccia escrementi, gli escrementi delle vittime immolate nelle vostre feste solenni, perché siate spazzati via insieme con essi. Così saprete che io ho diretto a voi questo monito, perché </w:t>
      </w:r>
      <w:r w:rsidRPr="00EB0B8C">
        <w:rPr>
          <w:rFonts w:ascii="Arial" w:eastAsia="Calibri" w:hAnsi="Arial" w:cs="Arial"/>
          <w:i/>
          <w:iCs/>
          <w:sz w:val="24"/>
          <w:szCs w:val="24"/>
          <w:lang w:eastAsia="en-US"/>
        </w:rPr>
        <w:lastRenderedPageBreak/>
        <w:t>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389DD1D1"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19871013"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6D8077E0"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Voi avete stancato il Signore con le vostre parole; eppure chiedete: «Come lo abbiamo stancato?». Quando affermate: «Chiunque fa il male è come se fosse buono agli occhi del Signore e in lui si compiace», o quando esclamate: «Dov’è il Dio della giustizia?» (Mal 2,1-17).</w:t>
      </w:r>
    </w:p>
    <w:p w14:paraId="7483B772"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t xml:space="preserve">Per il Nuovo Testamento attingiamo solo due verità dal Discorso della Montagna dal Vangelo secondo Matteo: </w:t>
      </w:r>
      <w:r w:rsidRPr="00EB0B8C">
        <w:rPr>
          <w:rFonts w:ascii="Arial" w:eastAsia="Calibri" w:hAnsi="Arial" w:cs="Arial"/>
          <w:i/>
          <w:iCs/>
          <w:sz w:val="24"/>
          <w:szCs w:val="24"/>
          <w:lang w:eastAsia="en-US"/>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w:t>
      </w:r>
      <w:r w:rsidRPr="00EB0B8C">
        <w:rPr>
          <w:rFonts w:ascii="Arial" w:eastAsia="Calibri" w:hAnsi="Arial" w:cs="Arial"/>
          <w:i/>
          <w:iCs/>
          <w:sz w:val="24"/>
          <w:szCs w:val="24"/>
          <w:lang w:eastAsia="en-US"/>
        </w:rPr>
        <w:lastRenderedPageBreak/>
        <w:t>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5,20,26).</w:t>
      </w:r>
    </w:p>
    <w:p w14:paraId="7C217FFB"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i/>
          <w:iCs/>
          <w:sz w:val="24"/>
          <w:szCs w:val="24"/>
          <w:lang w:eastAsia="en-US"/>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6,1-18) .</w:t>
      </w:r>
    </w:p>
    <w:p w14:paraId="2C37ABDB"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Cuore puro, preghiera pura; obbedienza vera, preghiera vera. Amore vero, preghiera vera. Fede vera, obbedienza vera, preghiera vera. Non si può celebrare il sacramento dell’obbedienza e dell’amore fino alla morte di croce con l’odio, la calunnia, la menzogna, il desiderio di male, la fala testimonianza, il peccato contro lo Spirito Santo, la diffamazione, la mormorazione e ogni altra trasgressione dei comandamenti dell’Alleanza. La preghiera vera va sempre innanzata al Signore dalla piena e perfetta obbedienza al Discorso della Montagna. Se il cuore non è nella Parola, ogni preghiera viene elevata non secondo la Legge dell’Alleanza e il Signore mai la potrà ascoltare.</w:t>
      </w:r>
    </w:p>
    <w:p w14:paraId="6EC8CB25" w14:textId="77777777" w:rsidR="00EB0B8C" w:rsidRPr="00EB0B8C" w:rsidRDefault="00EB0B8C" w:rsidP="00EB0B8C">
      <w:pPr>
        <w:spacing w:after="120" w:line="276" w:lineRule="auto"/>
        <w:jc w:val="both"/>
        <w:rPr>
          <w:rFonts w:ascii="Arial" w:eastAsia="Calibri" w:hAnsi="Arial" w:cs="Arial"/>
          <w:i/>
          <w:iCs/>
          <w:sz w:val="24"/>
          <w:szCs w:val="24"/>
          <w:lang w:eastAsia="en-US"/>
        </w:rPr>
      </w:pPr>
      <w:r w:rsidRPr="00EB0B8C">
        <w:rPr>
          <w:rFonts w:ascii="Arial" w:eastAsia="Calibri" w:hAnsi="Arial" w:cs="Arial"/>
          <w:sz w:val="24"/>
          <w:szCs w:val="24"/>
          <w:lang w:eastAsia="en-US"/>
        </w:rPr>
        <w:lastRenderedPageBreak/>
        <w:t>Questa verità è così manifestata in modo “divino” dallo Spirito Santo per bocca di Cristo Gesù: “</w:t>
      </w:r>
      <w:r w:rsidRPr="00EB0B8C">
        <w:rPr>
          <w:rFonts w:ascii="Arial" w:eastAsia="Calibri" w:hAnsi="Arial" w:cs="Arial"/>
          <w:i/>
          <w:iCs/>
          <w:sz w:val="24"/>
          <w:szCs w:val="24"/>
          <w:lang w:eastAsia="en-US"/>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8263B6F"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Offriamo ora alcune riflessioni che ci aiuteranno a conoscere quando la nostra lode è vera e quando è falsa. Sempre la nostra lode è falsa, quando il nostro cuore è falso. Il nostro cuore è falso, quando è nella disobbedienza alla Legge della nostra Alleanza, Alleanza stipulata sul sangue di Cristo Gesù, frutto della sua obbedienza e del suo amore al Padre fino alla morte di croce.</w:t>
      </w:r>
    </w:p>
    <w:p w14:paraId="5DC2E7DD" w14:textId="77777777" w:rsidR="00EB0B8C" w:rsidRPr="00EB0B8C" w:rsidRDefault="00EB0B8C" w:rsidP="00EB0B8C">
      <w:pPr>
        <w:spacing w:after="120" w:line="276" w:lineRule="auto"/>
        <w:jc w:val="both"/>
        <w:rPr>
          <w:rFonts w:ascii="Arial" w:eastAsia="Calibri" w:hAnsi="Arial" w:cs="Arial"/>
          <w:i/>
          <w:iCs/>
          <w:sz w:val="24"/>
          <w:szCs w:val="24"/>
          <w:lang w:eastAsia="en-US"/>
        </w:rPr>
      </w:pPr>
    </w:p>
    <w:p w14:paraId="1946019F" w14:textId="77777777" w:rsidR="00EB0B8C" w:rsidRPr="008B6405" w:rsidRDefault="00EB0B8C" w:rsidP="008B6405">
      <w:pPr>
        <w:pStyle w:val="Corpotesto"/>
        <w:rPr>
          <w:b/>
          <w:bCs/>
          <w:lang w:eastAsia="en-US"/>
        </w:rPr>
      </w:pPr>
      <w:bookmarkStart w:id="390" w:name="_Toc109314010"/>
      <w:bookmarkStart w:id="391" w:name="_Toc134219443"/>
      <w:bookmarkStart w:id="392" w:name="_Toc134282131"/>
      <w:r w:rsidRPr="008B6405">
        <w:rPr>
          <w:b/>
          <w:bCs/>
          <w:lang w:eastAsia="en-US"/>
        </w:rPr>
        <w:t>NELLA PREGHIERA</w:t>
      </w:r>
      <w:bookmarkEnd w:id="390"/>
      <w:bookmarkEnd w:id="391"/>
      <w:bookmarkEnd w:id="392"/>
    </w:p>
    <w:p w14:paraId="2DB8FFAA"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color w:val="000000"/>
          <w:sz w:val="24"/>
          <w:szCs w:val="22"/>
          <w:lang w:eastAsia="en-US"/>
        </w:rPr>
        <w:t xml:space="preserve">Cosa è la vera preghiera? La vera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 </w:t>
      </w:r>
      <w:r w:rsidRPr="00EB0B8C">
        <w:rPr>
          <w:rFonts w:ascii="Arial" w:eastAsia="Calibri" w:hAnsi="Arial"/>
          <w:bCs/>
          <w:i/>
          <w:color w:val="000000"/>
          <w:sz w:val="24"/>
          <w:szCs w:val="22"/>
          <w:lang w:eastAsia="en-US"/>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r w:rsidRPr="00EB0B8C">
        <w:rPr>
          <w:rFonts w:ascii="Arial" w:eastAsia="Calibri" w:hAnsi="Arial"/>
          <w:bCs/>
          <w:color w:val="000000"/>
          <w:sz w:val="24"/>
          <w:szCs w:val="22"/>
          <w:lang w:eastAsia="en-US"/>
        </w:rPr>
        <w:t xml:space="preserve">. Ecco il grande mistero nascosto della preghiera. Il Signore, per opera dello Spirito Santo, mette nel nostro cuore quale è la sua volontà, e sempre nello Spirito Santo, ci chiede di pregare perché la nostra volontà, che è la sua volontà, </w:t>
      </w:r>
      <w:r w:rsidRPr="00EB0B8C">
        <w:rPr>
          <w:rFonts w:ascii="Arial" w:eastAsia="Calibri" w:hAnsi="Arial"/>
          <w:bCs/>
          <w:color w:val="000000"/>
          <w:sz w:val="24"/>
          <w:szCs w:val="22"/>
          <w:lang w:eastAsia="en-US"/>
        </w:rPr>
        <w:lastRenderedPageBreak/>
        <w:t>si compia.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miracolo che si compie nella preghiera di ogni vero figlio del Padre. Miracolo che sempre va rinnovato giorno dopo giorno.</w:t>
      </w:r>
    </w:p>
    <w:p w14:paraId="2D34DA80"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color w:val="000000"/>
          <w:sz w:val="24"/>
          <w:szCs w:val="22"/>
          <w:lang w:eastAsia="en-US"/>
        </w:rPr>
        <w:t xml:space="preserve">Ecco cosa rivela a noi lo Spirito del Signore per bocca dell’Apostolo Giacomo: </w:t>
      </w:r>
      <w:r w:rsidRPr="00EB0B8C">
        <w:rPr>
          <w:rFonts w:ascii="Arial" w:eastAsia="Calibri" w:hAnsi="Arial"/>
          <w:bCs/>
          <w:i/>
          <w:color w:val="000000"/>
          <w:sz w:val="24"/>
          <w:szCs w:val="22"/>
          <w:lang w:eastAsia="en-US"/>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4,5,13-18)</w:t>
      </w:r>
      <w:r w:rsidRPr="00EB0B8C">
        <w:rPr>
          <w:rFonts w:ascii="Arial" w:eastAsia="Calibri" w:hAnsi="Arial"/>
          <w:bCs/>
          <w:color w:val="000000"/>
          <w:sz w:val="24"/>
          <w:szCs w:val="22"/>
          <w:lang w:eastAsia="en-US"/>
        </w:rPr>
        <w:t>. La volontà del Signore è nostra volontà. Noi preghiamo perché la nostra volontà si compia. Il Signore ci dona la gioia dell’esaudimento. Miracolo soprannaturale della preghiera.</w:t>
      </w:r>
    </w:p>
    <w:p w14:paraId="5FAF2DC0"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color w:val="000000"/>
          <w:sz w:val="24"/>
          <w:szCs w:val="22"/>
          <w:lang w:eastAsia="en-US"/>
        </w:rPr>
        <w:t xml:space="preserve">Ecco il grande insegnamento che Gesù ci dona in ordine alla preghiera: </w:t>
      </w:r>
      <w:r w:rsidRPr="00EB0B8C">
        <w:rPr>
          <w:rFonts w:ascii="Arial" w:eastAsia="Calibri" w:hAnsi="Arial"/>
          <w:bCs/>
          <w:i/>
          <w:color w:val="000000"/>
          <w:sz w:val="24"/>
          <w:szCs w:val="22"/>
          <w:lang w:eastAsia="en-US"/>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w:t>
      </w:r>
      <w:r w:rsidRPr="00EB0B8C">
        <w:rPr>
          <w:rFonts w:ascii="Arial" w:eastAsia="Calibri" w:hAnsi="Arial"/>
          <w:bCs/>
          <w:i/>
          <w:color w:val="000000"/>
          <w:sz w:val="24"/>
          <w:szCs w:val="22"/>
          <w:lang w:eastAsia="en-US"/>
        </w:rPr>
        <w:lastRenderedPageBreak/>
        <w:t>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w:t>
      </w:r>
      <w:r w:rsidRPr="00EB0B8C">
        <w:rPr>
          <w:rFonts w:ascii="Arial" w:eastAsia="Calibri" w:hAnsi="Arial"/>
          <w:bCs/>
          <w:color w:val="000000"/>
          <w:sz w:val="24"/>
          <w:szCs w:val="22"/>
          <w:lang w:eastAsia="en-US"/>
        </w:rPr>
        <w:t xml:space="preserve">. </w:t>
      </w:r>
    </w:p>
    <w:p w14:paraId="5E7B0301"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color w:val="000000"/>
          <w:sz w:val="24"/>
          <w:szCs w:val="22"/>
          <w:lang w:eastAsia="en-US"/>
        </w:rPr>
        <w:t xml:space="preserve">L’Apostolo Paolo vuole che si preghi perché l’evangelizzazione possa raggiungere ogni uomo: </w:t>
      </w:r>
      <w:r w:rsidRPr="00EB0B8C">
        <w:rPr>
          <w:rFonts w:ascii="Arial" w:eastAsia="Calibri" w:hAnsi="Arial"/>
          <w:bCs/>
          <w:i/>
          <w:color w:val="000000"/>
          <w:sz w:val="24"/>
          <w:szCs w:val="22"/>
          <w:lang w:eastAsia="en-US"/>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w:t>
      </w:r>
      <w:r w:rsidRPr="00EB0B8C">
        <w:rPr>
          <w:rFonts w:ascii="Arial" w:eastAsia="Calibri" w:hAnsi="Arial"/>
          <w:bCs/>
          <w:color w:val="000000"/>
          <w:sz w:val="24"/>
          <w:szCs w:val="22"/>
          <w:lang w:eastAsia="en-US"/>
        </w:rPr>
        <w:t xml:space="preserve">. La preghiera dei figli di Dio deve essere sempre manifestazione e richiesta che si compia la divina volontà: </w:t>
      </w:r>
      <w:r w:rsidRPr="00EB0B8C">
        <w:rPr>
          <w:rFonts w:ascii="Arial" w:eastAsia="Calibri" w:hAnsi="Arial"/>
          <w:bCs/>
          <w:i/>
          <w:color w:val="000000"/>
          <w:sz w:val="24"/>
          <w:szCs w:val="22"/>
          <w:lang w:eastAsia="en-US"/>
        </w:rPr>
        <w:t>“Sia fatta la tua volontà come in cielo così in terra”.</w:t>
      </w:r>
      <w:r w:rsidRPr="00EB0B8C">
        <w:rPr>
          <w:rFonts w:ascii="Arial" w:eastAsia="Calibri" w:hAnsi="Arial"/>
          <w:bCs/>
          <w:color w:val="000000"/>
          <w:sz w:val="24"/>
          <w:szCs w:val="22"/>
          <w:lang w:eastAsia="en-US"/>
        </w:rPr>
        <w:t xml:space="preserve"> 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è segno che ancora noi non viviamo nella pienezza della giustizia e ancora lo Spirito Santo non può trasformare la volontà del Padre in nostra volontà. È grande il mistero della preghiera dei figli di Dio.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w:t>
      </w:r>
      <w:r w:rsidRPr="00EB0B8C">
        <w:rPr>
          <w:rFonts w:ascii="Arial" w:eastAsia="Calibri" w:hAnsi="Arial"/>
          <w:bCs/>
          <w:color w:val="000000"/>
          <w:sz w:val="24"/>
          <w:szCs w:val="22"/>
          <w:lang w:eastAsia="en-US"/>
        </w:rPr>
        <w:lastRenderedPageBreak/>
        <w:t xml:space="preserve">Dio nostra volontà, il Signore ci dona la gioia di esaudire la nostra preghiera come nostra personale richiesta. </w:t>
      </w:r>
    </w:p>
    <w:p w14:paraId="302F188D"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color w:val="000000"/>
          <w:sz w:val="24"/>
          <w:szCs w:val="22"/>
          <w:lang w:eastAsia="en-US"/>
        </w:rPr>
        <w:t xml:space="preserve">Ecco una verità che mai il cristiano deve dimenticare. La sua preghiera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19CDB53D"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color w:val="000000"/>
          <w:sz w:val="24"/>
          <w:szCs w:val="22"/>
          <w:lang w:eastAsia="en-US"/>
        </w:rPr>
        <w:t xml:space="preserve">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un pensiero soggettivo,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 e dopo qualche giorno lo si troverà pagano di mente e di </w:t>
      </w:r>
      <w:r w:rsidRPr="00EB0B8C">
        <w:rPr>
          <w:rFonts w:ascii="Arial" w:eastAsia="Calibri" w:hAnsi="Arial"/>
          <w:bCs/>
          <w:color w:val="000000"/>
          <w:sz w:val="24"/>
          <w:szCs w:val="22"/>
          <w:lang w:eastAsia="en-US"/>
        </w:rPr>
        <w:lastRenderedPageBreak/>
        <w:t xml:space="preserve">cuore. Anche se vive le sue pratiche religiose, le vive senza alcuna verità oggettiva in esse. Sono pratiche religiose senza la verità di Dio. </w:t>
      </w:r>
    </w:p>
    <w:p w14:paraId="03AE9ABD"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color w:val="000000"/>
          <w:sz w:val="24"/>
          <w:szCs w:val="22"/>
          <w:lang w:eastAsia="en-US"/>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Ma come si potrà comprendere, questo è un procedimento perverso, diabolico,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chiese a nulla serve. È una confessione solamente rituale. Poi la vita viene vissuta senza questo mistero contro questo mistero. </w:t>
      </w:r>
    </w:p>
    <w:p w14:paraId="5C72F344"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color w:val="000000"/>
          <w:sz w:val="24"/>
          <w:szCs w:val="22"/>
          <w:lang w:eastAsia="en-US"/>
        </w:rPr>
        <w:t xml:space="preserve">La preghiera trinitaria è arma potentissima del cristiano. Ma quando quest’arma è potentissima? Quando il cristiano vive nel mistero della Beata Trinità. È tutto avvolto dall’amore del Padre, ha come corazza la grazia di Cristo Gesù, è custodito nel corpo, nello spirito, nell’anima dalla luce e dalla verità, dalla sapienza e dalla scienza dello Spirito Santo. Con questa preghiera trinitaria lui può vincere anche l’odio del mondo più insaziabile che si abbatte contro di lui con ogni potenza satanica. Lo vince inchiodandolo sulla croce della sua perfetta obbedienza alla volontà del Padre, sostenuto dalla grazia di Cristo Gesù e fortificato da ogni fortezza dello Spirito Santo. 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 Nell’Orto degli Ulivi pregò così intensamente da trasformare il suo sudore in gocce di sangue: </w:t>
      </w:r>
      <w:r w:rsidRPr="00EB0B8C">
        <w:rPr>
          <w:rFonts w:ascii="Arial" w:eastAsia="Calibri" w:hAnsi="Arial"/>
          <w:bCs/>
          <w:i/>
          <w:color w:val="000000"/>
          <w:sz w:val="24"/>
          <w:szCs w:val="22"/>
          <w:lang w:eastAsia="en-US"/>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w:t>
      </w:r>
      <w:r w:rsidRPr="00EB0B8C">
        <w:rPr>
          <w:rFonts w:ascii="Arial" w:eastAsia="Calibri" w:hAnsi="Arial"/>
          <w:bCs/>
          <w:i/>
          <w:color w:val="000000"/>
          <w:sz w:val="24"/>
          <w:szCs w:val="22"/>
          <w:lang w:eastAsia="en-US"/>
        </w:rPr>
        <w:lastRenderedPageBreak/>
        <w:t>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Pr="00EB0B8C">
        <w:rPr>
          <w:rFonts w:ascii="Arial" w:eastAsia="Calibri" w:hAnsi="Arial"/>
          <w:bCs/>
          <w:color w:val="000000"/>
          <w:sz w:val="24"/>
          <w:szCs w:val="22"/>
          <w:lang w:eastAsia="en-US"/>
        </w:rPr>
        <w:t>. Mai il discepolo di Gesù può sfidare il male. Sarebbe questa grande superbia. Soccomberebbe. Dal male dobbiamo sempre chiedere al Signore che ci liberi. È sua volontà. È suo insegnamento. È suo Vangelo.</w:t>
      </w:r>
    </w:p>
    <w:p w14:paraId="40EB50CB" w14:textId="77777777" w:rsidR="00EB0B8C" w:rsidRPr="00EB0B8C" w:rsidRDefault="00EB0B8C" w:rsidP="00EB0B8C">
      <w:pPr>
        <w:spacing w:after="120" w:line="276" w:lineRule="auto"/>
        <w:jc w:val="both"/>
        <w:rPr>
          <w:rFonts w:ascii="Arial" w:eastAsia="Calibri" w:hAnsi="Arial"/>
          <w:bCs/>
          <w:i/>
          <w:color w:val="000000"/>
          <w:sz w:val="24"/>
          <w:szCs w:val="22"/>
          <w:lang w:eastAsia="en-US"/>
        </w:rPr>
      </w:pPr>
      <w:r w:rsidRPr="00EB0B8C">
        <w:rPr>
          <w:rFonts w:ascii="Arial" w:eastAsia="Calibri" w:hAnsi="Arial"/>
          <w:bCs/>
          <w:color w:val="000000"/>
          <w:sz w:val="24"/>
          <w:szCs w:val="22"/>
          <w:lang w:eastAsia="en-US"/>
        </w:rPr>
        <w:t>Se però, per un mistero della sua volontà, il Signore non può liberarci dal male fisico, perché necessariamente dobbiamo passare attraverso di esso, così come Gesù passò attraverso la sua passione e morte per crocifissione, sempre dobbiamo chiedere con preghiera accorata che non ci abbandoni alla tentazione, che ci dia ogni forza perché possiamo vincerla. Secondo la risposta che il Signore diede ad Abacuc, dobbiamo chiedere che possiamo dimorare sempre con cuore, anima, volontà, sentimenti, con tutto il nostro corpo nella sua Parola:</w:t>
      </w:r>
      <w:r w:rsidRPr="00EB0B8C">
        <w:rPr>
          <w:rFonts w:ascii="Arial" w:eastAsia="Calibri" w:hAnsi="Arial"/>
          <w:bCs/>
          <w:i/>
          <w:color w:val="000000"/>
          <w:sz w:val="24"/>
          <w:szCs w:val="22"/>
          <w:lang w:eastAsia="en-US"/>
        </w:rPr>
        <w:t xml:space="preserve"> “Oracolo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w:t>
      </w:r>
    </w:p>
    <w:p w14:paraId="1E875477" w14:textId="77777777" w:rsidR="00EB0B8C" w:rsidRPr="00EB0B8C" w:rsidRDefault="00EB0B8C" w:rsidP="00EB0B8C">
      <w:pPr>
        <w:spacing w:after="120" w:line="276" w:lineRule="auto"/>
        <w:jc w:val="both"/>
        <w:rPr>
          <w:rFonts w:ascii="Arial" w:eastAsia="Calibri" w:hAnsi="Arial"/>
          <w:bCs/>
          <w:color w:val="000000"/>
          <w:sz w:val="24"/>
          <w:szCs w:val="22"/>
          <w:lang w:eastAsia="en-US"/>
        </w:rPr>
      </w:pPr>
      <w:r w:rsidRPr="00EB0B8C">
        <w:rPr>
          <w:rFonts w:ascii="Arial" w:eastAsia="Calibri" w:hAnsi="Arial"/>
          <w:bCs/>
          <w:i/>
          <w:color w:val="000000"/>
          <w:sz w:val="24"/>
          <w:szCs w:val="22"/>
          <w:lang w:eastAsia="en-US"/>
        </w:rPr>
        <w:t xml:space="preserve">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Mi metterò di sentinella, in piedi sulla fortezza, a spiare, per vedere che cosa mi dirà, che cosa risponderà ai miei lamenti. Il Signore rispose e mi disse: «Scrivi la visione e incidila bene sulle tavolette, perché la si legga </w:t>
      </w:r>
      <w:r w:rsidRPr="00EB0B8C">
        <w:rPr>
          <w:rFonts w:ascii="Arial" w:eastAsia="Calibri" w:hAnsi="Arial"/>
          <w:bCs/>
          <w:i/>
          <w:color w:val="000000"/>
          <w:sz w:val="24"/>
          <w:szCs w:val="22"/>
          <w:lang w:eastAsia="en-US"/>
        </w:rPr>
        <w:lastRenderedPageBreak/>
        <w:t>speditamente. È una visione che attesta un termine, parla di una scadenza e non mentisce; se indugia, attendila, perché certo verrà e non tarderà. Ecco, soccombe colui che non ha l’animo retto, mentre il giusto vivrà per la sua fede»” (Ab 1,1-2,4).</w:t>
      </w:r>
      <w:r w:rsidRPr="00EB0B8C">
        <w:rPr>
          <w:rFonts w:ascii="Arial" w:eastAsia="Calibri" w:hAnsi="Arial"/>
          <w:bCs/>
          <w:color w:val="000000"/>
          <w:sz w:val="24"/>
          <w:szCs w:val="22"/>
          <w:lang w:eastAsia="en-US"/>
        </w:rPr>
        <w:t xml:space="preserve">  Solo per grazia di Dio si può rimanere sempre nella Parola del Signore con obbedienza piena e perfetta nell’ora della sofferenza e della croce. Rimanendo nella vera fede, si rimane nella vita anche se il corpo deve passare attraverso la morte perché un mistero a noi sconosciuto dovrà compiersi. È questa la potenza della preghiera trinitaria: per la grazia di Cristo e la forza dello Spirito Santo possiamo sempre compiere la volontà di Dio. Possiamo lasciarci crocifiggere dal male. Ma anche, se il Signore lo vuole, essere liberati dalla croce. Tutto però dovrà essere dalla volontà del Padre celeste.</w:t>
      </w:r>
    </w:p>
    <w:p w14:paraId="48C00F1B" w14:textId="77777777" w:rsidR="00EB0B8C" w:rsidRPr="00EB0B8C" w:rsidRDefault="00EB0B8C" w:rsidP="00EB0B8C">
      <w:pPr>
        <w:spacing w:after="120" w:line="276" w:lineRule="auto"/>
        <w:jc w:val="both"/>
        <w:rPr>
          <w:rFonts w:ascii="Arial" w:eastAsia="Calibri" w:hAnsi="Arial"/>
          <w:b/>
          <w:color w:val="000000"/>
          <w:sz w:val="24"/>
          <w:szCs w:val="22"/>
          <w:lang w:eastAsia="en-US"/>
        </w:rPr>
      </w:pPr>
    </w:p>
    <w:p w14:paraId="0B10494A" w14:textId="77777777" w:rsidR="00EB0B8C" w:rsidRPr="008B6405" w:rsidRDefault="00EB0B8C" w:rsidP="008B6405">
      <w:pPr>
        <w:pStyle w:val="Corpotesto"/>
        <w:rPr>
          <w:b/>
          <w:bCs/>
          <w:lang w:eastAsia="en-US"/>
        </w:rPr>
      </w:pPr>
      <w:bookmarkStart w:id="393" w:name="_Toc57544132"/>
      <w:bookmarkStart w:id="394" w:name="_Toc134219444"/>
      <w:bookmarkStart w:id="395" w:name="_Toc134282132"/>
      <w:r w:rsidRPr="008B6405">
        <w:rPr>
          <w:b/>
          <w:bCs/>
          <w:lang w:eastAsia="en-US"/>
        </w:rPr>
        <w:t>MISSIONE EVANGELIZZATRICE E PREGHIERA</w:t>
      </w:r>
      <w:bookmarkEnd w:id="393"/>
      <w:bookmarkEnd w:id="394"/>
      <w:bookmarkEnd w:id="395"/>
    </w:p>
    <w:p w14:paraId="0AD8647E" w14:textId="65F9F5B4" w:rsid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Gli Agenti della missione sono sei: Il Padre con il suo amore, Cristo Gesù con la sua grazia, lo Spirito Santo con la sua verità, la sua comunione, la su a vita, l’Apostolo del Signore e in comunione gerarchica con Lui ogni membro del corpo di Cristo, l’uomo al quale la Parola va annunciata. Agente speciale per noi è la Vergine Maria, Madre della Redenzione. Con Lei vi è il suo eserciti di Angeli e Santi dei quali Lei è la Regina. Se questi Agenti sono con noi e noi siamo veri Agenti, e lo siamo se rimaniamo sempre in Cristo, con Cristo, per Cristo, allora la nostra missione porterà frutti di salvezza e di vita  Occorre per questo pregare senza interruzione. La prima preghiera è chiedere agli Agenti divini della missione che siano sempre con noi senza mai lasciarci un solo istante. Al Padre dobbiamo chiedere che ci colmi di tutto il suo amore, a Cristo Gesù che faccia abbandonare in noi la sua grazia, allo Spirito Santo che ci faccia risplendere di ogni vita, luce, verità, comunione. La seconda preghiera è chiedere allo Spirito Santo che susciti nel cuore di ogni uomo un vero desiderio di salvezza. La terza preghiera va elevata alla Vergine Maria e con Lei e per Lei agli Angeli e ai Santi, che sono al suo servizio. Con questa preghiera abbiamo Colei che sempre intercede la conversione dei cuori e la nostra più grande santificazione. La quarta preghiera va elevata in favore del corpo di Cristo, perché è esso il “Soggetto” dell’evangelizzazione e noi possiamo essere solo in esso e per esso. Quando tutto il corpo di Cristo diviene “Soggetto” di Evangelizzazione allora i frutti saranno veramente copiosi. Con la quinta preghiera dobbiamo chiedere al Signore che tutto sia vissuto dal “Soggetto” evangelizzatore solo per far crescere in numero e in santità il corpo di Cristo. La Madre della Chiesa ci aiuti a portare ogni uomo a Cristo.</w:t>
      </w:r>
    </w:p>
    <w:p w14:paraId="4153F86C" w14:textId="4D6E0EA4" w:rsidR="008B6405" w:rsidRDefault="008B6405" w:rsidP="00EB0B8C">
      <w:pPr>
        <w:spacing w:after="120" w:line="276" w:lineRule="auto"/>
        <w:jc w:val="both"/>
        <w:rPr>
          <w:rFonts w:ascii="Arial" w:eastAsia="Calibri" w:hAnsi="Arial"/>
          <w:bCs/>
          <w:sz w:val="24"/>
          <w:szCs w:val="22"/>
          <w:lang w:eastAsia="en-US"/>
        </w:rPr>
      </w:pPr>
    </w:p>
    <w:p w14:paraId="12348764" w14:textId="77777777" w:rsidR="008B6405" w:rsidRPr="00EB0B8C" w:rsidRDefault="008B6405" w:rsidP="00EB0B8C">
      <w:pPr>
        <w:spacing w:after="120" w:line="276" w:lineRule="auto"/>
        <w:jc w:val="both"/>
        <w:rPr>
          <w:rFonts w:ascii="Arial" w:eastAsia="Calibri" w:hAnsi="Arial"/>
          <w:bCs/>
          <w:sz w:val="24"/>
          <w:szCs w:val="22"/>
          <w:lang w:eastAsia="en-US"/>
        </w:rPr>
      </w:pPr>
    </w:p>
    <w:p w14:paraId="2A93E9A0" w14:textId="77777777" w:rsidR="00EB0B8C" w:rsidRPr="00EB0B8C" w:rsidRDefault="00EB0B8C" w:rsidP="00EB0B8C">
      <w:pPr>
        <w:spacing w:after="120" w:line="276" w:lineRule="auto"/>
        <w:jc w:val="both"/>
        <w:rPr>
          <w:rFonts w:ascii="Arial" w:eastAsia="Calibri" w:hAnsi="Arial"/>
          <w:b/>
          <w:sz w:val="24"/>
          <w:szCs w:val="22"/>
          <w:lang w:eastAsia="en-US"/>
        </w:rPr>
      </w:pPr>
    </w:p>
    <w:p w14:paraId="07766D47" w14:textId="77777777" w:rsidR="00EB0B8C" w:rsidRPr="008B6405" w:rsidRDefault="00EB0B8C" w:rsidP="008B6405">
      <w:pPr>
        <w:pStyle w:val="Corpotesto"/>
        <w:rPr>
          <w:b/>
          <w:bCs/>
          <w:lang w:eastAsia="en-US"/>
        </w:rPr>
      </w:pPr>
      <w:bookmarkStart w:id="396" w:name="_Toc57544088"/>
      <w:bookmarkStart w:id="397" w:name="_Toc134219445"/>
      <w:bookmarkStart w:id="398" w:name="_Toc134282133"/>
      <w:r w:rsidRPr="008B6405">
        <w:rPr>
          <w:b/>
          <w:bCs/>
          <w:lang w:eastAsia="en-US"/>
        </w:rPr>
        <w:lastRenderedPageBreak/>
        <w:t>SERVI DEL SIGNORE PER PREGHIERA</w:t>
      </w:r>
      <w:bookmarkEnd w:id="396"/>
      <w:bookmarkEnd w:id="397"/>
      <w:bookmarkEnd w:id="398"/>
    </w:p>
    <w:p w14:paraId="654B0193" w14:textId="77777777" w:rsidR="00EB0B8C" w:rsidRPr="00EB0B8C" w:rsidRDefault="00EB0B8C" w:rsidP="00EB0B8C">
      <w:pPr>
        <w:spacing w:after="120" w:line="276" w:lineRule="auto"/>
        <w:jc w:val="both"/>
        <w:rPr>
          <w:rFonts w:ascii="Arial" w:eastAsia="Calibri" w:hAnsi="Arial"/>
          <w:bCs/>
          <w:i/>
          <w:iCs/>
          <w:sz w:val="24"/>
          <w:szCs w:val="22"/>
          <w:lang w:eastAsia="en-US"/>
        </w:rPr>
      </w:pPr>
      <w:r w:rsidRPr="00EB0B8C">
        <w:rPr>
          <w:rFonts w:ascii="Arial" w:eastAsia="Calibri" w:hAnsi="Arial"/>
          <w:bCs/>
          <w:sz w:val="24"/>
          <w:szCs w:val="22"/>
          <w:lang w:eastAsia="en-US"/>
        </w:rPr>
        <w:t xml:space="preserve">Si può essere Servi del Signore, in Cristo Servo del Signore, solo per grazia e questa grazia va attinta con preghiera assidua e ininterrotta. Ecco la preghiera di Gesù sulla croce. È una preghiera ricca di fede ma anche colma si grande speranza: </w:t>
      </w:r>
      <w:r w:rsidRPr="00EB0B8C">
        <w:rPr>
          <w:rFonts w:ascii="Arial" w:eastAsia="Calibri" w:hAnsi="Arial"/>
          <w:bCs/>
          <w:i/>
          <w:iCs/>
          <w:sz w:val="24"/>
          <w:szCs w:val="22"/>
          <w:lang w:eastAsia="en-US"/>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w:t>
      </w:r>
    </w:p>
    <w:p w14:paraId="09885ADE" w14:textId="77777777" w:rsidR="00EB0B8C" w:rsidRPr="00EB0B8C" w:rsidRDefault="00EB0B8C" w:rsidP="00EB0B8C">
      <w:pPr>
        <w:spacing w:after="120" w:line="276" w:lineRule="auto"/>
        <w:jc w:val="both"/>
        <w:rPr>
          <w:rFonts w:ascii="Arial" w:eastAsia="Calibri" w:hAnsi="Arial"/>
          <w:bCs/>
          <w:i/>
          <w:iCs/>
          <w:sz w:val="24"/>
          <w:szCs w:val="22"/>
          <w:lang w:eastAsia="en-US"/>
        </w:rPr>
      </w:pPr>
      <w:r w:rsidRPr="00EB0B8C">
        <w:rPr>
          <w:rFonts w:ascii="Arial" w:eastAsia="Calibri" w:hAnsi="Arial"/>
          <w:bCs/>
          <w:i/>
          <w:iCs/>
          <w:sz w:val="24"/>
          <w:szCs w:val="22"/>
          <w:lang w:eastAsia="en-US"/>
        </w:rPr>
        <w:t xml:space="preserve">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w:t>
      </w:r>
    </w:p>
    <w:p w14:paraId="4F12B0CB" w14:textId="77777777" w:rsidR="00EB0B8C" w:rsidRPr="00EB0B8C" w:rsidRDefault="00EB0B8C" w:rsidP="00EB0B8C">
      <w:pPr>
        <w:spacing w:after="120" w:line="276" w:lineRule="auto"/>
        <w:jc w:val="both"/>
        <w:rPr>
          <w:rFonts w:ascii="Arial" w:eastAsia="Calibri" w:hAnsi="Arial"/>
          <w:bCs/>
          <w:i/>
          <w:iCs/>
          <w:sz w:val="24"/>
          <w:szCs w:val="22"/>
          <w:lang w:eastAsia="en-US"/>
        </w:rPr>
      </w:pPr>
      <w:r w:rsidRPr="00EB0B8C">
        <w:rPr>
          <w:rFonts w:ascii="Arial" w:eastAsia="Calibri" w:hAnsi="Arial"/>
          <w:bCs/>
          <w:i/>
          <w:iCs/>
          <w:sz w:val="24"/>
          <w:szCs w:val="22"/>
          <w:lang w:eastAsia="en-US"/>
        </w:rPr>
        <w:t>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1B1533CA" w14:textId="77777777" w:rsidR="00EB0B8C" w:rsidRPr="00EB0B8C" w:rsidRDefault="00EB0B8C" w:rsidP="00EB0B8C">
      <w:pPr>
        <w:spacing w:after="120" w:line="276" w:lineRule="auto"/>
        <w:jc w:val="both"/>
        <w:rPr>
          <w:rFonts w:ascii="Arial" w:eastAsia="Calibri" w:hAnsi="Arial"/>
          <w:bCs/>
          <w:i/>
          <w:iCs/>
          <w:sz w:val="24"/>
          <w:szCs w:val="22"/>
          <w:lang w:eastAsia="en-US"/>
        </w:rPr>
      </w:pPr>
      <w:r w:rsidRPr="00EB0B8C">
        <w:rPr>
          <w:rFonts w:ascii="Arial" w:eastAsia="Calibri" w:hAnsi="Arial"/>
          <w:bCs/>
          <w:i/>
          <w:iCs/>
          <w:sz w:val="24"/>
          <w:szCs w:val="22"/>
          <w:lang w:eastAsia="en-US"/>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17709045"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lastRenderedPageBreak/>
        <w:t>Non solo sulla croce Gesù prega. Lui prega perché il Padre gli conceda ogni forza per andare in croce. Così nel Vangelo secondo Luca:</w:t>
      </w:r>
      <w:r w:rsidRPr="00EB0B8C">
        <w:rPr>
          <w:rFonts w:ascii="Arial" w:eastAsia="Calibri" w:hAnsi="Arial"/>
          <w:bCs/>
          <w:i/>
          <w:iCs/>
          <w:sz w:val="24"/>
          <w:szCs w:val="22"/>
          <w:lang w:eastAsia="en-US"/>
        </w:rPr>
        <w:t xml:space="preserve">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22,29-46).</w:t>
      </w:r>
      <w:r w:rsidRPr="00EB0B8C">
        <w:rPr>
          <w:rFonts w:ascii="Arial" w:eastAsia="Calibri" w:hAnsi="Arial"/>
          <w:bCs/>
          <w:sz w:val="24"/>
          <w:szCs w:val="22"/>
          <w:lang w:eastAsia="en-US"/>
        </w:rPr>
        <w:t xml:space="preserve"> Così anche la Lettera agli Ebrei:</w:t>
      </w:r>
      <w:r w:rsidRPr="00EB0B8C">
        <w:rPr>
          <w:rFonts w:ascii="Arial" w:eastAsia="Calibri" w:hAnsi="Arial"/>
          <w:bCs/>
          <w:i/>
          <w:iCs/>
          <w:sz w:val="24"/>
          <w:szCs w:val="22"/>
          <w:lang w:eastAsia="en-US"/>
        </w:rPr>
        <w:t xml:space="preserve">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r w:rsidRPr="00EB0B8C">
        <w:rPr>
          <w:rFonts w:ascii="Arial" w:eastAsia="Calibri" w:hAnsi="Arial"/>
          <w:bCs/>
          <w:sz w:val="24"/>
          <w:szCs w:val="22"/>
          <w:lang w:eastAsia="en-US"/>
        </w:rPr>
        <w:t xml:space="preserve"> Senza la preghiera sempre la carne rifiuterà di obbedire alla sua vocazione e la vocazione della carne è quella di lasciarsi offrire in olocausto per la redenzione e la salvezza di ogni uomo. La Madre di Gesù ai piedi della croce ci ottenga questa purissima grazia. </w:t>
      </w:r>
    </w:p>
    <w:p w14:paraId="545B7045" w14:textId="77777777" w:rsidR="00EB0B8C" w:rsidRPr="00EB0B8C" w:rsidRDefault="00EB0B8C" w:rsidP="00EB0B8C">
      <w:pPr>
        <w:spacing w:after="120" w:line="276" w:lineRule="auto"/>
        <w:jc w:val="both"/>
        <w:rPr>
          <w:rFonts w:ascii="Arial" w:eastAsia="Calibri" w:hAnsi="Arial"/>
          <w:b/>
          <w:sz w:val="24"/>
          <w:szCs w:val="22"/>
          <w:lang w:eastAsia="en-US"/>
        </w:rPr>
      </w:pPr>
    </w:p>
    <w:p w14:paraId="52EEF2AA" w14:textId="77777777" w:rsidR="00EB0B8C" w:rsidRPr="008B6405" w:rsidRDefault="00EB0B8C" w:rsidP="008B6405">
      <w:pPr>
        <w:pStyle w:val="Corpotesto"/>
        <w:rPr>
          <w:b/>
          <w:bCs/>
          <w:lang w:eastAsia="en-US"/>
        </w:rPr>
      </w:pPr>
      <w:bookmarkStart w:id="399" w:name="_Toc57543960"/>
      <w:bookmarkStart w:id="400" w:name="_Toc134219446"/>
      <w:bookmarkStart w:id="401" w:name="_Toc134282134"/>
      <w:r w:rsidRPr="008B6405">
        <w:rPr>
          <w:b/>
          <w:bCs/>
          <w:lang w:eastAsia="en-US"/>
        </w:rPr>
        <w:t>PREGHIERA VERA. PREGHIERA FALSA</w:t>
      </w:r>
      <w:bookmarkEnd w:id="399"/>
      <w:bookmarkEnd w:id="400"/>
      <w:bookmarkEnd w:id="401"/>
    </w:p>
    <w:p w14:paraId="33E0374E"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Quando la preghiera è vera e quando essa è falsa? La preghiera è vera quando viene rispettata sia la verità del Signore nostro Dio al quale essa è rivolta e sia la verità dell’uomo dal quale la preghiera viene innalzata. Se queste due verità sono rispettate, la preghiera è vera. Se queste due verità o una sola di esse non sono rispettate, la preghiera è falsa. Il Signore sempre esaudisce la preghiera vera. Mai potrà esaudire una preghiera falsa. Partiamo da alcune verità sulla preghiera date a noi da Gesù Signore nel Vangelo secondo Luca. Sono ricche di luce divina. </w:t>
      </w:r>
      <w:r w:rsidRPr="00EB0B8C">
        <w:rPr>
          <w:rFonts w:ascii="Arial" w:eastAsia="Calibri" w:hAnsi="Arial"/>
          <w:bCs/>
          <w:i/>
          <w:iCs/>
          <w:sz w:val="24"/>
          <w:szCs w:val="22"/>
          <w:lang w:eastAsia="en-US"/>
        </w:rPr>
        <w:t xml:space="preserve">“Diceva loro una parabola sulla necessità di pregare sempre, senza stancarsi mai: In una città viveva un giudice, che non temeva Dio né aveva riguardo per alcuno. In quella città c’era anche una vedova, che andava da lui e </w:t>
      </w:r>
      <w:r w:rsidRPr="00EB0B8C">
        <w:rPr>
          <w:rFonts w:ascii="Arial" w:eastAsia="Calibri" w:hAnsi="Arial"/>
          <w:bCs/>
          <w:i/>
          <w:iCs/>
          <w:sz w:val="24"/>
          <w:szCs w:val="22"/>
          <w:lang w:eastAsia="en-US"/>
        </w:rPr>
        <w:lastRenderedPageBreak/>
        <w:t>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r w:rsidRPr="00EB0B8C">
        <w:rPr>
          <w:rFonts w:ascii="Arial" w:eastAsia="Calibri" w:hAnsi="Arial"/>
          <w:bCs/>
          <w:sz w:val="24"/>
          <w:szCs w:val="22"/>
          <w:lang w:eastAsia="en-US"/>
        </w:rPr>
        <w:t xml:space="preserve"> Ecco una prima verità dell’uomo: lui deve sapere che solo Dio è la sorgente della sua vita. Non ne esistono altre di sorgenti.</w:t>
      </w:r>
    </w:p>
    <w:p w14:paraId="3BB6731E"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Al Signore tutto va chiesto, sempre, ogni cosa e in ogni momento. Non c’è un momento in cui si ha bisogno e un momento in cui non si ha bisogno. Anche le cose più semplici vanno fatte con il suo aiuto, la sua assistenza, la sua grazia, sotto mozione dello Spirito Santo. Non possiamo noi fare le cose senza di lui quando si sentiamo signori dell’universo e poi ricorrere a Lui quando sperimentiamo il nostro nulla. Manchiamo in questo caso della nostra verità. Ma anche manchiamo della verità di Dio. Il nostro Dio non è un supplente, non è uno che sta in panchina in attesa di entrare in gioco in caso di incidente. Il nostro Dio è il Signore, il Creatore, il Redentore, il Salvatore sempre. Qualcuno potrebbe obiettare: Allora in caso di necessità, di pericolo, di grave urgenza, quando tutta la nostra scienza e tecnologia falliscono, non possiamo mai ricorrere a Lui? </w:t>
      </w:r>
    </w:p>
    <w:p w14:paraId="616B202F"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Certo. Possiamo ricorrere: a condizione che prima confessiamo la sua verità e la nostra. Questa confessione è vera, se da questo istante noi rimaniamo per sempre nella verità confessata. Se torniamo ad essere per sempre dalla sua Parola, dai suoi Comandamenti, vivendo di ascolto della sua voce e nella piena obbedienza al Vangelo e ogni altra Norma o Statuto. Chi vive fuori dal Vangelo, se vuole pregare dalla verità di Dio e dalla sua verità, deve entrare nel Vangelo con proposito fermo di rimane sempre in esso, facendone la regola della sua vita. </w:t>
      </w:r>
    </w:p>
    <w:p w14:paraId="65BEA68E"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Proposito vero, preghiera vera. Proposito falso, preghiera falsa. La verità obbliga. Chi vuole pregare secondo verità, deve riconoscere i suoi peccati, chiedere umilmente perdono al Signore, promettere di non commetterne più per l’avvenire, camminando di fede in fede e di verità in verità. È proposito che deve essere vero e sincero quando lo si pronuncia. Se per mezzo secolo abbiamo rinnegato il Signore, lo abbiamo escluso dalla nostra vita, ci siamo abbandonati ad ogni idolatria e immoralità, nessuno preghiera potrà mai essere vera se viene elevata da questo mondo di male. Prima si deve entrare nel mondo del nostro Dio. </w:t>
      </w:r>
    </w:p>
    <w:p w14:paraId="5E087C9C"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Si entra nel mondo del nostro Dio, rinnegando il nostro mondo con atto pubblico, con pubblica confessione, e sempre con atto pubblico, con pubblica confessione fare professione della nostra fede in Cristo. Si è rinnegato Cristo, tutto il mondo deve sapere che ritorniamo a Cristo. Non si ritorna solo per il momento del bisogno, ma per tutti gli altri giorni della nostra vita. È Cristo Gesù la verità della </w:t>
      </w:r>
      <w:r w:rsidRPr="00EB0B8C">
        <w:rPr>
          <w:rFonts w:ascii="Arial" w:eastAsia="Calibri" w:hAnsi="Arial"/>
          <w:bCs/>
          <w:sz w:val="24"/>
          <w:szCs w:val="22"/>
          <w:lang w:eastAsia="en-US"/>
        </w:rPr>
        <w:lastRenderedPageBreak/>
        <w:t xml:space="preserve">nostra preghiera. Cristo falso, preghiera falsa. Cristo vero, preghiera vera. Dio falso, preghiera falsa. Dio vero, preghiera vera. È legge universale. La seconda parabola esige altre verità: la confessione della verità dell’uomo che prega assieme alla confessione della verità di ogni altro uomo. Se queste due verità vengono ignorate, la preghiera mai potrà essere vera, sarà sempre falsa e di conseguenza inascoltata. Disse ancora questa parabola per alcuni che avevano l’intima presunzione di essere giusti e disprezzavano gli altri: </w:t>
      </w:r>
    </w:p>
    <w:p w14:paraId="06A16383" w14:textId="77777777" w:rsidR="00EB0B8C" w:rsidRPr="00EB0B8C" w:rsidRDefault="00EB0B8C" w:rsidP="00EB0B8C">
      <w:pPr>
        <w:spacing w:after="120" w:line="276" w:lineRule="auto"/>
        <w:jc w:val="both"/>
        <w:rPr>
          <w:rFonts w:ascii="Arial" w:eastAsia="Calibri" w:hAnsi="Arial"/>
          <w:bCs/>
          <w:i/>
          <w:iCs/>
          <w:sz w:val="24"/>
          <w:szCs w:val="22"/>
          <w:lang w:eastAsia="en-US"/>
        </w:rPr>
      </w:pPr>
      <w:r w:rsidRPr="00EB0B8C">
        <w:rPr>
          <w:rFonts w:ascii="Arial" w:eastAsia="Calibri" w:hAnsi="Arial"/>
          <w:bCs/>
          <w:i/>
          <w:iCs/>
          <w:sz w:val="24"/>
          <w:szCs w:val="22"/>
          <w:lang w:eastAsia="en-US"/>
        </w:rPr>
        <w:t xml:space="preserve">«Due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78734F36"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Quali sono le verità da mettere in evidenza, sul candelabro? Non c’è uomo che non debba chiedere perdono a Dio per i suoi peccati. Il fariseo non chiede alcun perdono. Lui è santo, giusto, osservante della Legge. Lui non è come tutti gli altri uomini. Questa la prima verità. La seconda verità obbliga ogni uomo a farsi voce di ogni altro uomo presso Dio e chiedere perdono per lui. Nella preghiera si chiede perdono per le proprie colpe e per le colpe dei fratelli: “Padre, rimetti a noi i nostri debiti”. “Padre non abbandonarci alla tentazione”. Ma c’è una terza verità che va ben evidenziata: Ogni uomo deve espiare i peccati di tutti i suoi fratelli: “Padre, prendo io le sue colpe e i suoi misfatti e li espio al suo posto”. </w:t>
      </w:r>
    </w:p>
    <w:p w14:paraId="7AB2B46A"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Questo ha fatto Cristo Gesù. In Cristo, con Cristo, per Cristo, questo deve fare ogni uomo. Il fariseo torna a casa aggiungendo ai suoi peccati già commessi, altri tristi peccati: il peccato della superbia e dell’orgoglio del suo cuore e l’altro peccato della mancanza di misericordia e di disprezzo del pubblicano. La sua è preghiera falsa che mai potrà essere ascoltata. Un cuore falso eleva preghiere false. Un cuore puro eleva preghiera pure. </w:t>
      </w:r>
    </w:p>
    <w:p w14:paraId="34C032A1"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Chi vuole pregare secondo purezza e verità deve purificare il suo cuore da ogni falsità, inganno, menzogna, peccato, trasgressione della Legge del Signore. Deve tornare ad abitare nel Vangelo. Prima si chiede perdono, si ritorna nella grazia di Dio. Si promette al Signore obbedienza alla sua Volontà. Si stringe con Lui un patto di fedeltà. Si cambia realmente vita. </w:t>
      </w:r>
    </w:p>
    <w:p w14:paraId="4C632886"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Poi si innalza al Signore la preghiera di richiesta o di impetrazione per ottenere ogni grazia. Prima si diviene amici di Dio e poi tutto si potrà chiedere a Lui. Ma come si può ritornare ad essere amici di Dio, se noi non torniamo a Cristo Gesù e non lo accogliamo nel cuore secondo purezza e pienezza di verità? Chi è senza </w:t>
      </w:r>
      <w:r w:rsidRPr="00EB0B8C">
        <w:rPr>
          <w:rFonts w:ascii="Arial" w:eastAsia="Calibri" w:hAnsi="Arial"/>
          <w:bCs/>
          <w:sz w:val="24"/>
          <w:szCs w:val="22"/>
          <w:lang w:eastAsia="en-US"/>
        </w:rPr>
        <w:lastRenderedPageBreak/>
        <w:t xml:space="preserve">Cristo Gesù, non può pregare il Padre. Il Padre si prega per Cristo, ma vivendo in Cristo e con Cristo. </w:t>
      </w:r>
    </w:p>
    <w:p w14:paraId="131674F3"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Un Dio tutti lo potranno pregare. Il Padre solo chi è in Cristo lo potrà pregare, perché lo prega come suo vero Padre. Ma se prima dico che Cristo non è necessario all’uomo, poi non posso più pregarlo. Può pregare Cristo chi crede in Cristo. Crede in Cristo chi dona Cristo al mondo. Non posso dare un Dio anonimo al mondo e poi nel momento del bisogno pregare Cristo. Con Cristo e per Cristo e in Cristo si deve essere sempre. Esserlo nel momento del bisogno anche si può. Vi è però una condizione da osservare: prima si chiede perdono per ogni nostro tradimento, abbandono, dimenticanza, omissione per non averlo dato al mondo. Si promette di rimediare al nostro peccato. Come pubblicamente lo abbiamo rinnegato. Pubblicamente lo dobbiamo confessare. Dopo la pubblica confessione, possiamo fare la pubblica preghiera. Possiamo anche celebrare diecimila Sante Messe in un giorno, prima però dobbiamo pubblicamente confessare la verità di Cristo dinanzi al mondo. E dopo la preghiera, ancora e sempre dobbiamo confessare Cristo. Il cristiano può pregare il Padre, ma solo se è in Cristo, vive con Cristo e per Cristo. Di certo non vive per Cristo chi non lo confessa dinanzi al mondo e non lo riconosce dinanzi ad ogni uomo come il solo nome nel quale è stabilito che possiamo essere salvati. </w:t>
      </w:r>
    </w:p>
    <w:p w14:paraId="5F9140B4" w14:textId="77777777" w:rsidR="00EB0B8C" w:rsidRPr="00EB0B8C" w:rsidRDefault="00EB0B8C" w:rsidP="00EB0B8C">
      <w:pPr>
        <w:spacing w:after="120" w:line="276" w:lineRule="auto"/>
        <w:jc w:val="both"/>
        <w:rPr>
          <w:rFonts w:ascii="Arial" w:eastAsia="Calibri" w:hAnsi="Arial"/>
          <w:b/>
          <w:sz w:val="24"/>
          <w:szCs w:val="22"/>
          <w:lang w:eastAsia="en-US"/>
        </w:rPr>
      </w:pPr>
    </w:p>
    <w:p w14:paraId="626C1C98" w14:textId="77777777" w:rsidR="00EB0B8C" w:rsidRPr="008B6405" w:rsidRDefault="00EB0B8C" w:rsidP="008B6405">
      <w:pPr>
        <w:pStyle w:val="Corpotesto"/>
        <w:rPr>
          <w:rFonts w:eastAsia="Calibri"/>
          <w:b/>
          <w:bCs/>
          <w:lang w:eastAsia="en-US"/>
        </w:rPr>
      </w:pPr>
      <w:bookmarkStart w:id="402" w:name="_Toc57543892"/>
      <w:bookmarkStart w:id="403" w:name="_Toc134219447"/>
      <w:bookmarkStart w:id="404" w:name="_Toc134282135"/>
      <w:r w:rsidRPr="008B6405">
        <w:rPr>
          <w:rFonts w:eastAsia="Calibri"/>
          <w:b/>
          <w:bCs/>
          <w:lang w:eastAsia="en-US"/>
        </w:rPr>
        <w:t>PREGHIERA VERA</w:t>
      </w:r>
      <w:bookmarkEnd w:id="402"/>
      <w:bookmarkEnd w:id="403"/>
      <w:bookmarkEnd w:id="404"/>
    </w:p>
    <w:p w14:paraId="6891DFF0"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La preghiera è vera se è vero il cuore. Il cuore è vero se in esso abitano il Padre e il Figlio e lo Spirito Santo, la Vergine Maria, Angeli e Santi, la Chiesa tutta, l’intera umanità cui noi dobbiamo la nostra vita per la sua salvezza eterna. Il cuore è vero se è vera la vita. Gesù ha insegnato ai discepoli a pregare con la preghiera del “Padre nostro”. In questa preghiera tutto si chiede al Padre come dono: “Sia santificato il tuo nome, venga il tuo regno, sia fatta la tua volontà come in cielo così in terra”.  Il Padre dona ma noi dobbiamo chiederlo. Al Padre si chiede il nostro pane quotidiano, il perdono dei peccati, di non abbandonarci alla tentazione, di liberarci dal male. Oltre che chiedere tutti queste cose per noi e per gli altri, il Padre vuole una cosa da noi: che perdoniamo ai nostri debitori ogni debito, sempre. È manifesto che se noi non edifichiamo il regno di Dio dentro di noi, non rendiamo santo il nome del Signore nella nostra vita e non facciamo la sua volontà, non perdoniamo, ci abbandoniamo noi di proposito alla tentazione e ci mettiamo nelle mani del male, la preghiera è falsa.</w:t>
      </w:r>
    </w:p>
    <w:p w14:paraId="3F48E988"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Vita falsa, preghiera falsa. Vita vera, preghiera vera. La preghiera è vera, quando noi ci impegniamo a vivere come veri figli di Dio, in Cristo Gesù, per lo Spirito Santo. Siamo veri figli di Dio quando siamo veri figli della Chiesa. Figli della Chiesa falsi, preghiera è falsa. Ma anche: fratelli falsi gli uni degli altri, preghiera falsa. Quando siamo fratelli falsi gli uni degli altri? Quando trasgrediamo i </w:t>
      </w:r>
      <w:r w:rsidRPr="00EB0B8C">
        <w:rPr>
          <w:rFonts w:ascii="Arial" w:eastAsia="Calibri" w:hAnsi="Arial"/>
          <w:bCs/>
          <w:sz w:val="24"/>
          <w:szCs w:val="22"/>
          <w:lang w:eastAsia="en-US"/>
        </w:rPr>
        <w:lastRenderedPageBreak/>
        <w:t>Comandamenti. Quando non pratichiamo la Legge dell’amore. Quando viviamo nei vizi. Quando ci lasciamo schiavizzare e governare dal peccato.</w:t>
      </w:r>
    </w:p>
    <w:p w14:paraId="6B33DD19"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Siamo fratelli falsi verso gli altri quando il cuore è pieno di odio, lo spirito abita nella superbia, la bocca pronuncia menzogna, falsa testimonianza, calunnia, mormorazioni, parole vane contro Dio e contro gli uomini. Cuore puro, preghiera pura. Bocca pura, preghiera pura. La preghiera è falsa e impura quando dal cuore vengono fuori: impurità, furti, omicidi, adultèri, avidità, malvagità, inganno, dissolutezza, invidia, calunnia, superbia, stoltezza. Quando tutto questo male è tolto dal cuore, allora la nostra preghiera sarà vera, pura, santa. Ecco cosa dice Gesù ai farisei: </w:t>
      </w:r>
      <w:r w:rsidRPr="00EB0B8C">
        <w:rPr>
          <w:rFonts w:ascii="Arial" w:eastAsia="Calibri" w:hAnsi="Arial"/>
          <w:bCs/>
          <w:i/>
          <w:iCs/>
          <w:sz w:val="24"/>
          <w:szCs w:val="22"/>
          <w:lang w:eastAsia="en-US"/>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EB0B8C">
        <w:rPr>
          <w:rFonts w:ascii="Arial" w:eastAsia="Calibri" w:hAnsi="Arial"/>
          <w:bCs/>
          <w:sz w:val="24"/>
          <w:szCs w:val="22"/>
          <w:lang w:eastAsia="en-US"/>
        </w:rPr>
        <w:t xml:space="preserve"> Siamo tutti avvisati e messi in guardia. Chi vuole conoscere se la sua preghiera è pura deve esaminare il suo cuore. Esamina il suo cuore, esaminando la sua bocca.</w:t>
      </w:r>
    </w:p>
    <w:p w14:paraId="3FB5E7FE"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La prima preghiera che ognuno di noi deve fare è di richiesta di perdono per ogni peccato commesso. Si chiede perdono nella conversione, nel sincero pentimento, nel proposito di non ritornare più nel peccato. Se il pentimento e il proposito sono falsi anche la preghiera è falsa. Chiesto il perdono secondo le regole della vera preghiera, si deve subito innalzare al Signore un inno di ringraziamento. Non c’è dono più grande del perdono e non dovrà esserci preghiera più grande del ringraziamento. Perdono vero, preghiera vera, ringraziamento vero. Ma Dio va lodato per se stesso. Lo si riconosce nella sua bontà, santità, misericordia, benevolenza, onnipotenza, fonte di ogni dono e lo si benedice, lo si loda, lo si celebra, lo si magnifica. Lui è tutto. Noi siamo opera delle sue mani. Magnificare il Padre è vera preghiera.</w:t>
      </w:r>
    </w:p>
    <w:p w14:paraId="4091C1EE" w14:textId="77777777" w:rsidR="00EB0B8C" w:rsidRPr="00EB0B8C" w:rsidRDefault="00EB0B8C" w:rsidP="00EB0B8C">
      <w:pPr>
        <w:spacing w:after="120" w:line="276" w:lineRule="auto"/>
        <w:jc w:val="both"/>
        <w:rPr>
          <w:rFonts w:ascii="Arial" w:eastAsia="Calibri" w:hAnsi="Arial"/>
          <w:bCs/>
          <w:i/>
          <w:iCs/>
          <w:sz w:val="24"/>
          <w:szCs w:val="22"/>
          <w:lang w:eastAsia="en-US"/>
        </w:rPr>
      </w:pPr>
      <w:r w:rsidRPr="00EB0B8C">
        <w:rPr>
          <w:rFonts w:ascii="Arial" w:eastAsia="Calibri" w:hAnsi="Arial"/>
          <w:bCs/>
          <w:sz w:val="24"/>
          <w:szCs w:val="22"/>
          <w:lang w:eastAsia="en-US"/>
        </w:rPr>
        <w:t xml:space="preserve">Dio è tutto per noi e noi dobbiamo chiedere a Lui tutto. È la preghiera di impetrazione di ogni grazia. Quando la nostra preghiera di richiesta di grazie è vera? Quando anche noi ascoltiamo la richiesta di colui che è nel bisogno. Se noi non ascoltiamo, la nostra preghiera è falsa. Così dice il Signore al suo popolo per mezzo del profeta Isaia: </w:t>
      </w:r>
      <w:r w:rsidRPr="00EB0B8C">
        <w:rPr>
          <w:rFonts w:ascii="Arial" w:eastAsia="Calibri" w:hAnsi="Arial"/>
          <w:bCs/>
          <w:i/>
          <w:iCs/>
          <w:sz w:val="24"/>
          <w:szCs w:val="22"/>
          <w:lang w:eastAsia="en-US"/>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w:t>
      </w:r>
      <w:r w:rsidRPr="00EB0B8C">
        <w:rPr>
          <w:rFonts w:ascii="Arial" w:eastAsia="Calibri" w:hAnsi="Arial"/>
          <w:bCs/>
          <w:i/>
          <w:iCs/>
          <w:sz w:val="24"/>
          <w:szCs w:val="22"/>
          <w:lang w:eastAsia="en-US"/>
        </w:rPr>
        <w:lastRenderedPageBreak/>
        <w:t xml:space="preserve">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(Is 58,6-11). </w:t>
      </w:r>
    </w:p>
    <w:p w14:paraId="32C9AC51"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Gesù dona due intenzioni particolari di preghiera:</w:t>
      </w:r>
      <w:r w:rsidRPr="00EB0B8C">
        <w:rPr>
          <w:rFonts w:ascii="Arial" w:eastAsia="Calibri" w:hAnsi="Arial"/>
          <w:bCs/>
          <w:i/>
          <w:iCs/>
          <w:sz w:val="24"/>
          <w:szCs w:val="22"/>
          <w:lang w:eastAsia="en-US"/>
        </w:rPr>
        <w:t xml:space="preserve"> “La messe è abbondante, ma sono pochi gli operai! Pregate dunque il signore della messe, perché mandi operai nella sua messe! (Lc 10,2).</w:t>
      </w:r>
      <w:r w:rsidRPr="00EB0B8C">
        <w:rPr>
          <w:rFonts w:ascii="Arial" w:eastAsia="Calibri" w:hAnsi="Arial"/>
          <w:bCs/>
          <w:sz w:val="24"/>
          <w:szCs w:val="22"/>
          <w:lang w:eastAsia="en-US"/>
        </w:rPr>
        <w:t xml:space="preserve">  Chi ama il Regno di Dio, chi ama la salvezza dei fratelli, sempre innalzerà questa preghiera.</w:t>
      </w:r>
      <w:r w:rsidRPr="00EB0B8C">
        <w:rPr>
          <w:rFonts w:ascii="Arial" w:eastAsia="Calibri" w:hAnsi="Arial"/>
          <w:bCs/>
          <w:i/>
          <w:iCs/>
          <w:sz w:val="24"/>
          <w:szCs w:val="22"/>
          <w:lang w:eastAsia="en-US"/>
        </w:rPr>
        <w:t xml:space="preserve"> «Così, non siete stati capaci di vegliare con me una sola ora? Vegliate e pregate, per non entrare in tentazione. Lo spirito è pronto, ma la carne è debole» (Mt 26,40-41).</w:t>
      </w:r>
      <w:r w:rsidRPr="00EB0B8C">
        <w:rPr>
          <w:rFonts w:ascii="Arial" w:eastAsia="Calibri" w:hAnsi="Arial"/>
          <w:bCs/>
          <w:sz w:val="24"/>
          <w:szCs w:val="22"/>
          <w:lang w:eastAsia="en-US"/>
        </w:rPr>
        <w:t xml:space="preserve"> La tentazione sempre bussa al nostro cuore e alla nostra mente. Sempre si deve pregare per non cadere in essa. Inoltre Gesù vuole che si preghi senza interruzione, senza mai stancarsi. Così anche San Paolo: </w:t>
      </w:r>
      <w:r w:rsidRPr="00EB0B8C">
        <w:rPr>
          <w:rFonts w:ascii="Arial" w:eastAsia="Calibri" w:hAnsi="Arial"/>
          <w:bCs/>
          <w:i/>
          <w:iCs/>
          <w:sz w:val="24"/>
          <w:szCs w:val="22"/>
          <w:lang w:eastAsia="en-US"/>
        </w:rPr>
        <w:t xml:space="preserve">“Voglio dunque che in ogni luogo gli uomini preghino, alzando al cielo mani pure, senza collera e senza polemiche “(1Tm 2,8). </w:t>
      </w:r>
      <w:r w:rsidRPr="00EB0B8C">
        <w:rPr>
          <w:rFonts w:ascii="Arial" w:eastAsia="Calibri" w:hAnsi="Arial"/>
          <w:bCs/>
          <w:sz w:val="24"/>
          <w:szCs w:val="22"/>
          <w:lang w:eastAsia="en-US"/>
        </w:rPr>
        <w:t>Ogni polemica rende la nostra preghiera falsa.</w:t>
      </w:r>
    </w:p>
    <w:p w14:paraId="7DE465A1" w14:textId="77777777" w:rsidR="00EB0B8C" w:rsidRPr="00EB0B8C" w:rsidRDefault="00EB0B8C" w:rsidP="00EB0B8C">
      <w:pPr>
        <w:spacing w:after="120" w:line="276" w:lineRule="auto"/>
        <w:jc w:val="both"/>
        <w:rPr>
          <w:rFonts w:ascii="Arial" w:eastAsia="Calibri" w:hAnsi="Arial"/>
          <w:bCs/>
          <w:sz w:val="24"/>
          <w:szCs w:val="22"/>
          <w:lang w:eastAsia="en-US"/>
        </w:rPr>
      </w:pPr>
      <w:r w:rsidRPr="00EB0B8C">
        <w:rPr>
          <w:rFonts w:ascii="Arial" w:eastAsia="Calibri" w:hAnsi="Arial"/>
          <w:bCs/>
          <w:sz w:val="24"/>
          <w:szCs w:val="22"/>
          <w:lang w:eastAsia="en-US"/>
        </w:rPr>
        <w:t xml:space="preserve">E ancora: </w:t>
      </w:r>
      <w:r w:rsidRPr="00EB0B8C">
        <w:rPr>
          <w:rFonts w:ascii="Arial" w:eastAsia="Calibri" w:hAnsi="Arial"/>
          <w:bCs/>
          <w:i/>
          <w:iCs/>
          <w:sz w:val="24"/>
          <w:szCs w:val="22"/>
          <w:lang w:eastAsia="en-US"/>
        </w:rPr>
        <w:t>“Non angustiatevi per nulla, ma in ogni circostanza fate presenti a Dio le vostre richieste con preghiere, suppliche e ringraziamenti. E la pace di Dio, che supera ogni intelligenza, custodirà i vostri cuori e le vostre menti  in Cristo Gesù (Fil 4,6-7)</w:t>
      </w:r>
      <w:r w:rsidRPr="00EB0B8C">
        <w:rPr>
          <w:rFonts w:ascii="Arial" w:eastAsia="Calibri" w:hAnsi="Arial"/>
          <w:bCs/>
          <w:sz w:val="24"/>
          <w:szCs w:val="22"/>
          <w:lang w:eastAsia="en-US"/>
        </w:rPr>
        <w:t>. Cristiano nuovo, preghiera nuova. Cristiano vecchio, preghiera vecchia. Mai dobbiamo dimenticarci che è l’uomo che prega. Cuore cristico, preghiera cristica. Cuore diabolico, preghiera diabolica. Cuore ipocrita, preghiera ipocrita. Cuore superbo, preghiera superba.</w:t>
      </w:r>
    </w:p>
    <w:p w14:paraId="3E1BD942"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Insegnare a pregare è insegnare ogni Legge divina che fa vera la nostra preghiera. Insegnare solo preghiere da recitare non è insegnare a pregare. Insegnare le preghiere e anche le Leggi della preghiera rende il nostro insegnamento vero e perfetto. Mai le Leggi vanno trascurate.</w:t>
      </w:r>
    </w:p>
    <w:p w14:paraId="4D6A97E9" w14:textId="77777777" w:rsidR="00EB0B8C" w:rsidRPr="00EB0B8C" w:rsidRDefault="00EB0B8C" w:rsidP="00EB0B8C">
      <w:pPr>
        <w:spacing w:after="200" w:line="276" w:lineRule="auto"/>
        <w:jc w:val="both"/>
        <w:rPr>
          <w:rFonts w:ascii="Arial" w:eastAsia="Calibri" w:hAnsi="Arial" w:cs="Arial"/>
          <w:sz w:val="24"/>
          <w:szCs w:val="24"/>
          <w:lang w:eastAsia="en-US"/>
        </w:rPr>
      </w:pPr>
    </w:p>
    <w:p w14:paraId="0D52A4CF" w14:textId="77777777" w:rsidR="00EB0B8C" w:rsidRPr="00EB0B8C" w:rsidRDefault="00EB0B8C" w:rsidP="00EB0B8C">
      <w:pPr>
        <w:pStyle w:val="Titolo1"/>
      </w:pPr>
      <w:bookmarkStart w:id="405" w:name="_Toc133933284"/>
      <w:bookmarkStart w:id="406" w:name="_Toc134219448"/>
      <w:bookmarkStart w:id="407" w:name="_Toc134282136"/>
      <w:bookmarkStart w:id="408" w:name="_Toc134450849"/>
      <w:r w:rsidRPr="00EB0B8C">
        <w:t>FEDE È CONFESSIONE DELLA PURISSIMA VERITÀ DI CRISTO</w:t>
      </w:r>
      <w:bookmarkEnd w:id="405"/>
      <w:bookmarkEnd w:id="406"/>
      <w:bookmarkEnd w:id="407"/>
      <w:bookmarkEnd w:id="408"/>
    </w:p>
    <w:p w14:paraId="4A7DAF78"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Oggi la nostra fede è falsa perché Cristo Gesù non è confessato secondo la purissima verità che è della sua Persona divina, della sua natura divina, della sua natura umana, della sua missione. L’Apocalisse è il Libro nel quale risplende tutta la verità di Cristo Gesù: verità che riguarda il tempo e verità che riguarda l’eternità. Ecco quanto lo Spirito Santo fa vedere all’Apostolo Giovanni nel Capitolo V su Cristo Signore. Dal Capitolo I al Capitolo XXII, che è il Capitolo Finale, tutta la rivelazione verte su Cristo Gesù, che è il Signore del cielo e della terra, con in mano il Libro sigillato con setti sigilli, che lui apre lungo il corso della </w:t>
      </w:r>
      <w:r w:rsidRPr="00EB0B8C">
        <w:rPr>
          <w:rFonts w:ascii="Arial" w:eastAsia="Calibri" w:hAnsi="Arial" w:cs="Arial"/>
          <w:sz w:val="24"/>
          <w:szCs w:val="24"/>
          <w:lang w:eastAsia="en-US"/>
        </w:rPr>
        <w:lastRenderedPageBreak/>
        <w:t xml:space="preserve">storia. Lui viene rivelato e annunciato come il solo Signore della storia. Nessun altro è Signore della storia. Solo Lui è il Signore del cielo e della terra. </w:t>
      </w:r>
    </w:p>
    <w:p w14:paraId="52C1776B" w14:textId="77777777" w:rsidR="00EB0B8C" w:rsidRPr="00EB0B8C" w:rsidRDefault="00EB0B8C" w:rsidP="00EB0B8C">
      <w:pPr>
        <w:spacing w:after="120" w:line="276" w:lineRule="auto"/>
        <w:jc w:val="both"/>
        <w:rPr>
          <w:rFonts w:ascii="Arial" w:eastAsia="Calibri" w:hAnsi="Arial" w:cs="Arial"/>
          <w:b/>
          <w:bCs/>
          <w:i/>
          <w:iCs/>
          <w:sz w:val="24"/>
          <w:szCs w:val="24"/>
          <w:lang w:eastAsia="en-US"/>
        </w:rPr>
      </w:pPr>
      <w:r w:rsidRPr="00EB0B8C">
        <w:rPr>
          <w:rFonts w:ascii="Arial" w:eastAsia="Calibri" w:hAnsi="Arial" w:cs="Arial"/>
          <w:b/>
          <w:bCs/>
          <w:i/>
          <w:iCs/>
          <w:sz w:val="24"/>
          <w:szCs w:val="24"/>
          <w:lang w:eastAsia="en-U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630F2221"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Riportiamo ora alcuni articoli già pubblicati, attraverso queste riflessioni viene manifestato tutto il mistero di Cristo Gesù, mistero che oggi si vorrebbe cancellare dal cuore di tutti i credenti in Lui. Poiché il nostro è vero ministero teologico, da questo ministero siamo obbligati a mettere in piena luce tutto il mistero di Gesù Signore. Se non lo facessimo, saremmo noi responsabili di ogni uomo che non giunge alla fede per nostra gravissima omissione. </w:t>
      </w:r>
    </w:p>
    <w:p w14:paraId="569D3928"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68A6A652" w14:textId="77777777" w:rsidR="00EB0B8C" w:rsidRPr="008B6405" w:rsidRDefault="00EB0B8C" w:rsidP="008B6405">
      <w:pPr>
        <w:pStyle w:val="Corpotesto"/>
        <w:rPr>
          <w:b/>
          <w:bCs/>
          <w:lang w:eastAsia="en-US"/>
        </w:rPr>
      </w:pPr>
      <w:bookmarkStart w:id="409" w:name="_Toc134219449"/>
      <w:bookmarkStart w:id="410" w:name="_Toc134282137"/>
      <w:r w:rsidRPr="008B6405">
        <w:rPr>
          <w:b/>
          <w:bCs/>
          <w:lang w:eastAsia="en-US"/>
        </w:rPr>
        <w:t>GESÙ, IL DIFFERENTE</w:t>
      </w:r>
      <w:bookmarkEnd w:id="409"/>
      <w:bookmarkEnd w:id="410"/>
    </w:p>
    <w:p w14:paraId="5C477C1E"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w:t>
      </w:r>
      <w:r w:rsidRPr="00EB0B8C">
        <w:rPr>
          <w:rFonts w:ascii="Arial" w:eastAsia="Calibri" w:hAnsi="Arial" w:cs="Arial"/>
          <w:sz w:val="24"/>
          <w:szCs w:val="24"/>
          <w:lang w:eastAsia="en-US"/>
        </w:rPr>
        <w:lastRenderedPageBreak/>
        <w:t xml:space="preserve">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3D716D0E"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437189FA"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5C71821"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1F5A1CC"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lastRenderedPageBreak/>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774CFA07"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5F20E689"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C3909B0"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w:t>
      </w:r>
      <w:r w:rsidRPr="00EB0B8C">
        <w:rPr>
          <w:rFonts w:ascii="Arial" w:eastAsia="Calibri" w:hAnsi="Arial" w:cs="Arial"/>
          <w:sz w:val="24"/>
          <w:szCs w:val="24"/>
          <w:lang w:eastAsia="en-US"/>
        </w:rPr>
        <w:lastRenderedPageBreak/>
        <w:t xml:space="preserve">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03355858"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308ACC4F"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57CCD036" w14:textId="77777777" w:rsidR="00EB0B8C" w:rsidRPr="008B6405" w:rsidRDefault="00EB0B8C" w:rsidP="008B6405">
      <w:pPr>
        <w:pStyle w:val="Corpotesto"/>
        <w:rPr>
          <w:b/>
          <w:bCs/>
          <w:lang w:eastAsia="en-US"/>
        </w:rPr>
      </w:pPr>
      <w:bookmarkStart w:id="411" w:name="_Toc134219450"/>
      <w:bookmarkStart w:id="412" w:name="_Toc134282138"/>
      <w:r w:rsidRPr="008B6405">
        <w:rPr>
          <w:b/>
          <w:bCs/>
          <w:lang w:eastAsia="en-US"/>
        </w:rPr>
        <w:t>GESÙ, IL NECESSARIO ETERNO E UNIVERSALE</w:t>
      </w:r>
      <w:bookmarkEnd w:id="411"/>
      <w:bookmarkEnd w:id="412"/>
      <w:r w:rsidRPr="008B6405">
        <w:rPr>
          <w:b/>
          <w:bCs/>
          <w:lang w:eastAsia="en-US"/>
        </w:rPr>
        <w:t xml:space="preserve"> </w:t>
      </w:r>
    </w:p>
    <w:p w14:paraId="675C8C7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6485C42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w:t>
      </w:r>
      <w:r w:rsidRPr="00EB0B8C">
        <w:rPr>
          <w:rFonts w:ascii="Arial" w:eastAsia="Calibri" w:hAnsi="Arial"/>
          <w:sz w:val="24"/>
          <w:szCs w:val="22"/>
          <w:lang w:eastAsia="en-US"/>
        </w:rPr>
        <w:lastRenderedPageBreak/>
        <w:t xml:space="preserve">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7AC360A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Il Libro del Siracide così rivela la creazione dell’uomo:</w:t>
      </w:r>
      <w:r w:rsidRPr="00EB0B8C">
        <w:rPr>
          <w:rFonts w:ascii="Arial" w:eastAsia="Calibri" w:hAnsi="Arial"/>
          <w:i/>
          <w:sz w:val="24"/>
          <w:szCs w:val="22"/>
          <w:lang w:eastAsia="en-US"/>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EB0B8C">
        <w:rPr>
          <w:rFonts w:ascii="Arial" w:eastAsia="Calibri" w:hAnsi="Arial"/>
          <w:sz w:val="24"/>
          <w:szCs w:val="22"/>
          <w:lang w:eastAsia="en-US"/>
        </w:rPr>
        <w:t xml:space="preserve"> Mirabile e perfetta rivelazione!</w:t>
      </w:r>
    </w:p>
    <w:p w14:paraId="346038B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w:t>
      </w:r>
      <w:r w:rsidRPr="00EB0B8C">
        <w:rPr>
          <w:rFonts w:ascii="Arial" w:eastAsia="Calibri" w:hAnsi="Arial"/>
          <w:sz w:val="24"/>
          <w:szCs w:val="22"/>
          <w:lang w:eastAsia="en-US"/>
        </w:rPr>
        <w:lastRenderedPageBreak/>
        <w:t xml:space="preserve">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EB0B8C">
        <w:rPr>
          <w:rFonts w:ascii="Arial" w:eastAsia="Calibri" w:hAnsi="Arial"/>
          <w:i/>
          <w:sz w:val="24"/>
          <w:szCs w:val="22"/>
          <w:lang w:eastAsia="en-US"/>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EB0B8C">
        <w:rPr>
          <w:rFonts w:ascii="Arial" w:eastAsia="Calibri" w:hAnsi="Arial"/>
          <w:sz w:val="24"/>
          <w:szCs w:val="22"/>
          <w:lang w:eastAsia="en-US"/>
        </w:rPr>
        <w:t xml:space="preserve"> Se questo Decreto eterno e universale del Padre viene disatteso, disprezzato, ignorato, manomesso, alterato, trasformato, nessuna unità potrà mai compiersi.</w:t>
      </w:r>
    </w:p>
    <w:p w14:paraId="6A6BBD8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Noi possiamo anche proporre, per la ri-creazione e realizzazione dell’unità del singolo uomo e dello stesso genere umano, </w:t>
      </w:r>
      <w:r w:rsidRPr="00EB0B8C">
        <w:rPr>
          <w:rFonts w:ascii="Arial" w:eastAsia="Calibri" w:hAnsi="Arial"/>
          <w:i/>
          <w:sz w:val="24"/>
          <w:szCs w:val="22"/>
          <w:lang w:eastAsia="en-US"/>
        </w:rPr>
        <w:t>“decreti da noi pensati, immaginati, ideati, elaborati con la sapienza che viene dalla carne”.</w:t>
      </w:r>
      <w:r w:rsidRPr="00EB0B8C">
        <w:rPr>
          <w:rFonts w:ascii="Arial" w:eastAsia="Calibri" w:hAnsi="Arial"/>
          <w:sz w:val="24"/>
          <w:szCs w:val="22"/>
          <w:lang w:eastAsia="en-US"/>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EB0B8C">
        <w:rPr>
          <w:rFonts w:ascii="Arial" w:eastAsia="Calibri" w:hAnsi="Arial"/>
          <w:i/>
          <w:sz w:val="24"/>
          <w:szCs w:val="22"/>
          <w:lang w:eastAsia="en-US"/>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w:t>
      </w:r>
      <w:r w:rsidRPr="00EB0B8C">
        <w:rPr>
          <w:rFonts w:ascii="Arial" w:eastAsia="Calibri" w:hAnsi="Arial"/>
          <w:i/>
          <w:sz w:val="24"/>
          <w:szCs w:val="22"/>
          <w:lang w:eastAsia="en-US"/>
        </w:rPr>
        <w:lastRenderedPageBreak/>
        <w:t xml:space="preserve">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EB0B8C">
        <w:rPr>
          <w:rFonts w:ascii="Arial" w:eastAsia="Calibri" w:hAnsi="Arial"/>
          <w:sz w:val="24"/>
          <w:szCs w:val="22"/>
          <w:lang w:eastAsia="en-US"/>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4253057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w:t>
      </w:r>
      <w:r w:rsidRPr="00EB0B8C">
        <w:rPr>
          <w:rFonts w:ascii="Arial" w:eastAsia="Calibri" w:hAnsi="Arial"/>
          <w:sz w:val="24"/>
          <w:szCs w:val="22"/>
          <w:lang w:eastAsia="en-US"/>
        </w:rPr>
        <w:lastRenderedPageBreak/>
        <w:t xml:space="preserve">senza la sua grazia, senza la sua verità, senza la sua mediazione neanche un atomo dell’uomo si potrà mai ricomporre in unità. </w:t>
      </w:r>
    </w:p>
    <w:p w14:paraId="06047D4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EB0B8C">
        <w:rPr>
          <w:rFonts w:ascii="Arial" w:eastAsia="Calibri" w:hAnsi="Arial"/>
          <w:i/>
          <w:sz w:val="24"/>
          <w:szCs w:val="22"/>
          <w:lang w:eastAsia="en-US"/>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EB0B8C">
        <w:rPr>
          <w:rFonts w:ascii="Arial" w:eastAsia="Calibri" w:hAnsi="Arial"/>
          <w:sz w:val="24"/>
          <w:szCs w:val="22"/>
          <w:lang w:eastAsia="en-US"/>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754682E6"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Un testo dell’Apostolo Paolo ci aiuta a comprendere perché la predicazione della Parola di Cristo è necessaria per credere in Cristo e ottenere la salvezza: </w:t>
      </w:r>
      <w:r w:rsidRPr="00EB0B8C">
        <w:rPr>
          <w:rFonts w:ascii="Arial" w:eastAsia="Calibri" w:hAnsi="Arial"/>
          <w:i/>
          <w:sz w:val="24"/>
          <w:szCs w:val="22"/>
          <w:lang w:eastAsia="en-US"/>
        </w:rPr>
        <w:t xml:space="preserve">“Se con la tua bocca proclamerai: «Gesù è il Signore!», e con il tuo cuore crederai che Dio lo ha risuscitato dai morti, sarai salvo. Con il cuore infatti si crede per ottenere la giustizia, e con la bocca si fa la professione di fede per avere la </w:t>
      </w:r>
      <w:r w:rsidRPr="00EB0B8C">
        <w:rPr>
          <w:rFonts w:ascii="Arial" w:eastAsia="Calibri" w:hAnsi="Arial"/>
          <w:i/>
          <w:sz w:val="24"/>
          <w:szCs w:val="22"/>
          <w:lang w:eastAsia="en-US"/>
        </w:rPr>
        <w:lastRenderedPageBreak/>
        <w:t>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EB0B8C">
        <w:rPr>
          <w:rFonts w:ascii="Arial" w:eastAsia="Calibri" w:hAnsi="Arial"/>
          <w:sz w:val="24"/>
          <w:szCs w:val="22"/>
          <w:lang w:eastAsia="en-US"/>
        </w:rPr>
        <w:t xml:space="preserve"> </w:t>
      </w:r>
    </w:p>
    <w:p w14:paraId="2D18B2A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EB0B8C">
        <w:rPr>
          <w:rFonts w:ascii="Arial" w:eastAsia="Calibri" w:hAnsi="Arial"/>
          <w:i/>
          <w:sz w:val="24"/>
          <w:szCs w:val="22"/>
          <w:lang w:eastAsia="en-US"/>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EB0B8C">
        <w:rPr>
          <w:rFonts w:ascii="Arial" w:eastAsia="Calibri" w:hAnsi="Arial"/>
          <w:sz w:val="24"/>
          <w:szCs w:val="22"/>
          <w:lang w:eastAsia="en-US"/>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278AAFA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w:t>
      </w:r>
      <w:r w:rsidRPr="00EB0B8C">
        <w:rPr>
          <w:rFonts w:ascii="Arial" w:eastAsia="Calibri" w:hAnsi="Arial"/>
          <w:sz w:val="24"/>
          <w:szCs w:val="22"/>
          <w:lang w:eastAsia="en-US"/>
        </w:rPr>
        <w:lastRenderedPageBreak/>
        <w:t xml:space="preserve">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0E822EC2"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EB0B8C">
        <w:rPr>
          <w:rFonts w:ascii="Arial" w:eastAsia="Calibri" w:hAnsi="Arial"/>
          <w:i/>
          <w:sz w:val="24"/>
          <w:szCs w:val="22"/>
          <w:lang w:eastAsia="en-US"/>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EB0B8C">
        <w:rPr>
          <w:rFonts w:ascii="Arial" w:eastAsia="Calibri" w:hAnsi="Arial"/>
          <w:sz w:val="24"/>
          <w:szCs w:val="22"/>
          <w:lang w:eastAsia="en-US"/>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EB0B8C">
        <w:rPr>
          <w:rFonts w:ascii="Arial" w:eastAsia="Calibri" w:hAnsi="Arial"/>
          <w:i/>
          <w:sz w:val="24"/>
          <w:szCs w:val="22"/>
          <w:lang w:eastAsia="en-US"/>
        </w:rPr>
        <w:t>“Iesus Christus heri et hodie ipse et in saecula” (Eb 13,8).</w:t>
      </w:r>
      <w:r w:rsidRPr="00EB0B8C">
        <w:rPr>
          <w:rFonts w:ascii="Arial" w:eastAsia="Calibri" w:hAnsi="Arial"/>
          <w:sz w:val="24"/>
          <w:szCs w:val="22"/>
          <w:lang w:eastAsia="en-US"/>
        </w:rPr>
        <w:t xml:space="preserve"> </w:t>
      </w:r>
    </w:p>
    <w:p w14:paraId="334870B7" w14:textId="77777777" w:rsidR="00EB0B8C" w:rsidRPr="00EB0B8C" w:rsidRDefault="00EB0B8C" w:rsidP="00EB0B8C">
      <w:pPr>
        <w:spacing w:after="120" w:line="276" w:lineRule="auto"/>
        <w:jc w:val="both"/>
        <w:rPr>
          <w:rFonts w:ascii="Arial" w:eastAsia="Calibri" w:hAnsi="Arial"/>
          <w:sz w:val="24"/>
          <w:szCs w:val="22"/>
          <w:lang w:eastAsia="en-US"/>
        </w:rPr>
      </w:pPr>
    </w:p>
    <w:p w14:paraId="7D18E4B5" w14:textId="77777777" w:rsidR="00EB0B8C" w:rsidRPr="008B6405" w:rsidRDefault="00EB0B8C" w:rsidP="008B6405">
      <w:pPr>
        <w:pStyle w:val="Corpotesto"/>
        <w:rPr>
          <w:rFonts w:eastAsia="Calibri"/>
          <w:b/>
          <w:bCs/>
          <w:lang w:eastAsia="en-US"/>
        </w:rPr>
      </w:pPr>
      <w:bookmarkStart w:id="413" w:name="_Toc134219451"/>
      <w:bookmarkStart w:id="414" w:name="_Toc134282139"/>
      <w:r w:rsidRPr="008B6405">
        <w:rPr>
          <w:rFonts w:eastAsia="Calibri"/>
          <w:b/>
          <w:bCs/>
          <w:lang w:eastAsia="en-US"/>
        </w:rPr>
        <w:t>GESÙ DI NAZARET, L’ARMONIA CROCIFISSA E RISORTA</w:t>
      </w:r>
      <w:bookmarkEnd w:id="413"/>
      <w:bookmarkEnd w:id="414"/>
    </w:p>
    <w:p w14:paraId="3F0AF7DA"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Basta una sola decisione errata di un uomo e tutto il mondo si scopre fragile, vulnerabile, esposto ad ogni 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w:t>
      </w:r>
      <w:r w:rsidRPr="00EB0B8C">
        <w:rPr>
          <w:rFonts w:ascii="Arial" w:eastAsia="Calibri" w:hAnsi="Arial" w:cs="Arial"/>
          <w:sz w:val="24"/>
          <w:szCs w:val="24"/>
          <w:lang w:eastAsia="en-US"/>
        </w:rPr>
        <w:lastRenderedPageBreak/>
        <w:t xml:space="preserve">essere spesse volte inutile verso ogni altro uomo, ma anche che è un essere dannoso, capace di provocare all’altro uomo povertà, miseria, angoscia, infinita sofferenza, fame, freddo, la stessa morte. È questa la grandezza della nostra moderna civiltà: fare le cose senza fare l’uomo. Alla fine si fanno le cose non per l’utilità dell’uomo, ma per creargli danni sempre più gravi, ingenti, pesanti. </w:t>
      </w:r>
    </w:p>
    <w:p w14:paraId="22D34907"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14:paraId="1EA55B6D"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La riparazione che è vera nuova creazione, creazione ancora più mirabile della prima,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14:paraId="48B11BD2"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14:paraId="4D851C1B"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w:t>
      </w:r>
      <w:r w:rsidRPr="00EB0B8C">
        <w:rPr>
          <w:rFonts w:ascii="Arial" w:eastAsia="Calibri" w:hAnsi="Arial" w:cs="Arial"/>
          <w:sz w:val="24"/>
          <w:szCs w:val="24"/>
          <w:lang w:eastAsia="en-US"/>
        </w:rPr>
        <w:lastRenderedPageBreak/>
        <w:t>il suo culmine quando decide di privare Gesù dalla sua vita appendendolo ad una 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14:paraId="06942954"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Gesù Risorto non solo non muore più, non solo ricompone in lui la perfettissima armonia, è costituito da Dio il Creatore della vera armonia nel suo Santo Spirito per tutti coloro che confessano che solo nel suo nome ogni armonia potrà essere creata e solo nel suo Santo Spirito ogni armonia si potrà vivere. La vera armonia dell’uomo, che è vera nuova creazione, non è un dono di Cristo Gesù che una volta ricevuto si può vivere senza Cristo Gesù. Essa è armonia che si può vivere: 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14:paraId="7D02361B"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14:paraId="58E2ABA8"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14:paraId="0AE043FF" w14:textId="2B411699"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w:t>
      </w:r>
      <w:r w:rsidRPr="00EB0B8C">
        <w:rPr>
          <w:rFonts w:ascii="Arial" w:eastAsia="Calibri" w:hAnsi="Arial" w:cs="Arial"/>
          <w:sz w:val="24"/>
          <w:szCs w:val="24"/>
          <w:lang w:eastAsia="en-US"/>
        </w:rPr>
        <w:lastRenderedPageBreak/>
        <w:t xml:space="preserve">Lui, formano con Lui un solo corpo, una sola vita: “In Lui, in Gesù </w:t>
      </w:r>
      <w:r w:rsidR="005328F4" w:rsidRPr="00EB0B8C">
        <w:rPr>
          <w:rFonts w:ascii="Arial" w:eastAsia="Calibri" w:hAnsi="Arial" w:cs="Arial"/>
          <w:sz w:val="24"/>
          <w:szCs w:val="24"/>
          <w:lang w:eastAsia="en-US"/>
        </w:rPr>
        <w:t>di</w:t>
      </w:r>
      <w:r w:rsidRPr="00EB0B8C">
        <w:rPr>
          <w:rFonts w:ascii="Arial" w:eastAsia="Calibri" w:hAnsi="Arial" w:cs="Arial"/>
          <w:sz w:val="24"/>
          <w:szCs w:val="24"/>
          <w:lang w:eastAsia="en-US"/>
        </w:rPr>
        <w:t xml:space="preserve">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589D39B2"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“La sapienza che è in Gesù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Lui è l’armonia del tempo e dell’eternità, della vita e della morte, della sofferenza e della gioia, della salute e della malattia, della povertà e della ricchezza, del passato, del presente, del futuro, del creato e dell’umanità, dei popoli e delle nazioni. </w:t>
      </w:r>
    </w:p>
    <w:p w14:paraId="22BB3403"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14:paraId="02C72279"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Ecco invece 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14:paraId="2C822518"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Ecco come questa stupenda, divina, perfetta, immortale armonia viene cantata dall’Apostolo Paolo. È un canto che deve divenire il canto di ogni uomo e finché ogni uomo si asterrà dal cantarlo, sempre attesterà che lui o ha scelto di rimanere nella sua disarmonia o nella disarmonia vive perché si è separato da Cristo e non vuole più conoscerlo come unica fonte della sua vita: “Benedetto Dio, Padre del </w:t>
      </w:r>
      <w:r w:rsidRPr="00EB0B8C">
        <w:rPr>
          <w:rFonts w:ascii="Arial" w:eastAsia="Calibri" w:hAnsi="Arial" w:cs="Arial"/>
          <w:sz w:val="24"/>
          <w:szCs w:val="24"/>
          <w:lang w:eastAsia="en-US"/>
        </w:rPr>
        <w:lastRenderedPageBreak/>
        <w:t xml:space="preserve">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14:paraId="17D5D8D9"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1ECC01F"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Ecco la grande, divina, stupenda, mirabile armonia di Gesù di Nazaret. La sua è armonia offerta, non imposta. Essa si dona, ma è nella volontà di ognuno accoglierla o rifiutarla. Dove è oggi la nostra grande disarmonia? Nell’impedire 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14:paraId="72931D15"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14:paraId="10CF94D6"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Ecco perché dare Cristo Gesù ad un uomo è dare l’uomo all’uomo, ma secondo la più pura sua verità che in Cristo è nuova creazione che può essere vissuta </w:t>
      </w:r>
      <w:r w:rsidRPr="00EB0B8C">
        <w:rPr>
          <w:rFonts w:ascii="Arial" w:eastAsia="Calibri" w:hAnsi="Arial" w:cs="Arial"/>
          <w:sz w:val="24"/>
          <w:szCs w:val="24"/>
          <w:lang w:eastAsia="en-US"/>
        </w:rPr>
        <w:lastRenderedPageBreak/>
        <w:t>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14:paraId="068D9702" w14:textId="7B0CB0BD"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di ogni altro uomo e di ogni altra cosa. Solo per Cristo, con Cristo, in Cristo nasce la vera armonia ecologica, antropologica, cosmologica. La Madre nostra celeste aiuti ogni uomo a cercare la sua verità che è solo in Cristo e si vive solo con Lui e per Lui. Che l’Armonia Crocifissa e Risorta diventi l’Armonia di ogni uomo che cerca per sé e per gli altri verità, giustizia, pace. Senza Cristo 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i secoli dei secoli. </w:t>
      </w:r>
    </w:p>
    <w:p w14:paraId="00E6E339"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34A7BDBA" w14:textId="77777777" w:rsidR="00EB0B8C" w:rsidRPr="008B6405" w:rsidRDefault="00EB0B8C" w:rsidP="008B6405">
      <w:pPr>
        <w:pStyle w:val="Corpotesto"/>
        <w:rPr>
          <w:b/>
          <w:bCs/>
          <w:lang w:val="la-Latn" w:eastAsia="en-US"/>
        </w:rPr>
      </w:pPr>
      <w:bookmarkStart w:id="415" w:name="_Toc134219452"/>
      <w:bookmarkStart w:id="416" w:name="_Toc134282140"/>
      <w:r w:rsidRPr="008B6405">
        <w:rPr>
          <w:b/>
          <w:bCs/>
          <w:lang w:val="la-Latn" w:eastAsia="en-US"/>
        </w:rPr>
        <w:t>QUOD FUIT AB INITIO</w:t>
      </w:r>
      <w:bookmarkEnd w:id="415"/>
      <w:bookmarkEnd w:id="416"/>
    </w:p>
    <w:p w14:paraId="22264F02" w14:textId="77777777" w:rsidR="00EB0B8C" w:rsidRPr="00EB0B8C" w:rsidRDefault="00EB0B8C" w:rsidP="00EB0B8C">
      <w:pPr>
        <w:spacing w:after="120" w:line="276" w:lineRule="auto"/>
        <w:jc w:val="both"/>
        <w:rPr>
          <w:rFonts w:ascii="Arial" w:eastAsia="Calibri" w:hAnsi="Arial"/>
          <w:b/>
          <w:sz w:val="24"/>
          <w:szCs w:val="18"/>
          <w:lang w:eastAsia="en-US"/>
        </w:rPr>
      </w:pPr>
      <w:r w:rsidRPr="00EB0B8C">
        <w:rPr>
          <w:rFonts w:ascii="Arial" w:eastAsia="Calibri" w:hAnsi="Arial"/>
          <w:b/>
          <w:sz w:val="24"/>
          <w:szCs w:val="18"/>
          <w:lang w:eastAsia="en-US"/>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1,1-17). </w:t>
      </w:r>
    </w:p>
    <w:p w14:paraId="32B1B4D0" w14:textId="77777777" w:rsidR="00EB0B8C" w:rsidRPr="00EB0B8C" w:rsidRDefault="00EB0B8C" w:rsidP="00EB0B8C">
      <w:pPr>
        <w:spacing w:after="120" w:line="276" w:lineRule="auto"/>
        <w:jc w:val="both"/>
        <w:rPr>
          <w:rFonts w:ascii="Arial" w:eastAsia="Calibri" w:hAnsi="Arial"/>
          <w:b/>
          <w:sz w:val="28"/>
          <w:szCs w:val="22"/>
          <w:lang w:eastAsia="en-US"/>
        </w:rPr>
      </w:pPr>
    </w:p>
    <w:p w14:paraId="667270C8" w14:textId="77777777" w:rsidR="00EB0B8C" w:rsidRPr="008B6405" w:rsidRDefault="00EB0B8C" w:rsidP="008B6405">
      <w:pPr>
        <w:pStyle w:val="Corpotesto"/>
        <w:rPr>
          <w:b/>
          <w:bCs/>
          <w:lang w:eastAsia="en-US"/>
        </w:rPr>
      </w:pPr>
      <w:bookmarkStart w:id="417" w:name="_Toc134219453"/>
      <w:bookmarkStart w:id="418" w:name="_Toc134282141"/>
      <w:r w:rsidRPr="008B6405">
        <w:rPr>
          <w:b/>
          <w:bCs/>
          <w:lang w:eastAsia="en-US"/>
        </w:rPr>
        <w:t>Premessa</w:t>
      </w:r>
      <w:bookmarkEnd w:id="417"/>
      <w:bookmarkEnd w:id="418"/>
    </w:p>
    <w:p w14:paraId="4F5D895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 nostra fede si fonda sulle Scritture Profetiche dell’Antico che del Nuovo Testamento. </w:t>
      </w:r>
      <w:r w:rsidRPr="00EB0B8C">
        <w:rPr>
          <w:rFonts w:ascii="Arial" w:eastAsia="Calibri" w:hAnsi="Arial"/>
          <w:b/>
          <w:sz w:val="24"/>
          <w:szCs w:val="22"/>
          <w:lang w:eastAsia="en-US"/>
        </w:rPr>
        <w:t>Le Scritture Profetiche a loro volta si fondano su una realtà soprannaturale manifestata e rivelata dal Signore nostro Dio che è l’Oggetto e il Soggetto della nostra fede</w:t>
      </w:r>
      <w:r w:rsidRPr="00EB0B8C">
        <w:rPr>
          <w:rFonts w:ascii="Arial" w:eastAsia="Calibri" w:hAnsi="Arial"/>
          <w:sz w:val="24"/>
          <w:szCs w:val="22"/>
          <w:lang w:eastAsia="en-US"/>
        </w:rPr>
        <w:t xml:space="preserve">. Senza la realtà manifestata e rivelata non c’è alcuna fede. Ma neanche questa realtà manifesta e rivelata è sufficiente perché la nostra fede sia solidamente fondata. </w:t>
      </w:r>
      <w:r w:rsidRPr="00EB0B8C">
        <w:rPr>
          <w:rFonts w:ascii="Arial" w:eastAsia="Calibri" w:hAnsi="Arial"/>
          <w:b/>
          <w:sz w:val="24"/>
          <w:szCs w:val="22"/>
          <w:lang w:eastAsia="en-US"/>
        </w:rPr>
        <w:t>È altresì necessario che questa realtà soprannaturale che viene a noi manifestata o che si manifesta, cambi tutta la nostra storia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w:t>
      </w:r>
      <w:r w:rsidRPr="00EB0B8C">
        <w:rPr>
          <w:rFonts w:ascii="Arial" w:eastAsia="Calibri" w:hAnsi="Arial"/>
          <w:sz w:val="24"/>
          <w:szCs w:val="22"/>
          <w:lang w:eastAsia="en-US"/>
        </w:rPr>
        <w:t xml:space="preserve">Senza questa molteplice trasformazione, la nostra fede o non è rettamente vissuta o non è rettamente fondata. </w:t>
      </w:r>
    </w:p>
    <w:p w14:paraId="526B1803"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L’Apostolo Pietro fonda la sua fede </w:t>
      </w:r>
      <w:r w:rsidRPr="00EB0B8C">
        <w:rPr>
          <w:rFonts w:ascii="Arial" w:eastAsia="Calibri" w:hAnsi="Arial"/>
          <w:b/>
          <w:sz w:val="24"/>
          <w:szCs w:val="22"/>
          <w:lang w:eastAsia="en-US"/>
        </w:rPr>
        <w:t>sulla visione di Gesù trasfigurato sul monte e sull’ascolto della voce del Padre che dalla nube lo invita ad ascoltare il Figlio suo, il suo amato</w:t>
      </w:r>
      <w:r w:rsidRPr="00EB0B8C">
        <w:rPr>
          <w:rFonts w:ascii="Arial" w:eastAsia="Calibri" w:hAnsi="Arial"/>
          <w:sz w:val="24"/>
          <w:szCs w:val="22"/>
          <w:lang w:eastAsia="en-US"/>
        </w:rPr>
        <w:t xml:space="preserve">. </w:t>
      </w:r>
    </w:p>
    <w:p w14:paraId="71850E8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Infatti, vi abbiamo fatto conoscere la potenza e la venuta del Signore nostro Gesù Cristo, non perché siamo andati dietro a favole artificiosamente inventate, ma perché siamo stati testimoni oculari della sua grandezza.</w:t>
      </w:r>
      <w:r w:rsidRPr="00EB0B8C">
        <w:rPr>
          <w:rFonts w:ascii="Arial" w:eastAsia="Calibri" w:hAnsi="Arial"/>
          <w:b/>
          <w:i/>
          <w:iCs/>
          <w:sz w:val="22"/>
          <w:szCs w:val="22"/>
          <w:lang w:eastAsia="en-US"/>
        </w:rPr>
        <w:t xml:space="preserve">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w:t>
      </w:r>
      <w:r w:rsidRPr="00EB0B8C">
        <w:rPr>
          <w:rFonts w:ascii="Arial" w:eastAsia="Calibri" w:hAnsi="Arial"/>
          <w:i/>
          <w:iCs/>
          <w:sz w:val="22"/>
          <w:szCs w:val="22"/>
          <w:lang w:eastAsia="en-US"/>
        </w:rPr>
        <w:t xml:space="preserve"> Sappiate anzitutto questo: nessuna scrittura profetica va soggetta a privata spiegazione, poiché non da volontà umana è mai venuta una profezia, ma mossi da Spirito Santo parlarono alcuni uomini da parte di Dio (2Pt 1,16-21). </w:t>
      </w:r>
    </w:p>
    <w:p w14:paraId="188ADF9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L’Apostolo Paolo fonda invece </w:t>
      </w:r>
      <w:r w:rsidRPr="00EB0B8C">
        <w:rPr>
          <w:rFonts w:ascii="Arial" w:eastAsia="Calibri" w:hAnsi="Arial"/>
          <w:b/>
          <w:sz w:val="24"/>
          <w:szCs w:val="22"/>
          <w:lang w:eastAsia="en-US"/>
        </w:rPr>
        <w:t>la sua fede sulla visione della luce che avvolge Gesù il Crocifisso e Risorto, visto da lui sua gloria</w:t>
      </w:r>
      <w:r w:rsidRPr="00EB0B8C">
        <w:rPr>
          <w:rFonts w:ascii="Arial" w:eastAsia="Calibri" w:hAnsi="Arial"/>
          <w:sz w:val="24"/>
          <w:szCs w:val="22"/>
          <w:lang w:eastAsia="en-US"/>
        </w:rPr>
        <w:t>. Ecco come lui stesso racconta per ben due volte questa sua visione:</w:t>
      </w:r>
    </w:p>
    <w:p w14:paraId="22B013E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w:t>
      </w:r>
      <w:r w:rsidRPr="00EB0B8C">
        <w:rPr>
          <w:rFonts w:ascii="Arial" w:eastAsia="Calibri" w:hAnsi="Arial"/>
          <w:b/>
          <w:i/>
          <w:iCs/>
          <w:sz w:val="22"/>
          <w:szCs w:val="22"/>
          <w:lang w:eastAsia="en-US"/>
        </w:rPr>
        <w:lastRenderedPageBreak/>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w:t>
      </w:r>
      <w:r w:rsidRPr="00EB0B8C">
        <w:rPr>
          <w:rFonts w:ascii="Arial" w:eastAsia="Calibri" w:hAnsi="Arial"/>
          <w:i/>
          <w:iCs/>
          <w:sz w:val="22"/>
          <w:szCs w:val="22"/>
          <w:lang w:eastAsia="en-US"/>
        </w:rPr>
        <w:t xml:space="preserve"> “Che devo fare, Signore?”. E il Signore mi disse: “Àlzati e prosegui verso Damasco; là ti verrà detto tutto quello che è stabilito che tu faccia”. </w:t>
      </w:r>
      <w:r w:rsidRPr="00EB0B8C">
        <w:rPr>
          <w:rFonts w:ascii="Arial" w:eastAsia="Calibri" w:hAnsi="Arial"/>
          <w:b/>
          <w:i/>
          <w:iCs/>
          <w:sz w:val="22"/>
          <w:szCs w:val="22"/>
          <w:lang w:eastAsia="en-US"/>
        </w:rPr>
        <w:t>E poiché non ci vedevo più, a causa del fulgore di quella luce, guidato per mano dai miei compagni giunsi a Damasco</w:t>
      </w:r>
      <w:r w:rsidRPr="00EB0B8C">
        <w:rPr>
          <w:rFonts w:ascii="Arial" w:eastAsia="Calibri" w:hAnsi="Arial"/>
          <w:i/>
          <w:iCs/>
          <w:sz w:val="22"/>
          <w:szCs w:val="22"/>
          <w:lang w:eastAsia="en-US"/>
        </w:rPr>
        <w:t>.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w:t>
      </w:r>
    </w:p>
    <w:p w14:paraId="57F81DF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w:t>
      </w:r>
    </w:p>
    <w:p w14:paraId="64A19A0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w:t>
      </w:r>
      <w:r w:rsidRPr="00EB0B8C">
        <w:rPr>
          <w:rFonts w:ascii="Arial" w:eastAsia="Calibri" w:hAnsi="Arial"/>
          <w:b/>
          <w:i/>
          <w:iCs/>
          <w:sz w:val="22"/>
          <w:szCs w:val="22"/>
          <w:lang w:eastAsia="en-US"/>
        </w:rPr>
        <w:lastRenderedPageBreak/>
        <w:t>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Pr="00EB0B8C">
        <w:rPr>
          <w:rFonts w:ascii="Arial" w:eastAsia="Calibri" w:hAnsi="Arial"/>
          <w:i/>
          <w:iCs/>
          <w:sz w:val="22"/>
          <w:szCs w:val="22"/>
          <w:lang w:eastAsia="en-US"/>
        </w:rPr>
        <w:t xml:space="preserv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269E61C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2519A60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Anche l’Apostolo Giovanni </w:t>
      </w:r>
      <w:r w:rsidRPr="00EB0B8C">
        <w:rPr>
          <w:rFonts w:ascii="Arial" w:eastAsia="Calibri" w:hAnsi="Arial"/>
          <w:b/>
          <w:sz w:val="24"/>
          <w:szCs w:val="22"/>
          <w:lang w:eastAsia="en-US"/>
        </w:rPr>
        <w:t>ha come fondamento della sua fede la visione del Figlio Unigenito del Padre. Non solo la visione nella carne di Cristo 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w:t>
      </w:r>
      <w:r w:rsidRPr="00EB0B8C">
        <w:rPr>
          <w:rFonts w:ascii="Arial" w:eastAsia="Calibri" w:hAnsi="Arial"/>
          <w:sz w:val="24"/>
          <w:szCs w:val="22"/>
          <w:lang w:eastAsia="en-US"/>
        </w:rPr>
        <w:t>. Anche la fede dell’Apostolo Giovanni è ben fondata. Su di essa possiamo edificare la nostra santissima fede.</w:t>
      </w:r>
    </w:p>
    <w:p w14:paraId="640202E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EB0B8C">
        <w:rPr>
          <w:rFonts w:ascii="Arial" w:eastAsia="Calibri" w:hAnsi="Arial"/>
          <w:i/>
          <w:iCs/>
          <w:sz w:val="22"/>
          <w:szCs w:val="22"/>
          <w:lang w:eastAsia="en-US"/>
        </w:rPr>
        <w:t xml:space="preserve"> Beato chi legge e beati coloro che ascoltano le parole di questa profezia e custodiscono le cose che vi sono scritte: il tempo infatti è vicino.</w:t>
      </w:r>
    </w:p>
    <w:p w14:paraId="3C36148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Giovanni, alle sette Chiese che sono in Asia: grazia a voi e pace da Colui che è, che era e che viene, e dai sette spiriti che stanno davanti al suo trono, e da Gesù Cristo, il testimone fedele, il primogenito dei morti e il sovrano dei re della terra.</w:t>
      </w:r>
    </w:p>
    <w:p w14:paraId="01BEA39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A Colui che ci ama e ci ha liberati dai nostri peccati con il suo sangue, che ha fatto di noi un regno, sacerdoti per il suo Dio e Padre, a lui la gloria e la potenza nei secoli dei secoli. Amen.</w:t>
      </w:r>
    </w:p>
    <w:p w14:paraId="099686D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Ecco, viene con le nubi e ogni occhio lo vedrà, anche quelli che lo trafissero, e per lui tutte le tribù della terra si batteranno il petto. Sì, Amen!</w:t>
      </w:r>
    </w:p>
    <w:p w14:paraId="6EBF954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Dice il Signore Dio: Io sono l’Alfa e l’Omèga, Colui che è, che era e che viene, l’Onnipotente!</w:t>
      </w:r>
    </w:p>
    <w:p w14:paraId="46CFF92A"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w:t>
      </w:r>
      <w:r w:rsidRPr="00EB0B8C">
        <w:rPr>
          <w:rFonts w:ascii="Arial" w:eastAsia="Calibri" w:hAnsi="Arial"/>
          <w:i/>
          <w:iCs/>
          <w:sz w:val="22"/>
          <w:szCs w:val="22"/>
          <w:lang w:eastAsia="en-US"/>
        </w:rPr>
        <w:t xml:space="preserve">Mi voltai per vedere la voce che parlava con me, e </w:t>
      </w:r>
      <w:r w:rsidRPr="00EB0B8C">
        <w:rPr>
          <w:rFonts w:ascii="Arial" w:eastAsia="Calibri" w:hAnsi="Arial"/>
          <w:b/>
          <w:i/>
          <w:iCs/>
          <w:sz w:val="22"/>
          <w:szCs w:val="22"/>
          <w:lang w:eastAsia="en-US"/>
        </w:rPr>
        <w:t xml:space="preserve">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w:t>
      </w:r>
      <w:r w:rsidRPr="00EB0B8C">
        <w:rPr>
          <w:rFonts w:ascii="Arial" w:eastAsia="Calibri" w:hAnsi="Arial"/>
          <w:i/>
          <w:iCs/>
          <w:sz w:val="22"/>
          <w:szCs w:val="22"/>
          <w:lang w:eastAsia="en-US"/>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3396AC8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w:t>
      </w:r>
      <w:r w:rsidRPr="00EB0B8C">
        <w:rPr>
          <w:rFonts w:ascii="Arial" w:eastAsia="Calibri" w:hAnsi="Arial"/>
          <w:i/>
          <w:iCs/>
          <w:sz w:val="22"/>
          <w:szCs w:val="22"/>
          <w:lang w:eastAsia="en-US"/>
        </w:rPr>
        <w:t xml:space="preserve">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w:t>
      </w:r>
      <w:r w:rsidRPr="00EB0B8C">
        <w:rPr>
          <w:rFonts w:ascii="Arial" w:eastAsia="Calibri" w:hAnsi="Arial"/>
          <w:b/>
          <w:i/>
          <w:iCs/>
          <w:sz w:val="22"/>
          <w:szCs w:val="22"/>
          <w:lang w:eastAsia="en-US"/>
        </w:rPr>
        <w:t>«Santo, santo, santo il Signore Dio, l’Onnipotente, Colui che era, che è e che viene!».</w:t>
      </w:r>
      <w:r w:rsidRPr="00EB0B8C">
        <w:rPr>
          <w:rFonts w:ascii="Arial" w:eastAsia="Calibri" w:hAnsi="Arial"/>
          <w:i/>
          <w:iCs/>
          <w:sz w:val="22"/>
          <w:szCs w:val="22"/>
          <w:lang w:eastAsia="en-US"/>
        </w:rPr>
        <w:t xml:space="preserv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w:t>
      </w:r>
      <w:r w:rsidRPr="00EB0B8C">
        <w:rPr>
          <w:rFonts w:ascii="Arial" w:eastAsia="Calibri" w:hAnsi="Arial"/>
          <w:b/>
          <w:i/>
          <w:iCs/>
          <w:sz w:val="22"/>
          <w:szCs w:val="22"/>
          <w:lang w:eastAsia="en-US"/>
        </w:rPr>
        <w:t>«Tu sei degno, o Signore e Dio nostro, di ricevere la gloria, l’onore e la potenza, perché tu hai creato tutte le cose, per la tua volontà esistevano e furono create»</w:t>
      </w:r>
      <w:r w:rsidRPr="00EB0B8C">
        <w:rPr>
          <w:rFonts w:ascii="Arial" w:eastAsia="Calibri" w:hAnsi="Arial"/>
          <w:i/>
          <w:iCs/>
          <w:sz w:val="22"/>
          <w:szCs w:val="22"/>
          <w:lang w:eastAsia="en-US"/>
        </w:rPr>
        <w:t xml:space="preserve"> (Ap 4,1-11). </w:t>
      </w:r>
    </w:p>
    <w:p w14:paraId="3665A2F1"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b/>
          <w:i/>
          <w:iCs/>
          <w:sz w:val="22"/>
          <w:szCs w:val="22"/>
          <w:lang w:eastAsia="en-US"/>
        </w:rPr>
        <w:lastRenderedPageBreak/>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7428C09A"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w:t>
      </w:r>
      <w:r w:rsidRPr="00EB0B8C">
        <w:rPr>
          <w:rFonts w:ascii="Arial" w:eastAsia="Calibri" w:hAnsi="Arial"/>
          <w:b/>
          <w:i/>
          <w:iCs/>
          <w:sz w:val="22"/>
          <w:szCs w:val="22"/>
          <w:lang w:eastAsia="en-US"/>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w:t>
      </w:r>
      <w:r w:rsidRPr="00EB0B8C">
        <w:rPr>
          <w:rFonts w:ascii="Arial" w:eastAsia="Calibri" w:hAnsi="Arial"/>
          <w:i/>
          <w:iCs/>
          <w:sz w:val="22"/>
          <w:szCs w:val="22"/>
          <w:lang w:eastAsia="en-US"/>
        </w:rPr>
        <w:t xml:space="preserve"> E vidi, e udii voci di molti angeli attorno al trono e agli esseri viventi e agli anziani. Il loro numero era miriadi di miriadi e migliaia di migliaia e dicevano a  gran voce: </w:t>
      </w:r>
      <w:r w:rsidRPr="00EB0B8C">
        <w:rPr>
          <w:rFonts w:ascii="Arial" w:eastAsia="Calibri" w:hAnsi="Arial"/>
          <w:b/>
          <w:i/>
          <w:iCs/>
          <w:sz w:val="22"/>
          <w:szCs w:val="22"/>
          <w:lang w:eastAsia="en-US"/>
        </w:rPr>
        <w:t>«L’Agnello, che è stato immolato, è degno di ricevere potenza e ricchezza, sapienza e forza, onore, gloria e benedizione».</w:t>
      </w:r>
      <w:r w:rsidRPr="00EB0B8C">
        <w:rPr>
          <w:rFonts w:ascii="Arial" w:eastAsia="Calibri" w:hAnsi="Arial"/>
          <w:i/>
          <w:iCs/>
          <w:sz w:val="22"/>
          <w:szCs w:val="22"/>
          <w:lang w:eastAsia="en-US"/>
        </w:rPr>
        <w:t xml:space="preserve">  Tutte le creature nel cielo e sulla terra, sotto terra e nel mare, e tutti gli esseri che vi si trovavano, udii che dicevano:</w:t>
      </w:r>
      <w:r w:rsidRPr="00EB0B8C">
        <w:rPr>
          <w:rFonts w:ascii="Arial" w:eastAsia="Calibri" w:hAnsi="Arial"/>
          <w:b/>
          <w:i/>
          <w:iCs/>
          <w:sz w:val="22"/>
          <w:szCs w:val="22"/>
          <w:lang w:eastAsia="en-US"/>
        </w:rPr>
        <w:t xml:space="preserve"> «A Colui che siede sul trono e all’Agnello lode, onore, gloria e potenza, nei secoli dei secoli».</w:t>
      </w:r>
      <w:r w:rsidRPr="00EB0B8C">
        <w:rPr>
          <w:rFonts w:ascii="Arial" w:eastAsia="Calibri" w:hAnsi="Arial"/>
          <w:i/>
          <w:iCs/>
          <w:sz w:val="22"/>
          <w:szCs w:val="22"/>
          <w:lang w:eastAsia="en-US"/>
        </w:rPr>
        <w:t xml:space="preserve"> E i quattro esseri viventi dicevano: «Amen». E gli anziani si prostrarono in adorazione (Ap 5,1-14).</w:t>
      </w:r>
    </w:p>
    <w:p w14:paraId="5A71D7F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E vidi, quando l’Agnello sciolse il primo dei sette</w:t>
      </w:r>
      <w:r w:rsidRPr="00EB0B8C">
        <w:rPr>
          <w:rFonts w:ascii="Arial" w:eastAsia="Calibri" w:hAnsi="Arial"/>
          <w:i/>
          <w:iCs/>
          <w:sz w:val="22"/>
          <w:szCs w:val="22"/>
          <w:lang w:eastAsia="en-US"/>
        </w:rPr>
        <w:t xml:space="preserve"> sigilli, e udii il primo dei quattro esseri viventi che diceva come con voce di tuono: «Vieni». E vidi: ecco, un cavallo bianco. Colui che lo cavalcava aveva un arco; gli fu data una corona ed egli uscì vittorioso per vincere ancora.</w:t>
      </w:r>
    </w:p>
    <w:p w14:paraId="5C77210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Quando l’Agnello aprì il secondo sigillo,</w:t>
      </w:r>
      <w:r w:rsidRPr="00EB0B8C">
        <w:rPr>
          <w:rFonts w:ascii="Arial" w:eastAsia="Calibri" w:hAnsi="Arial"/>
          <w:i/>
          <w:iCs/>
          <w:sz w:val="22"/>
          <w:szCs w:val="22"/>
          <w:lang w:eastAsia="en-US"/>
        </w:rPr>
        <w:t xml:space="preserve"> udii il secondo essere vivente che diceva: «Vieni». Allora uscì un altro cavallo, rosso fuoco. A colui che lo cavalcava fu dato potere di togliere la pace dalla terra e di far sì che si sgozzassero a vicenda, e gli fu consegnata una grande spada.</w:t>
      </w:r>
    </w:p>
    <w:p w14:paraId="613B04E0"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Quando l’Agnello aprì il terzo sigillo,</w:t>
      </w:r>
      <w:r w:rsidRPr="00EB0B8C">
        <w:rPr>
          <w:rFonts w:ascii="Arial" w:eastAsia="Calibri" w:hAnsi="Arial"/>
          <w:i/>
          <w:iCs/>
          <w:sz w:val="22"/>
          <w:szCs w:val="22"/>
          <w:lang w:eastAsia="en-US"/>
        </w:rPr>
        <w:t xml:space="preserve">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3036DE7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Quando l’Agnello aprì il quarto sigillo</w:t>
      </w:r>
      <w:r w:rsidRPr="00EB0B8C">
        <w:rPr>
          <w:rFonts w:ascii="Arial" w:eastAsia="Calibri" w:hAnsi="Arial"/>
          <w:i/>
          <w:iCs/>
          <w:sz w:val="22"/>
          <w:szCs w:val="22"/>
          <w:lang w:eastAsia="en-US"/>
        </w:rPr>
        <w:t>,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440153F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Quando l’Agnello aprì il quinto sigillo</w:t>
      </w:r>
      <w:r w:rsidRPr="00EB0B8C">
        <w:rPr>
          <w:rFonts w:ascii="Arial" w:eastAsia="Calibri" w:hAnsi="Arial"/>
          <w:i/>
          <w:iCs/>
          <w:sz w:val="22"/>
          <w:szCs w:val="22"/>
          <w:lang w:eastAsia="en-US"/>
        </w:rPr>
        <w:t>,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01FE472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Allora venne data a ciascuno di loro una veste candida e fu detto loro di pazientare ancora un poco, finché fosse completo il numero dei loro compagni di servizio e dei loro fratelli, che dovevano essere uccisi come loro.</w:t>
      </w:r>
    </w:p>
    <w:p w14:paraId="12FC6DA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E vidi, quando l’Agnello aprì il sesto sigillo</w:t>
      </w:r>
      <w:r w:rsidRPr="00EB0B8C">
        <w:rPr>
          <w:rFonts w:ascii="Arial" w:eastAsia="Calibri" w:hAnsi="Arial"/>
          <w:i/>
          <w:iCs/>
          <w:sz w:val="22"/>
          <w:szCs w:val="22"/>
          <w:lang w:eastAsia="en-US"/>
        </w:rPr>
        <w:t xml:space="preserve">,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4,1-17). </w:t>
      </w:r>
    </w:p>
    <w:p w14:paraId="790741E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Dopo questo vidi quattro angeli, che stavano ai quattro angoli della terra e trattenevano i quattro venti, perché non soffiasse vento sulla terra, né sul mare, né su alcuna pianta.</w:t>
      </w:r>
    </w:p>
    <w:p w14:paraId="267878D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76C17B7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E udii il numero di coloro che furono segnati con il sigillo: centoquarantaquattromila segnati, provenienti da ogni tribù dei figli d’Israele: </w:t>
      </w:r>
    </w:p>
    <w:p w14:paraId="77A990F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3F2C2C5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1CAD541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407F5AA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70C4CAB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48A2EFA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lastRenderedPageBreak/>
        <w:t>Quando l’Agnello aprì il settimo sigillo,</w:t>
      </w:r>
      <w:r w:rsidRPr="00EB0B8C">
        <w:rPr>
          <w:rFonts w:ascii="Arial" w:eastAsia="Calibri" w:hAnsi="Arial"/>
          <w:i/>
          <w:iCs/>
          <w:sz w:val="22"/>
          <w:szCs w:val="22"/>
          <w:lang w:eastAsia="en-US"/>
        </w:rPr>
        <w:t xml:space="preserve"> si fece silenzio nel cielo per circa mezz’ora.</w:t>
      </w:r>
    </w:p>
    <w:p w14:paraId="2DD1CE70"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64E96B90"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I sette angeli, che avevano le sette trombe, si accinsero a suonarle.</w:t>
      </w:r>
    </w:p>
    <w:p w14:paraId="69D05B1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Il primo suonò la tromba</w:t>
      </w:r>
      <w:r w:rsidRPr="00EB0B8C">
        <w:rPr>
          <w:rFonts w:ascii="Arial" w:eastAsia="Calibri" w:hAnsi="Arial"/>
          <w:i/>
          <w:iCs/>
          <w:sz w:val="22"/>
          <w:szCs w:val="22"/>
          <w:lang w:eastAsia="en-US"/>
        </w:rPr>
        <w:t>: grandine e fuoco, mescolati a sangue, scrosciarono sulla terra. Un terzo della terra andò bruciato, un terzo degli alberi andò bruciato e ogni erba verde andò bruciata.</w:t>
      </w:r>
    </w:p>
    <w:p w14:paraId="79434AC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Il secondo angelo suonò la tromba</w:t>
      </w:r>
      <w:r w:rsidRPr="00EB0B8C">
        <w:rPr>
          <w:rFonts w:ascii="Arial" w:eastAsia="Calibri" w:hAnsi="Arial"/>
          <w:i/>
          <w:iCs/>
          <w:sz w:val="22"/>
          <w:szCs w:val="22"/>
          <w:lang w:eastAsia="en-US"/>
        </w:rPr>
        <w:t>: qualcosa come una grande montagna, tutta infuocata, fu scagliato nel mare. Un terzo del mare divenne sangue, un terzo delle creature che vivono nel mare morì e un terzo delle navi andò distrutto.</w:t>
      </w:r>
    </w:p>
    <w:p w14:paraId="2598DB2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Il terzo angelo suonò la tromba</w:t>
      </w:r>
      <w:r w:rsidRPr="00EB0B8C">
        <w:rPr>
          <w:rFonts w:ascii="Arial" w:eastAsia="Calibri" w:hAnsi="Arial"/>
          <w:i/>
          <w:iCs/>
          <w:sz w:val="22"/>
          <w:szCs w:val="22"/>
          <w:lang w:eastAsia="en-US"/>
        </w:rPr>
        <w:t>: cadde dal cielo una grande stella, ardente come una fiaccola, e colpì un terzo dei fiumi e le sorgenti delle acque. La stella si chiama Assenzio; un terzo delle acque si mutò in assenzio e molti uomini morirono a causa di quelle acque, che erano divenute amare.</w:t>
      </w:r>
    </w:p>
    <w:p w14:paraId="741C7B2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Il quarto angelo suonò la tromba</w:t>
      </w:r>
      <w:r w:rsidRPr="00EB0B8C">
        <w:rPr>
          <w:rFonts w:ascii="Arial" w:eastAsia="Calibri" w:hAnsi="Arial"/>
          <w:i/>
          <w:iCs/>
          <w:sz w:val="22"/>
          <w:szCs w:val="22"/>
          <w:lang w:eastAsia="en-US"/>
        </w:rPr>
        <w:t>: un terzo del sole, un terzo della luna e un terzo degli astri fu colpito e così si oscurò un terzo degli astri; il giorno perse un terzo della sua luce e la notte ugualmente.</w:t>
      </w:r>
    </w:p>
    <w:p w14:paraId="03AD570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E vidi e udii un’aquila, che volava nell’alto del cielo e che gridava a gran voce: «Guai, guai, guai agli abitanti della terra, al suono degli ultimi squilli di tromba che i tre angeli stanno per suonare!» (Ap 8,1-13).</w:t>
      </w:r>
    </w:p>
    <w:p w14:paraId="2BF10CC0"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Il quinto angelo suonò la tromba</w:t>
      </w:r>
      <w:r w:rsidRPr="00EB0B8C">
        <w:rPr>
          <w:rFonts w:ascii="Arial" w:eastAsia="Calibri" w:hAnsi="Arial"/>
          <w:i/>
          <w:iCs/>
          <w:sz w:val="22"/>
          <w:szCs w:val="22"/>
          <w:lang w:eastAsia="en-US"/>
        </w:rPr>
        <w:t>: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5982EDBA"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0EE6D97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Il primo «guai» è passato. Dopo queste cose, ecco, vengono ancora due «guai».</w:t>
      </w:r>
    </w:p>
    <w:p w14:paraId="49310BA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lastRenderedPageBreak/>
        <w:t>Il sesto angelo suonò la tromba</w:t>
      </w:r>
      <w:r w:rsidRPr="00EB0B8C">
        <w:rPr>
          <w:rFonts w:ascii="Arial" w:eastAsia="Calibri" w:hAnsi="Arial"/>
          <w:i/>
          <w:iCs/>
          <w:sz w:val="22"/>
          <w:szCs w:val="22"/>
          <w:lang w:eastAsia="en-US"/>
        </w:rPr>
        <w:t>: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7999280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03A1D2B7" w14:textId="716CBE7C"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Ecco ancora come l’Apostolo Pietro fonda non solo la sua fede ma anche la sua entrata nella casa del pagano Cornelio, non solo allo stesso Cornelio ma anche agli stessi credenti in Cristo Gesù:</w:t>
      </w:r>
      <w:r w:rsidRPr="00EB0B8C">
        <w:rPr>
          <w:rFonts w:ascii="Arial" w:eastAsia="Calibri" w:hAnsi="Arial"/>
          <w:b/>
          <w:sz w:val="24"/>
          <w:szCs w:val="22"/>
          <w:lang w:eastAsia="en-US"/>
        </w:rPr>
        <w:t xml:space="preserve"> le sue due decisioni sono il frutto di due decisioni divine, soprannaturali, non dipendenti dalla sua volontà.  È il Signore che glielo ha comandato ed è lo Spirito Santo che lo ha preceduto. Dinanzi alle decisioni del Signore si deve solo obbedire. </w:t>
      </w:r>
      <w:r w:rsidR="005328F4" w:rsidRPr="00EB0B8C">
        <w:rPr>
          <w:rFonts w:ascii="Arial" w:eastAsia="Calibri" w:hAnsi="Arial"/>
          <w:b/>
          <w:sz w:val="24"/>
          <w:szCs w:val="22"/>
          <w:lang w:eastAsia="en-US"/>
        </w:rPr>
        <w:t>Tutto</w:t>
      </w:r>
      <w:r w:rsidRPr="00EB0B8C">
        <w:rPr>
          <w:rFonts w:ascii="Arial" w:eastAsia="Calibri" w:hAnsi="Arial"/>
          <w:b/>
          <w:sz w:val="24"/>
          <w:szCs w:val="22"/>
          <w:lang w:eastAsia="en-US"/>
        </w:rPr>
        <w:t xml:space="preserve"> questo è avvenuto per visione, per rapimento in estasi. </w:t>
      </w:r>
    </w:p>
    <w:p w14:paraId="721D6A4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6D822D2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Il giorno dopo, mentre quelli erano in cammino e si avvicinavano alla città, Pietro, verso mezzogiorno, salì sulla terrazza a pregare. Gli venne fame e voleva prendere cibo.</w:t>
      </w:r>
      <w:r w:rsidRPr="00EB0B8C">
        <w:rPr>
          <w:rFonts w:ascii="Arial" w:eastAsia="Calibri" w:hAnsi="Arial"/>
          <w:b/>
          <w:i/>
          <w:iCs/>
          <w:sz w:val="22"/>
          <w:szCs w:val="22"/>
          <w:lang w:eastAsia="en-US"/>
        </w:rPr>
        <w:t xml:space="preserve"> Mentre glielo preparavano, fu rapito in estasi: vide il cielo aperto e un oggetto che scendeva, simile a una grande tovaglia, calata a terra per i quattro capi. In essa c’era ogni sorta di quadrupedi, rettili della terra e uccelli del cielo. Allora risuonò una voce che gli diceva</w:t>
      </w:r>
      <w:r w:rsidRPr="00EB0B8C">
        <w:rPr>
          <w:rFonts w:ascii="Arial" w:eastAsia="Calibri" w:hAnsi="Arial"/>
          <w:i/>
          <w:iCs/>
          <w:sz w:val="22"/>
          <w:szCs w:val="22"/>
          <w:lang w:eastAsia="en-US"/>
        </w:rPr>
        <w:t>:</w:t>
      </w:r>
      <w:r w:rsidRPr="00EB0B8C">
        <w:rPr>
          <w:rFonts w:ascii="Arial" w:eastAsia="Calibri" w:hAnsi="Arial"/>
          <w:b/>
          <w:i/>
          <w:iCs/>
          <w:sz w:val="22"/>
          <w:szCs w:val="22"/>
          <w:lang w:eastAsia="en-US"/>
        </w:rPr>
        <w:t xml:space="preserve">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w:t>
      </w:r>
      <w:r w:rsidRPr="00EB0B8C">
        <w:rPr>
          <w:rFonts w:ascii="Arial" w:eastAsia="Calibri" w:hAnsi="Arial"/>
          <w:i/>
          <w:iCs/>
          <w:sz w:val="22"/>
          <w:szCs w:val="22"/>
          <w:lang w:eastAsia="en-US"/>
        </w:rPr>
        <w:t xml:space="preserve"> Mentre Pietro si domandava perplesso, tra sé e sé, che cosa significasse ciò che aveva visto, ecco gli uomini inviati da Cornelio: dopo aver domandato della casa di Simone, si presentarono all’ingresso, chiamarono e chiesero se Simone, detto Pietro, </w:t>
      </w:r>
      <w:r w:rsidRPr="00EB0B8C">
        <w:rPr>
          <w:rFonts w:ascii="Arial" w:eastAsia="Calibri" w:hAnsi="Arial"/>
          <w:i/>
          <w:iCs/>
          <w:sz w:val="22"/>
          <w:szCs w:val="22"/>
          <w:lang w:eastAsia="en-US"/>
        </w:rPr>
        <w:lastRenderedPageBreak/>
        <w:t xml:space="preserve">fosse ospite lì. Pietro stava ancora ripensando alla visione, quando lo Spirito gli disse: </w:t>
      </w:r>
      <w:r w:rsidRPr="00EB0B8C">
        <w:rPr>
          <w:rFonts w:ascii="Arial" w:eastAsia="Calibri" w:hAnsi="Arial"/>
          <w:b/>
          <w:i/>
          <w:iCs/>
          <w:sz w:val="22"/>
          <w:szCs w:val="22"/>
          <w:lang w:eastAsia="en-US"/>
        </w:rPr>
        <w:t>«Ecco, tre uomini ti cercano; àlzati, scendi e va’ con loro senza esitare, perché sono io che li ho mandati».</w:t>
      </w:r>
      <w:r w:rsidRPr="00EB0B8C">
        <w:rPr>
          <w:rFonts w:ascii="Arial" w:eastAsia="Calibri" w:hAnsi="Arial"/>
          <w:i/>
          <w:iCs/>
          <w:sz w:val="22"/>
          <w:szCs w:val="22"/>
          <w:lang w:eastAsia="en-US"/>
        </w:rPr>
        <w:t xml:space="preserve">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60B46F3"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w:t>
      </w:r>
      <w:r w:rsidRPr="00EB0B8C">
        <w:rPr>
          <w:rFonts w:ascii="Arial" w:eastAsia="Calibri" w:hAnsi="Arial"/>
          <w:b/>
          <w:i/>
          <w:iCs/>
          <w:sz w:val="22"/>
          <w:szCs w:val="22"/>
          <w:lang w:eastAsia="en-US"/>
        </w:rPr>
        <w:t xml:space="preserve">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9ADB603"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Pietro allora prese la parola e disse:</w:t>
      </w:r>
      <w:r w:rsidRPr="00EB0B8C">
        <w:rPr>
          <w:rFonts w:ascii="Arial" w:eastAsia="Calibri" w:hAnsi="Arial"/>
          <w:b/>
          <w:i/>
          <w:iCs/>
          <w:sz w:val="22"/>
          <w:szCs w:val="22"/>
          <w:lang w:eastAsia="en-US"/>
        </w:rPr>
        <w:t xml:space="preserv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482C73D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w:t>
      </w:r>
      <w:r w:rsidRPr="00EB0B8C">
        <w:rPr>
          <w:rFonts w:ascii="Arial" w:eastAsia="Calibri" w:hAnsi="Arial"/>
          <w:b/>
          <w:i/>
          <w:iCs/>
          <w:sz w:val="22"/>
          <w:szCs w:val="22"/>
          <w:lang w:eastAsia="en-US"/>
        </w:rPr>
        <w:lastRenderedPageBreak/>
        <w:t>ricevuto, come noi, lo Spirito Santo?».</w:t>
      </w:r>
      <w:r w:rsidRPr="00EB0B8C">
        <w:rPr>
          <w:rFonts w:ascii="Arial" w:eastAsia="Calibri" w:hAnsi="Arial"/>
          <w:i/>
          <w:iCs/>
          <w:sz w:val="22"/>
          <w:szCs w:val="22"/>
          <w:lang w:eastAsia="en-US"/>
        </w:rPr>
        <w:t xml:space="preserve"> E ordinò che fossero battezzati nel nome di Gesù Cristo. Quindi lo pregarono di fermarsi alcuni giorni (At 10,1-48). </w:t>
      </w:r>
    </w:p>
    <w:p w14:paraId="6C650EB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w:t>
      </w:r>
      <w:r w:rsidRPr="00EB0B8C">
        <w:rPr>
          <w:rFonts w:ascii="Arial" w:eastAsia="Calibri" w:hAnsi="Arial"/>
          <w:b/>
          <w:i/>
          <w:iCs/>
          <w:sz w:val="22"/>
          <w:szCs w:val="22"/>
          <w:lang w:eastAsia="en-US"/>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w:t>
      </w:r>
      <w:r w:rsidRPr="00EB0B8C">
        <w:rPr>
          <w:rFonts w:ascii="Arial" w:eastAsia="Calibri" w:hAnsi="Arial"/>
          <w:i/>
          <w:iCs/>
          <w:sz w:val="22"/>
          <w:szCs w:val="22"/>
          <w:lang w:eastAsia="en-US"/>
        </w:rPr>
        <w:t xml:space="preserve">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w:t>
      </w:r>
      <w:r w:rsidRPr="00EB0B8C">
        <w:rPr>
          <w:rFonts w:ascii="Arial" w:eastAsia="Calibri" w:hAnsi="Arial"/>
          <w:b/>
          <w:i/>
          <w:iCs/>
          <w:sz w:val="22"/>
          <w:szCs w:val="22"/>
          <w:lang w:eastAsia="en-US"/>
        </w:rPr>
        <w:t>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Pr="00EB0B8C">
        <w:rPr>
          <w:rFonts w:ascii="Arial" w:eastAsia="Calibri" w:hAnsi="Arial"/>
          <w:i/>
          <w:iCs/>
          <w:sz w:val="22"/>
          <w:szCs w:val="22"/>
          <w:lang w:eastAsia="en-US"/>
        </w:rPr>
        <w:t xml:space="preserve"> All’udire questo si calmarono e cominciarono a glorificare Dio dicendo: «Dunque anche ai pagani Dio ha concesso che si convertano perché abbiano la vita!» (At 11,1-18). </w:t>
      </w:r>
    </w:p>
    <w:p w14:paraId="7BF370BA" w14:textId="77777777" w:rsidR="00EB0B8C" w:rsidRPr="00EB0B8C" w:rsidRDefault="00EB0B8C" w:rsidP="00EB0B8C">
      <w:pPr>
        <w:spacing w:after="120" w:line="276" w:lineRule="auto"/>
        <w:jc w:val="both"/>
        <w:rPr>
          <w:rFonts w:ascii="Arial" w:eastAsia="Calibri" w:hAnsi="Arial"/>
          <w:sz w:val="24"/>
          <w:szCs w:val="22"/>
          <w:lang w:eastAsia="en-US"/>
        </w:rPr>
      </w:pPr>
    </w:p>
    <w:p w14:paraId="45388A61" w14:textId="77777777" w:rsidR="00EB0B8C" w:rsidRPr="008B6405" w:rsidRDefault="00EB0B8C" w:rsidP="008B6405">
      <w:pPr>
        <w:pStyle w:val="Corpotesto"/>
        <w:rPr>
          <w:b/>
          <w:bCs/>
          <w:lang w:eastAsia="en-US"/>
        </w:rPr>
      </w:pPr>
      <w:bookmarkStart w:id="419" w:name="_Toc134219454"/>
      <w:bookmarkStart w:id="420" w:name="_Toc134282142"/>
      <w:r w:rsidRPr="008B6405">
        <w:rPr>
          <w:b/>
          <w:bCs/>
          <w:lang w:eastAsia="en-US"/>
        </w:rPr>
        <w:t>Necessario principio di lettura dei Testi Sacri</w:t>
      </w:r>
      <w:bookmarkEnd w:id="419"/>
      <w:bookmarkEnd w:id="420"/>
    </w:p>
    <w:p w14:paraId="252179FD" w14:textId="0C7B73D9"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Quando si riceve una nuova rivelazione da parte </w:t>
      </w:r>
      <w:r w:rsidR="005328F4" w:rsidRPr="00EB0B8C">
        <w:rPr>
          <w:rFonts w:ascii="Arial" w:eastAsia="Calibri" w:hAnsi="Arial"/>
          <w:sz w:val="24"/>
          <w:szCs w:val="22"/>
          <w:lang w:eastAsia="en-US"/>
        </w:rPr>
        <w:t>del</w:t>
      </w:r>
      <w:r w:rsidRPr="00EB0B8C">
        <w:rPr>
          <w:rFonts w:ascii="Arial" w:eastAsia="Calibri" w:hAnsi="Arial"/>
          <w:sz w:val="24"/>
          <w:szCs w:val="22"/>
          <w:lang w:eastAsia="en-US"/>
        </w:rPr>
        <w:t xml:space="preserve"> Signore, </w:t>
      </w:r>
      <w:r w:rsidRPr="00EB0B8C">
        <w:rPr>
          <w:rFonts w:ascii="Arial" w:eastAsia="Calibri" w:hAnsi="Arial"/>
          <w:b/>
          <w:sz w:val="24"/>
          <w:szCs w:val="22"/>
          <w:lang w:eastAsia="en-US"/>
        </w:rPr>
        <w:t>secondo questa nuova rivelazione va letta e compresa tutta la rivelazione precedente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w:t>
      </w:r>
      <w:r w:rsidRPr="00EB0B8C">
        <w:rPr>
          <w:rFonts w:ascii="Arial" w:eastAsia="Calibri" w:hAnsi="Arial"/>
          <w:sz w:val="24"/>
          <w:szCs w:val="22"/>
          <w:lang w:eastAsia="en-US"/>
        </w:rPr>
        <w:t xml:space="preserve"> La verità di tutto l’Antico Testamento dalla verità di tutto il Nuovo Testamento. Senza la verità del Nuovo Testamene la comprensione dell’Antico Testamento è una verità non compiuta. </w:t>
      </w:r>
      <w:r w:rsidRPr="00EB0B8C">
        <w:rPr>
          <w:rFonts w:ascii="Arial" w:eastAsia="Calibri" w:hAnsi="Arial"/>
          <w:b/>
          <w:sz w:val="24"/>
          <w:szCs w:val="22"/>
          <w:lang w:eastAsia="en-US"/>
        </w:rPr>
        <w:t>È come se fosse un aborto. La verità è stata concepita, ma non portata a compimento, a maturazione.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Non è nata dal concepimento la verità piena e perfetta che è Cristo Gesù nella pienezza del  suo mistero, della sua missione, dell’opera della salvezza e redenzione. </w:t>
      </w:r>
    </w:p>
    <w:p w14:paraId="1051B515"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 xml:space="preserve">La pienezza del suo mistero non è solo la sua Incarnazione, Passione, Morte, Gloriosa Risurrezione, Ascensione al cielo. La pienezza della verità </w:t>
      </w:r>
      <w:r w:rsidRPr="00EB0B8C">
        <w:rPr>
          <w:rFonts w:ascii="Arial" w:eastAsia="Calibri" w:hAnsi="Arial"/>
          <w:b/>
          <w:sz w:val="24"/>
          <w:szCs w:val="22"/>
          <w:lang w:eastAsia="en-US"/>
        </w:rPr>
        <w:lastRenderedPageBreak/>
        <w:t>di Cristo è la creazione del suo corpo per opera dello Spirito Santo e il suo corpo è la Chiesa. Senza la creazione ininterrotta della Chiesa, creazione che deve durare fino al giorno della Parusia, anche Cristo Gesù si trasforma in un aborto.</w:t>
      </w:r>
      <w:r w:rsidRPr="00EB0B8C">
        <w:rPr>
          <w:rFonts w:ascii="Arial" w:eastAsia="Calibri" w:hAnsi="Arial"/>
          <w:sz w:val="24"/>
          <w:szCs w:val="22"/>
          <w:lang w:eastAsia="en-US"/>
        </w:rPr>
        <w:t xml:space="preserve"> È stato concepito, ma non è stato portato a maturazione e la maturazione di Cristo Gesù deve necessariamente durare fino al giorno della sua venuta sulle nubi del cielo nello splendore della sua gloria. </w:t>
      </w:r>
      <w:r w:rsidRPr="00EB0B8C">
        <w:rPr>
          <w:rFonts w:ascii="Arial" w:eastAsia="Calibri" w:hAnsi="Arial"/>
          <w:b/>
          <w:sz w:val="24"/>
          <w:szCs w:val="22"/>
          <w:lang w:eastAsia="en-US"/>
        </w:rPr>
        <w:t xml:space="preserve">Oggi, avendo i cristiani deciso di distruggere la Chiesa, è Cristo che hanno deciso di distruggere. Facendo di Lui un aborto, allo stesso modo di quanti avendo rinnegato il Nuovo Testamento, hanno fatto dell’Antico Testamento un aborto. </w:t>
      </w:r>
      <w:r w:rsidRPr="00EB0B8C">
        <w:rPr>
          <w:rFonts w:ascii="Arial" w:eastAsia="Calibri" w:hAnsi="Arial"/>
          <w:sz w:val="24"/>
          <w:szCs w:val="22"/>
          <w:lang w:eastAsia="en-US"/>
        </w:rPr>
        <w:t xml:space="preserve">Ogni aborto è totale privazione della vita. </w:t>
      </w:r>
    </w:p>
    <w:p w14:paraId="299C95C3"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Questo stesso necessario principio di lettura vale anche per il Nuovo Testamento e per la Tradizione della Chiesa. </w:t>
      </w:r>
      <w:r w:rsidRPr="00EB0B8C">
        <w:rPr>
          <w:rFonts w:ascii="Arial" w:eastAsia="Calibri" w:hAnsi="Arial"/>
          <w:b/>
          <w:sz w:val="24"/>
          <w:szCs w:val="22"/>
          <w:lang w:eastAsia="en-US"/>
        </w:rPr>
        <w:t>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w:t>
      </w:r>
      <w:r w:rsidRPr="00EB0B8C">
        <w:rPr>
          <w:rFonts w:ascii="Arial" w:eastAsia="Calibri" w:hAnsi="Arial"/>
          <w:sz w:val="24"/>
          <w:szCs w:val="22"/>
          <w:lang w:eastAsia="en-US"/>
        </w:rPr>
        <w:t xml:space="preserve"> Ma questo non basta. Occorre che tutto questo venga letto alla luce della verità cui giorno per giorno conduce lo Spirito Santo. </w:t>
      </w:r>
      <w:r w:rsidRPr="00EB0B8C">
        <w:rPr>
          <w:rFonts w:ascii="Arial" w:eastAsia="Calibri" w:hAnsi="Arial"/>
          <w:b/>
          <w:sz w:val="24"/>
          <w:szCs w:val="22"/>
          <w:lang w:eastAsia="en-US"/>
        </w:rPr>
        <w:t>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772A16F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Basta una sola verità negata e tutto diventa oscurità e tenebra.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Oggi non stiamo privando Gesù di ogni sua verità? Chi oggi nella confessione della sua fede crede che Cristo Gesù è</w:t>
      </w:r>
      <w:r w:rsidRPr="00EB0B8C">
        <w:rPr>
          <w:rFonts w:ascii="Arial" w:eastAsia="Calibri" w:hAnsi="Arial"/>
          <w:sz w:val="24"/>
          <w:szCs w:val="22"/>
          <w:lang w:eastAsia="en-US"/>
        </w:rPr>
        <w:t>:</w:t>
      </w:r>
    </w:p>
    <w:p w14:paraId="24C07D6B"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ed Unico Creatore dell’intero universo e dell’uomo. </w:t>
      </w:r>
    </w:p>
    <w:p w14:paraId="07982A72"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ed Unico Redentore, Salvatore, Mediatore tra il Padre Celeste e ogni uomo e l’intera creazione. </w:t>
      </w:r>
    </w:p>
    <w:p w14:paraId="73A11035"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che è la grazia, la verità, la via, la vita eterna per ogni uomo.</w:t>
      </w:r>
    </w:p>
    <w:p w14:paraId="04F7B552"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Signore del cielo e della terra. </w:t>
      </w:r>
    </w:p>
    <w:p w14:paraId="2DF3CC34"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Giudice dei vivi e dei morti.</w:t>
      </w:r>
    </w:p>
    <w:p w14:paraId="7CEDB051"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Figlio generato dal Padre nell’oggi dell’eternità.</w:t>
      </w:r>
    </w:p>
    <w:p w14:paraId="459213EE"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Figlio dell’uomo che viene sulle nubi del cielo.</w:t>
      </w:r>
    </w:p>
    <w:p w14:paraId="101358B9"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che ha in mano il libro sigillato con sete sigilli e che lui apre secondo la sua volontà, governata dalla sua divina ed eterna sapienza. .</w:t>
      </w:r>
    </w:p>
    <w:p w14:paraId="513F5AB7"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lastRenderedPageBreak/>
        <w:t>Il Solo che è morto per i nostri peccati ed il Solo che è risorto per la nostra giustificazione.</w:t>
      </w:r>
    </w:p>
    <w:p w14:paraId="06881073"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nome dato agli uomini nel quale è stabilito che possiamo essere salvati. Questa gloria è solo sua. A nessun altro il Padre, Dio, ha concesso questa gloria.</w:t>
      </w:r>
    </w:p>
    <w:p w14:paraId="2CEBC9D2"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la cui Parola è Parola di vita eterna.</w:t>
      </w:r>
    </w:p>
    <w:p w14:paraId="6CAA400C"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che ci ha lasciato il suo corpo come cibo di vita eterna e il suo sangue come bevanda di salvezza.</w:t>
      </w:r>
    </w:p>
    <w:p w14:paraId="5A68067E"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63CDEC9C"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 Il Solo Differente da tutto ciò che è esistito, esiste, esisterà sulla terra e nei cieli, nel tempo e nell’eternità..</w:t>
      </w:r>
    </w:p>
    <w:p w14:paraId="6DFAF888"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Differente nella Parola, nell’Insegnamento, nel Comando</w:t>
      </w:r>
    </w:p>
    <w:p w14:paraId="501D6DC5"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Differente per Redenzione, Giustificazione, Salvezza, Mediazione, Rivelazione, Vita eterna, Verità, Grazia, Luce, Risurrezione.</w:t>
      </w:r>
    </w:p>
    <w:p w14:paraId="1408FBDB"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Differente da ogni Profeta, Re, Sacerdote venuti prima di Lui nel Popolo del Signore.</w:t>
      </w:r>
    </w:p>
    <w:p w14:paraId="37B2B981"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Differente da Mosè, Elia, Eliseo, Isaia, Geremia, Ezechiele, Daniele, Giovanni il Battista.</w:t>
      </w:r>
    </w:p>
    <w:p w14:paraId="5E836580"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Differente da ogni uomo che è esistito, esiste, esisterà. Ogni uomo è sua creatura. Da Lui è stato creato. Da Lui dovrà lasciarsi redimere e salvare. A Lui prestare ogni obbedienza.</w:t>
      </w:r>
    </w:p>
    <w:p w14:paraId="71D9BEF5"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Differente nella Preghiera.</w:t>
      </w:r>
    </w:p>
    <w:p w14:paraId="497FA694"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Differente sulla Croce e nella Risurrezione. </w:t>
      </w:r>
    </w:p>
    <w:p w14:paraId="4126530F"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Differente nel Tempo e nell’Eternità, nel Giudizio e nella Signoria.</w:t>
      </w:r>
    </w:p>
    <w:p w14:paraId="764D3160"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Differente per Cuore, Mente, Pensieri. </w:t>
      </w:r>
    </w:p>
    <w:p w14:paraId="0A6C224B"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Differente perché Lui solo è “Io-Sono”. Gli altri sono “Io-non-sono”. Lui è increato e divino ed eterno. Ogni altra cosa ha ricevuto l’essere per mezzo di Lui e in vista di Lui. </w:t>
      </w:r>
    </w:p>
    <w:p w14:paraId="716C58CE"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Differente per Natura e per Missione. </w:t>
      </w:r>
    </w:p>
    <w:p w14:paraId="6497D490"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Differente per Essenza e Sostanza. </w:t>
      </w:r>
    </w:p>
    <w:p w14:paraId="2FC290B9"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lastRenderedPageBreak/>
        <w:t xml:space="preserve">Il Solo Necessario eterno e universale. </w:t>
      </w:r>
    </w:p>
    <w:p w14:paraId="5636DF13"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si compie la nuova creazione. Non solo in Lui, ma ance per Lui e con Lui. </w:t>
      </w:r>
    </w:p>
    <w:p w14:paraId="1218BBE3"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ogni unità si forma, cresce, giunge alla perfezione, raggiunge il suo fine eterno. </w:t>
      </w:r>
    </w:p>
    <w:p w14:paraId="59ECC117"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nel quale si compone l’unità dell’uomo con se stesso, dell’uomo con l’uomo, dell’uomo con la creazione.</w:t>
      </w:r>
    </w:p>
    <w:p w14:paraId="6AB87016"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si ricompone la verità dell’uomo con il suo Signore, Creatore, Dio. </w:t>
      </w:r>
    </w:p>
    <w:p w14:paraId="40B0E8F0"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nel quale si ricompone l’unità dei popoli con i popoli e delle nazioni con le nazioni.</w:t>
      </w:r>
    </w:p>
    <w:p w14:paraId="5DE51D12"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si ricompone l’unità dell’Antico e del Nuovo Testamento. </w:t>
      </w:r>
    </w:p>
    <w:p w14:paraId="39992C3B"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Il Solo nel quale si ricompone l’unità della Rivelazione, della Tradizione, del Magistero.</w:t>
      </w:r>
    </w:p>
    <w:p w14:paraId="4442B477"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si compie l’unità della verità con la morale e della morale con la verità. </w:t>
      </w:r>
    </w:p>
    <w:p w14:paraId="4E121BB0"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si compie l’unità di ogni Parola di Dio con ogni Parola di Dio. </w:t>
      </w:r>
    </w:p>
    <w:p w14:paraId="27BCFC57"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si compie l’unità di ogni scienza, filosofia, antropologia. </w:t>
      </w:r>
    </w:p>
    <w:p w14:paraId="18296170"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si compie l’unità tra fede creduta, fede vissuta, fede pregata. </w:t>
      </w:r>
    </w:p>
    <w:p w14:paraId="068BB246"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si compie l’unità di tutto l’universo in una sola lode e in un solo inno di benedizione e di rendimento di grazia. </w:t>
      </w:r>
    </w:p>
    <w:p w14:paraId="3842DDD4"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nel quale, per opera dello Spirito Santo e la mediazione di grazia, verità, luce, giustizia, santità della Chiesa una, santa, cattolica, apostolica,  tutte le creature troveranno la loro unità. </w:t>
      </w:r>
    </w:p>
    <w:p w14:paraId="7844E2E8" w14:textId="77777777" w:rsidR="00EB0B8C" w:rsidRPr="00EB0B8C" w:rsidRDefault="00EB0B8C" w:rsidP="00EB0B8C">
      <w:pPr>
        <w:numPr>
          <w:ilvl w:val="0"/>
          <w:numId w:val="1"/>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Il Solo Necessario eterno e universale, nel quale si ricompone l’unità di tutti i linguaggi dell’umanità, degli Angeli e dell’intera creazione. </w:t>
      </w:r>
    </w:p>
    <w:p w14:paraId="05C1D6C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 Prima Lettera dell’Apostolo Giovanni </w:t>
      </w:r>
      <w:r w:rsidRPr="00EB0B8C">
        <w:rPr>
          <w:rFonts w:ascii="Arial" w:eastAsia="Calibri" w:hAnsi="Arial"/>
          <w:b/>
          <w:sz w:val="24"/>
          <w:szCs w:val="22"/>
          <w:lang w:eastAsia="en-US"/>
        </w:rPr>
        <w:t>necessariamente dovrà essere letta alla luce sia di tutta la Rivelazione dell’Antico Testamento, ma anche alla luce della Rivelazione del Nuovo Testamento e della luce di purissima verità che lo Spirito Santo ha dato e quotidianamente dona alla sua Chiesa.</w:t>
      </w:r>
      <w:r w:rsidRPr="00EB0B8C">
        <w:rPr>
          <w:rFonts w:ascii="Arial" w:eastAsia="Calibri" w:hAnsi="Arial"/>
          <w:sz w:val="24"/>
          <w:szCs w:val="22"/>
          <w:lang w:eastAsia="en-US"/>
        </w:rPr>
        <w:t xml:space="preserve"> Lo Spirito Santo non si è servito solo degli Apostoli e dei Loro Successori, che sono i Vescovi, </w:t>
      </w:r>
      <w:r w:rsidRPr="00EB0B8C">
        <w:rPr>
          <w:rFonts w:ascii="Arial" w:eastAsia="Calibri" w:hAnsi="Arial"/>
          <w:b/>
          <w:sz w:val="24"/>
          <w:szCs w:val="22"/>
          <w:lang w:eastAsia="en-US"/>
        </w:rPr>
        <w:t xml:space="preserve">ma anche di un esercito di Profeti che sono i Santi e di un </w:t>
      </w:r>
      <w:r w:rsidRPr="00EB0B8C">
        <w:rPr>
          <w:rFonts w:ascii="Arial" w:eastAsia="Calibri" w:hAnsi="Arial"/>
          <w:b/>
          <w:sz w:val="24"/>
          <w:szCs w:val="22"/>
          <w:lang w:eastAsia="en-US"/>
        </w:rPr>
        <w:lastRenderedPageBreak/>
        <w:t xml:space="preserve">altrettanto numeroso esercito di Maestri che sono i Dottori della Chiesa, i suoi Teologi, cioè i Teologi dello Spirito Santo, che sono i suoi preziosissimi strumenti. </w:t>
      </w:r>
      <w:r w:rsidRPr="00EB0B8C">
        <w:rPr>
          <w:rFonts w:ascii="Arial" w:eastAsia="Calibri" w:hAnsi="Arial"/>
          <w:sz w:val="24"/>
          <w:szCs w:val="22"/>
          <w:lang w:eastAsia="en-US"/>
        </w:rPr>
        <w:t xml:space="preserve">Essi sono il vero miracolo dello Spirito Santo nella storia della Chiesa e dell’umanità. </w:t>
      </w:r>
    </w:p>
    <w:p w14:paraId="7858FA0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Mentre con l’opera preziosissima del teologo essa aggiunge luce più splendente a luce già splendente, verità più piena a verità già piena, comprensione perfetta comprensione già perfetta. </w:t>
      </w:r>
      <w:r w:rsidRPr="00EB0B8C">
        <w:rPr>
          <w:rFonts w:ascii="Arial" w:eastAsia="Calibri" w:hAnsi="Arial"/>
          <w:sz w:val="24"/>
          <w:szCs w:val="22"/>
          <w:lang w:eastAsia="en-US"/>
        </w:rPr>
        <w:t>Lo ripetiamo.</w:t>
      </w:r>
      <w:r w:rsidRPr="00EB0B8C">
        <w:rPr>
          <w:rFonts w:ascii="Arial" w:eastAsia="Calibri" w:hAnsi="Arial"/>
          <w:b/>
          <w:sz w:val="24"/>
          <w:szCs w:val="22"/>
          <w:lang w:eastAsia="en-US"/>
        </w:rPr>
        <w:t xml:space="preserve"> </w:t>
      </w:r>
      <w:r w:rsidRPr="00EB0B8C">
        <w:rPr>
          <w:rFonts w:ascii="Arial" w:eastAsia="Calibri" w:hAnsi="Arial"/>
          <w:sz w:val="24"/>
          <w:szCs w:val="22"/>
          <w:lang w:eastAsia="en-US"/>
        </w:rPr>
        <w:t xml:space="preserve">Vero miracolo dello Spirito Santo. </w:t>
      </w:r>
    </w:p>
    <w:p w14:paraId="087D2D8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Poiché oggi c’è un universale disprezzo verso i Teologi, è il segno che si vuole una Chiesa senza più luce.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Si vuole una Chiesa del fare, ma senza il pensare; del dire, ma senza la sua purissima verità. Si vuole una Chiesa nel mondo non per trasformare il mondo, ma per essere essa stessa trasformata in mondo.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Si vuole una Chiesa che non agisca più nel nome di Cristo al fine di compiere l’opera di Cristo.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Si vuole una Chiesa senza più la divina verità oggettiva e universale, soprannaturale, celeste, eterna, divina, storica, da portare e da creare in ogni cuore.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Si vuole una Chiesa non più portatrice di Cristo e della sua eterna e divina e immortale verità, ma una Chiesa nella quale ognuno porta se stesso agli uomini</w:t>
      </w:r>
      <w:r w:rsidRPr="00EB0B8C">
        <w:rPr>
          <w:rFonts w:ascii="Arial" w:eastAsia="Calibri" w:hAnsi="Arial"/>
          <w:sz w:val="24"/>
          <w:szCs w:val="22"/>
          <w:lang w:eastAsia="en-US"/>
        </w:rPr>
        <w:t xml:space="preserve">. Così facendo essa compie il più alto tradimento e rinnegamento di se stessa. È una Chiesa che ogni giorno realizza il suicidio spirituale di se stessa. </w:t>
      </w:r>
    </w:p>
    <w:p w14:paraId="45472F4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Lo abbiamo già detto più volte. </w:t>
      </w:r>
      <w:r w:rsidRPr="00EB0B8C">
        <w:rPr>
          <w:rFonts w:ascii="Arial" w:eastAsia="Calibri" w:hAnsi="Arial"/>
          <w:b/>
          <w:sz w:val="24"/>
          <w:szCs w:val="22"/>
          <w:lang w:eastAsia="en-US"/>
        </w:rPr>
        <w:t>La Chiesa sta a Cristo come Cristo sta al Padre. Come Cristo è il Dono del Padre per l’intera umanità, così la Chiesa è il Dono di Cristo all’intera umanità. Come Cristo si è dato al Padre fino alla morte di croce, così la Chiesa deve darsi a Cristo fino alla morte di croce.</w:t>
      </w:r>
      <w:r w:rsidRPr="00EB0B8C">
        <w:rPr>
          <w:rFonts w:ascii="Arial" w:eastAsia="Calibri" w:hAnsi="Arial"/>
          <w:sz w:val="24"/>
          <w:szCs w:val="22"/>
          <w:lang w:eastAsia="en-US"/>
        </w:rPr>
        <w:t xml:space="preserve"> Oggi è questa verità che i cristiani hanno smarrito. </w:t>
      </w:r>
      <w:r w:rsidRPr="00EB0B8C">
        <w:rPr>
          <w:rFonts w:ascii="Arial" w:eastAsia="Calibri" w:hAnsi="Arial"/>
          <w:b/>
          <w:sz w:val="24"/>
          <w:szCs w:val="22"/>
          <w:lang w:eastAsia="en-US"/>
        </w:rPr>
        <w:t>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w:t>
      </w:r>
      <w:r w:rsidRPr="00EB0B8C">
        <w:rPr>
          <w:rFonts w:ascii="Arial" w:eastAsia="Calibri" w:hAnsi="Arial"/>
          <w:sz w:val="24"/>
          <w:szCs w:val="22"/>
          <w:lang w:eastAsia="en-US"/>
        </w:rPr>
        <w:t>. Il giorno in cui la Chiesa vuole essere da se stessa per se stessa, essa dichiara la sua morte. La Chiesa vive se riceve eternamente la vita dal Verbo della vita.</w:t>
      </w:r>
    </w:p>
    <w:p w14:paraId="56EDEEAA" w14:textId="77777777" w:rsidR="00EB0B8C" w:rsidRPr="00EB0B8C" w:rsidRDefault="00EB0B8C" w:rsidP="00EB0B8C">
      <w:pPr>
        <w:spacing w:after="120" w:line="276" w:lineRule="auto"/>
        <w:jc w:val="both"/>
        <w:rPr>
          <w:rFonts w:ascii="Arial" w:eastAsia="Calibri" w:hAnsi="Arial"/>
          <w:color w:val="FF0000"/>
          <w:sz w:val="24"/>
          <w:szCs w:val="22"/>
          <w:lang w:eastAsia="en-US"/>
        </w:rPr>
      </w:pPr>
      <w:r w:rsidRPr="00EB0B8C">
        <w:rPr>
          <w:rFonts w:ascii="Arial" w:eastAsia="Calibri" w:hAnsi="Arial"/>
          <w:b/>
          <w:sz w:val="24"/>
          <w:szCs w:val="22"/>
          <w:lang w:eastAsia="en-US"/>
        </w:rPr>
        <w:lastRenderedPageBreak/>
        <w:t>Ecco uno sviluppo di questa duplice verità: della verità di Cristo e della verità della Chiesa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Partiamo dalla verità di Cristo Gesù:</w:t>
      </w:r>
      <w:r w:rsidRPr="00EB0B8C">
        <w:rPr>
          <w:rFonts w:ascii="Arial" w:eastAsia="Calibri" w:hAnsi="Arial"/>
          <w:sz w:val="24"/>
          <w:szCs w:val="22"/>
          <w:lang w:eastAsia="en-US"/>
        </w:rPr>
        <w:t xml:space="preserve"> </w:t>
      </w:r>
    </w:p>
    <w:p w14:paraId="00E9E639" w14:textId="77777777" w:rsidR="00EB0B8C" w:rsidRPr="00EB0B8C" w:rsidRDefault="00EB0B8C" w:rsidP="00EB0B8C">
      <w:p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w:t>
      </w:r>
      <w:r w:rsidRPr="00EB0B8C">
        <w:rPr>
          <w:rFonts w:ascii="Arial" w:eastAsia="Calibri" w:hAnsi="Arial"/>
          <w:color w:val="000000"/>
          <w:sz w:val="24"/>
          <w:szCs w:val="22"/>
          <w:lang w:eastAsia="en-US"/>
        </w:rPr>
        <w:t xml:space="preserve"> </w:t>
      </w:r>
      <w:r w:rsidRPr="00EB0B8C">
        <w:rPr>
          <w:rFonts w:ascii="Arial" w:eastAsia="Calibri" w:hAnsi="Arial"/>
          <w:b/>
          <w:color w:val="000000"/>
          <w:sz w:val="24"/>
          <w:szCs w:val="22"/>
          <w:lang w:eastAsia="en-US"/>
        </w:rPr>
        <w:t>Privare un solo uomo di questi preziosissimi doni divini, doni eterni, doni increati, doni creati, ci rende ingiusti dinanzi al Signore. Ci rende operatori di iniquità perché questa privazione è contro la divina volontà</w:t>
      </w:r>
      <w:r w:rsidRPr="00EB0B8C">
        <w:rPr>
          <w:rFonts w:ascii="Arial" w:eastAsia="Calibri" w:hAnsi="Arial"/>
          <w:color w:val="000000"/>
          <w:sz w:val="24"/>
          <w:szCs w:val="22"/>
          <w:lang w:eastAsia="en-US"/>
        </w:rPr>
        <w:t xml:space="preserve">. Se è contro la divina volontà, è contro la natura dell’uomo che di questi doni deve vivere. Chi deve dare questi doni agli uomini e chi deve rispettare la volontà di Dio annunciandola in tutta la sua divina ed eterna verità </w:t>
      </w:r>
      <w:r w:rsidRPr="00EB0B8C">
        <w:rPr>
          <w:rFonts w:ascii="Arial" w:eastAsia="Calibri" w:hAnsi="Arial"/>
          <w:b/>
          <w:color w:val="000000"/>
          <w:sz w:val="24"/>
          <w:szCs w:val="22"/>
          <w:lang w:eastAsia="en-US"/>
        </w:rPr>
        <w:t xml:space="preserve">è la Chiesa una, santa, cattolica, apostolica. </w:t>
      </w:r>
    </w:p>
    <w:p w14:paraId="2831D2DA" w14:textId="77777777" w:rsidR="00EB0B8C" w:rsidRPr="00EB0B8C" w:rsidRDefault="00EB0B8C" w:rsidP="00EB0B8C">
      <w:pPr>
        <w:spacing w:after="120" w:line="276" w:lineRule="auto"/>
        <w:jc w:val="both"/>
        <w:rPr>
          <w:rFonts w:ascii="Arial" w:eastAsia="Calibri" w:hAnsi="Arial"/>
          <w:b/>
          <w:color w:val="262626"/>
          <w:sz w:val="24"/>
          <w:szCs w:val="22"/>
          <w:lang w:eastAsia="en-US"/>
        </w:rPr>
      </w:pPr>
      <w:r w:rsidRPr="00EB0B8C">
        <w:rPr>
          <w:rFonts w:ascii="Arial" w:eastAsia="Calibri" w:hAnsi="Arial"/>
          <w:b/>
          <w:color w:val="262626"/>
          <w:sz w:val="24"/>
          <w:szCs w:val="22"/>
          <w:lang w:eastAsia="en-US"/>
        </w:rPr>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1A72CD3D" w14:textId="77777777" w:rsidR="00EB0B8C" w:rsidRPr="00EB0B8C" w:rsidRDefault="00EB0B8C" w:rsidP="00EB0B8C">
      <w:pPr>
        <w:spacing w:after="120" w:line="276" w:lineRule="auto"/>
        <w:jc w:val="both"/>
        <w:rPr>
          <w:rFonts w:ascii="Arial" w:eastAsia="Calibri" w:hAnsi="Arial"/>
          <w:b/>
          <w:color w:val="262626"/>
          <w:sz w:val="24"/>
          <w:szCs w:val="22"/>
          <w:lang w:eastAsia="en-US"/>
        </w:rPr>
      </w:pPr>
      <w:r w:rsidRPr="00EB0B8C">
        <w:rPr>
          <w:rFonts w:ascii="Arial" w:eastAsia="Calibri" w:hAnsi="Arial"/>
          <w:b/>
          <w:color w:val="262626"/>
          <w:sz w:val="24"/>
          <w:szCs w:val="22"/>
          <w:lang w:eastAsia="en-US"/>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p>
    <w:p w14:paraId="41386C8C" w14:textId="77777777" w:rsidR="00EB0B8C" w:rsidRPr="00EB0B8C" w:rsidRDefault="00EB0B8C" w:rsidP="00EB0B8C">
      <w:pPr>
        <w:spacing w:after="120" w:line="276" w:lineRule="auto"/>
        <w:jc w:val="both"/>
        <w:rPr>
          <w:rFonts w:ascii="Arial" w:eastAsia="Calibri" w:hAnsi="Arial"/>
          <w:b/>
          <w:color w:val="262626"/>
          <w:sz w:val="24"/>
          <w:szCs w:val="22"/>
          <w:lang w:eastAsia="en-US"/>
        </w:rPr>
      </w:pPr>
      <w:r w:rsidRPr="00EB0B8C">
        <w:rPr>
          <w:rFonts w:ascii="Arial" w:eastAsia="Calibri" w:hAnsi="Arial"/>
          <w:b/>
          <w:color w:val="262626"/>
          <w:sz w:val="24"/>
          <w:szCs w:val="22"/>
          <w:lang w:eastAsia="en-US"/>
        </w:rPr>
        <w:t>Poiché questi doni sono un diritto di ogni uomo per divina ed eterna volontà, il cristiano è obbligato a rispettare la volontà del suo Dio e Signore. La rispetterà se darà questi doni ad ogni uomo con la predicazione del Vangelo. Oggi questi doni-diritti sono largamente e ampiamente calpestati:</w:t>
      </w:r>
    </w:p>
    <w:p w14:paraId="2CA90EB7"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È DIRITTO dell’uomo: conoscere la vera sorgente della salvezza che è Cristo Gesù. </w:t>
      </w:r>
    </w:p>
    <w:p w14:paraId="6CA64829"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È DIRITTO dell’uomo che gli venga annunziato Gesù Signore secondo la purissima verità del Vangelo.</w:t>
      </w:r>
    </w:p>
    <w:p w14:paraId="422B4A40"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È DIRITTO dell’uomo rinascere da acqua e da Spirito Santo. </w:t>
      </w:r>
    </w:p>
    <w:p w14:paraId="11CC4EBF"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È DIRITTO dell’uomo essere incorporato alla Chiesa una, santa, cattolica, apostolica, che è solo quella il cui fondamento visibile è Pietro. </w:t>
      </w:r>
    </w:p>
    <w:p w14:paraId="65F5B287"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lastRenderedPageBreak/>
        <w:t>È DIRITTO dell’uomo essere confortato con la grazia e la verità di Cristo Signore, e perennemente sostenuto dall’insegnamento della vera Parola del Vangelo.</w:t>
      </w:r>
    </w:p>
    <w:p w14:paraId="1DCEC747"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È DIRITTO dell’uomo conoscere in pienezza di verità chi è il suo Creatore, Signore, Dio, verità da Lui stesso rivelata.</w:t>
      </w:r>
    </w:p>
    <w:p w14:paraId="20BFA74B"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È DIRITTO dell’uomo seguire la mozione dello Spirito Santo, che spinge verso una via di santità anziché verso un’altra, anch’essa di santità. </w:t>
      </w:r>
    </w:p>
    <w:p w14:paraId="73819A12"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4E009CB9"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08894C89"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14:paraId="1649E9C1"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2C995D9E"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lastRenderedPageBreak/>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12A93B56"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Per questo naturale, fondamentale, essenziale DIRITTO, a nessun uomo si può vietare il cammino verso la verità più pura e più santa. </w:t>
      </w:r>
    </w:p>
    <w:p w14:paraId="015609EB"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Ad ogni uomo deve essere lasciata libertà di cercare e trovare il vero Dio. SE È DIRITTO di ogni uomo trovare il vero Dio, è anche dovere di chi già la conosce farglielo incontrare. </w:t>
      </w:r>
    </w:p>
    <w:p w14:paraId="5CC72E46"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60470C38"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20ACAF04"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1BC2EACC"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w:t>
      </w:r>
      <w:r w:rsidRPr="00EB0B8C">
        <w:rPr>
          <w:rFonts w:ascii="Arial" w:eastAsia="Calibri" w:hAnsi="Arial"/>
          <w:b/>
          <w:color w:val="000000"/>
          <w:sz w:val="24"/>
          <w:szCs w:val="22"/>
          <w:lang w:eastAsia="en-US"/>
        </w:rPr>
        <w:lastRenderedPageBreak/>
        <w:t xml:space="preserve">Nessun figlio dovrà essere tolto alla madre vera e nessuna donna può gestire nel grembo un feto che non sia suo sangue e sua carne. Deve essere anche carne e sangue dell’uomo con il quale ha stretto un patto pubblico di amore fedele e indissolubile. </w:t>
      </w:r>
    </w:p>
    <w:p w14:paraId="1FB64C62" w14:textId="77777777" w:rsidR="00EB0B8C" w:rsidRPr="00EB0B8C" w:rsidRDefault="00EB0B8C" w:rsidP="00EB0B8C">
      <w:pPr>
        <w:numPr>
          <w:ilvl w:val="0"/>
          <w:numId w:val="2"/>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2F9D0EE3" w14:textId="77777777" w:rsidR="00EB0B8C" w:rsidRPr="00EB0B8C" w:rsidRDefault="00EB0B8C" w:rsidP="00EB0B8C">
      <w:pPr>
        <w:spacing w:after="120" w:line="276" w:lineRule="auto"/>
        <w:jc w:val="both"/>
        <w:rPr>
          <w:rFonts w:ascii="Arial" w:eastAsia="Calibri" w:hAnsi="Arial"/>
          <w:b/>
          <w:color w:val="000000"/>
          <w:sz w:val="24"/>
          <w:szCs w:val="22"/>
          <w:lang w:eastAsia="en-US"/>
        </w:rPr>
      </w:pPr>
      <w:r w:rsidRPr="00EB0B8C">
        <w:rPr>
          <w:rFonts w:ascii="Arial" w:eastAsia="Calibri" w:hAnsi="Arial"/>
          <w:color w:val="000000"/>
          <w:sz w:val="24"/>
          <w:szCs w:val="22"/>
          <w:lang w:eastAsia="en-US"/>
        </w:rPr>
        <w:t xml:space="preserve">Oggi tutti questi diritti vengono violati. </w:t>
      </w:r>
      <w:r w:rsidRPr="00EB0B8C">
        <w:rPr>
          <w:rFonts w:ascii="Arial" w:eastAsia="Calibri" w:hAnsi="Arial"/>
          <w:b/>
          <w:color w:val="000000"/>
          <w:sz w:val="24"/>
          <w:szCs w:val="22"/>
          <w:lang w:eastAsia="en-US"/>
        </w:rPr>
        <w:t xml:space="preserve">La violazione è proclamata progresso e civiltà, grande bene per l’umanità. Negando e distruggendo questi diritti, l’uomo afferma di liberarsi da pesanti retaggi culturali di schiavitù e di arretratezza sociale che provengono dalla notte dei tempi. </w:t>
      </w:r>
    </w:p>
    <w:p w14:paraId="3750F8A7" w14:textId="77777777" w:rsidR="00EB0B8C" w:rsidRPr="00EB0B8C" w:rsidRDefault="00EB0B8C" w:rsidP="00EB0B8C">
      <w:p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Noi invece gridiamo che difendere i diritti dati da Dio ad ogni uomo è obbligo di ogni discepolo di Gesù.</w:t>
      </w:r>
      <w:r w:rsidRPr="00EB0B8C">
        <w:rPr>
          <w:rFonts w:ascii="Arial" w:eastAsia="Calibri" w:hAnsi="Arial"/>
          <w:color w:val="000000"/>
          <w:sz w:val="24"/>
          <w:szCs w:val="22"/>
          <w:lang w:eastAsia="en-US"/>
        </w:rPr>
        <w:t xml:space="preserve"> Negare anche un solo diritto dell’anima, dello spirito, del corpo, è peccato contro lo Spirito Santo. </w:t>
      </w:r>
      <w:r w:rsidRPr="00EB0B8C">
        <w:rPr>
          <w:rFonts w:ascii="Arial" w:eastAsia="Calibri" w:hAnsi="Arial"/>
          <w:b/>
          <w:color w:val="000000"/>
          <w:sz w:val="24"/>
          <w:szCs w:val="22"/>
          <w:lang w:eastAsia="en-US"/>
        </w:rPr>
        <w:t>È giusto però ripetere, senza mai stancarsi, con ogni franchezza e fortezza, che tutti questi diritti non vengono dall’uomo, sono stati dati da Dio ad ogni uomo.</w:t>
      </w:r>
      <w:r w:rsidRPr="00EB0B8C">
        <w:rPr>
          <w:rFonts w:ascii="Arial" w:eastAsia="Calibri" w:hAnsi="Arial"/>
          <w:color w:val="000000"/>
          <w:sz w:val="24"/>
          <w:szCs w:val="22"/>
          <w:lang w:eastAsia="en-US"/>
        </w:rPr>
        <w:t xml:space="preserve"> Il Dio che li ha dati, è il Creatore e il Signore di ogni uomo. Il solo Creatore e il solo Signore. Non esistono altri Creatori e altri Signori. Solo il Padre del Signore nostro Gesù Cristo è il Creatore e il Signore. </w:t>
      </w:r>
      <w:r w:rsidRPr="00EB0B8C">
        <w:rPr>
          <w:rFonts w:ascii="Arial" w:eastAsia="Calibri" w:hAnsi="Arial"/>
          <w:b/>
          <w:color w:val="000000"/>
          <w:sz w:val="24"/>
          <w:szCs w:val="22"/>
          <w:lang w:eastAsia="en-US"/>
        </w:rPr>
        <w:t xml:space="preserve">Poiché dati da Dio ad ogni uomo, nessun altro uomo glieli potrà togliere. È verità eterna. Obbligo universale e immortale. </w:t>
      </w:r>
    </w:p>
    <w:p w14:paraId="385FDE82" w14:textId="77777777" w:rsidR="00EB0B8C" w:rsidRPr="00EB0B8C" w:rsidRDefault="00EB0B8C" w:rsidP="00EB0B8C">
      <w:p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Tutti questi diritti potranno essere vissuti solo divenendo noi partecipi della natura divima. </w:t>
      </w:r>
      <w:r w:rsidRPr="00EB0B8C">
        <w:rPr>
          <w:rFonts w:ascii="Arial" w:eastAsia="Calibri" w:hAnsi="Arial"/>
          <w:b/>
          <w:color w:val="000000"/>
          <w:sz w:val="24"/>
          <w:szCs w:val="22"/>
          <w:lang w:eastAsia="en-US"/>
        </w:rPr>
        <w:t>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w:t>
      </w:r>
      <w:r w:rsidRPr="00EB0B8C">
        <w:rPr>
          <w:rFonts w:ascii="Arial" w:eastAsia="Calibri" w:hAnsi="Arial"/>
          <w:color w:val="000000"/>
          <w:sz w:val="24"/>
          <w:szCs w:val="22"/>
          <w:lang w:eastAsia="en-US"/>
        </w:rPr>
        <w:t xml:space="preserve"> Senza crescita spirituale, in sapienza e grazia, la partecipazione della divina natura muore e si ritorna nella vecchia umanità.</w:t>
      </w:r>
    </w:p>
    <w:p w14:paraId="50E7F1C6" w14:textId="77777777" w:rsidR="00EB0B8C" w:rsidRPr="00EB0B8C" w:rsidRDefault="00EB0B8C" w:rsidP="00EB0B8C">
      <w:pPr>
        <w:spacing w:after="120" w:line="276" w:lineRule="auto"/>
        <w:jc w:val="both"/>
        <w:rPr>
          <w:rFonts w:ascii="Arial" w:eastAsia="Calibri" w:hAnsi="Arial"/>
          <w:b/>
          <w:color w:val="000000"/>
          <w:sz w:val="24"/>
          <w:szCs w:val="22"/>
          <w:lang w:eastAsia="en-US"/>
        </w:rPr>
      </w:pPr>
      <w:r w:rsidRPr="00EB0B8C">
        <w:rPr>
          <w:rFonts w:ascii="Arial" w:eastAsia="Calibri" w:hAnsi="Arial"/>
          <w:color w:val="000000"/>
          <w:sz w:val="24"/>
          <w:szCs w:val="22"/>
          <w:lang w:eastAsia="en-US"/>
        </w:rPr>
        <w:t xml:space="preserve">Poiché questi diritti sono dati direttamente da Dio ad ogni uomo, nessun uomo potrà mai cancellarli. </w:t>
      </w:r>
      <w:r w:rsidRPr="00EB0B8C">
        <w:rPr>
          <w:rFonts w:ascii="Arial" w:eastAsia="Calibri" w:hAnsi="Arial"/>
          <w:b/>
          <w:color w:val="000000"/>
          <w:sz w:val="24"/>
          <w:szCs w:val="22"/>
          <w:lang w:eastAsia="en-US"/>
        </w:rPr>
        <w:t xml:space="preserve">Ma noi, con la nostra falsa, bugiarda, cattiva e anche malvagia teologizzazione, stiamo dichiarando questi diritti cosa contraria alla vera umanità. Stiamo costruendo una falsa umanità. Ci stiamo </w:t>
      </w:r>
      <w:r w:rsidRPr="00EB0B8C">
        <w:rPr>
          <w:rFonts w:ascii="Arial" w:eastAsia="Calibri" w:hAnsi="Arial"/>
          <w:b/>
          <w:color w:val="000000"/>
          <w:sz w:val="24"/>
          <w:szCs w:val="22"/>
          <w:lang w:eastAsia="en-US"/>
        </w:rPr>
        <w:lastRenderedPageBreak/>
        <w:t>disumanizzando e neanche ce ne accorgiamo.</w:t>
      </w:r>
      <w:r w:rsidRPr="00EB0B8C">
        <w:rPr>
          <w:rFonts w:ascii="Arial" w:eastAsia="Calibri" w:hAnsi="Arial"/>
          <w:color w:val="000000"/>
          <w:sz w:val="24"/>
          <w:szCs w:val="22"/>
          <w:lang w:eastAsia="en-US"/>
        </w:rPr>
        <w:t xml:space="preserve"> Quanto sta accadendo attesta che noi siamo rapinatori della eterna e divina verità del nostro Dio dalla quale ogni altra verità viene sulla terra e nei cieli. </w:t>
      </w:r>
      <w:r w:rsidRPr="00EB0B8C">
        <w:rPr>
          <w:rFonts w:ascii="Arial" w:eastAsia="Calibri" w:hAnsi="Arial"/>
          <w:b/>
          <w:color w:val="000000"/>
          <w:sz w:val="24"/>
          <w:szCs w:val="22"/>
          <w:lang w:eastAsia="en-US"/>
        </w:rPr>
        <w:t xml:space="preserve">Chi rapina Dio della sua verità eterna e divina, sempre rapinerà ogni uomo della sua verità. Poiché la verità è un diritto di creazione, rapinare anche ad un solo uomo la sua verità è delitto gravissimo. </w:t>
      </w:r>
      <w:r w:rsidRPr="00EB0B8C">
        <w:rPr>
          <w:rFonts w:ascii="Arial" w:eastAsia="Calibri" w:hAnsi="Arial"/>
          <w:color w:val="000000"/>
          <w:sz w:val="24"/>
          <w:szCs w:val="22"/>
          <w:lang w:eastAsia="en-US"/>
        </w:rPr>
        <w:t>Ogni rapina ci rende colpevoli dinanzi all’umanità.</w:t>
      </w:r>
    </w:p>
    <w:p w14:paraId="6D331CE2" w14:textId="77777777" w:rsidR="00EB0B8C" w:rsidRPr="00EB0B8C" w:rsidRDefault="00EB0B8C" w:rsidP="00EB0B8C">
      <w:p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Proviamo ora a mettere insieme tutti i doni con i quali siamo stati arricchiti. Tutti questi doni vanno dati obbligatoriamente agli uomini:  </w:t>
      </w:r>
    </w:p>
    <w:p w14:paraId="5CE7EFC7"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DONO è il Padre nostro celeste, il nostro Dio e Creatore e Signore che in Cristo si dona a noi con tutta la sua divina onnipotenza di amore di salvezza e di redenzione. </w:t>
      </w:r>
    </w:p>
    <w:p w14:paraId="48E691DD"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DONO è il Figlio suo come nostro Redentore, Salvatore, Grazia, Verità, Luce, Vita Eterna, Espiazione, Giustizia, Risurrezione. </w:t>
      </w:r>
    </w:p>
    <w:p w14:paraId="5076ACB1"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DONO è lo Spirito Santo che deve formare tutto Cristo nel nostro corpo, nella nostra anima, nel nostro Spirito. </w:t>
      </w:r>
    </w:p>
    <w:p w14:paraId="73CBE13B"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DONO è la Vergine Maria, la Madre di Dio, come nostra vera Madre.  </w:t>
      </w:r>
    </w:p>
    <w:p w14:paraId="6F8C99F4"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DONO è la Chiesa, corpo di Cristo, come sacramento della luce e della grazia di Cristo Gesù a sevizio del mondo intero. </w:t>
      </w:r>
    </w:p>
    <w:p w14:paraId="7FFB19DA"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DONO è l’eredità eterna a quanti hanno realizzato Cristo Gesù nel loro corpo, anima, spirito. </w:t>
      </w:r>
    </w:p>
    <w:p w14:paraId="5F1BB5E8"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DONI preziosi e grandissimi sono tutti i sacramenti della Chiesa; il Vangelo della vita e della salvezza.</w:t>
      </w:r>
    </w:p>
    <w:p w14:paraId="451E6CE8"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DONO di Dio sono gli Apostoli di Cristo, i Profeti, i Maestri e Dottori ogni giorno consacrati all’edificazione del corpo di Cristo sulla nostra terra.</w:t>
      </w:r>
    </w:p>
    <w:p w14:paraId="3B44E223"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DONO sono tutti i carismi della Spirito Santo da mettere a servizio dell’unico corpo di Cristo che è la Chiesa.</w:t>
      </w:r>
    </w:p>
    <w:p w14:paraId="5CA43B18"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DONO è la partecipazione di ogni battezzato nel corpo di Cristo della natura divina.</w:t>
      </w:r>
    </w:p>
    <w:p w14:paraId="237BF484"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DONO  è la nostra chiamata ad essere una cosa sola in Cristo, per vivere tutta la vita di Cristo nel nostro corpo, nella nostra anima, nel nostro spirito.</w:t>
      </w:r>
    </w:p>
    <w:p w14:paraId="65603BE6" w14:textId="77777777" w:rsidR="00EB0B8C" w:rsidRPr="00EB0B8C" w:rsidRDefault="00EB0B8C" w:rsidP="00EB0B8C">
      <w:pPr>
        <w:numPr>
          <w:ilvl w:val="0"/>
          <w:numId w:val="3"/>
        </w:num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37E6DF7D" w14:textId="77777777" w:rsidR="00EB0B8C" w:rsidRPr="00EB0B8C" w:rsidRDefault="00EB0B8C" w:rsidP="00EB0B8C">
      <w:pPr>
        <w:spacing w:after="120" w:line="276" w:lineRule="auto"/>
        <w:jc w:val="both"/>
        <w:rPr>
          <w:rFonts w:ascii="Arial" w:eastAsia="Calibri" w:hAnsi="Arial"/>
          <w:b/>
          <w:color w:val="000000"/>
          <w:sz w:val="24"/>
          <w:szCs w:val="22"/>
          <w:lang w:eastAsia="en-US"/>
        </w:rPr>
      </w:pPr>
      <w:r w:rsidRPr="00EB0B8C">
        <w:rPr>
          <w:rFonts w:ascii="Arial" w:eastAsia="Calibri" w:hAnsi="Arial"/>
          <w:b/>
          <w:color w:val="000000"/>
          <w:sz w:val="24"/>
          <w:szCs w:val="22"/>
          <w:lang w:eastAsia="en-US"/>
        </w:rPr>
        <w:lastRenderedPageBreak/>
        <w:t>Tutti questi doni sono la misericordia di Dio Padre per noi. Non abbiamo altra misericordia. La Misericordia del Padre è Cristo Crocifisso e il cristiano che in Cristo, con Cristo, per Cristo, si lascia crocifiggere per la salvezza di ogni altro uomo.</w:t>
      </w:r>
    </w:p>
    <w:p w14:paraId="2F189EB2" w14:textId="77777777" w:rsidR="00EB0B8C" w:rsidRPr="00EB0B8C" w:rsidRDefault="00EB0B8C" w:rsidP="00EB0B8C">
      <w:p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Altra verità necessaria da ricordare: </w:t>
      </w:r>
      <w:r w:rsidRPr="00EB0B8C">
        <w:rPr>
          <w:rFonts w:ascii="Arial" w:eastAsia="Calibri" w:hAnsi="Arial"/>
          <w:b/>
          <w:color w:val="000000"/>
          <w:sz w:val="24"/>
          <w:szCs w:val="22"/>
          <w:lang w:eastAsia="en-US"/>
        </w:rPr>
        <w:t>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w:t>
      </w:r>
      <w:r w:rsidRPr="00EB0B8C">
        <w:rPr>
          <w:rFonts w:ascii="Arial" w:eastAsia="Calibri" w:hAnsi="Arial"/>
          <w:color w:val="000000"/>
          <w:sz w:val="24"/>
          <w:szCs w:val="22"/>
          <w:lang w:eastAsia="en-US"/>
        </w:rPr>
        <w:t xml:space="preserve"> Per dare questo amore il cristiano deve essere vero strumento e del Padre e del Figlio e dello Spirito Santo. Quello del cristiano per ogni altro uomo deve essere: </w:t>
      </w:r>
    </w:p>
    <w:p w14:paraId="5E8CD5CC" w14:textId="77777777" w:rsidR="00EB0B8C" w:rsidRPr="00EB0B8C" w:rsidRDefault="00EB0B8C" w:rsidP="00EB0B8C">
      <w:p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Pr="00EB0B8C">
        <w:rPr>
          <w:rFonts w:ascii="Arial" w:eastAsia="Calibri" w:hAnsi="Arial"/>
          <w:color w:val="000000"/>
          <w:sz w:val="24"/>
          <w:szCs w:val="22"/>
          <w:lang w:eastAsia="en-US"/>
        </w:rPr>
        <w:t xml:space="preserve"> </w:t>
      </w:r>
    </w:p>
    <w:p w14:paraId="5BF2E9B8" w14:textId="77777777" w:rsidR="00EB0B8C" w:rsidRPr="00EB0B8C" w:rsidRDefault="00EB0B8C" w:rsidP="00EB0B8C">
      <w:p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Se uno solo di questi amori manca al cristiano, il suo amore è imperfetto. Non è amore cristiano. Anche la sua misericordia è imperfetta. Non è in tutto simile a quella di Gesù. Ecco le regole del vero amore cristiano:</w:t>
      </w:r>
    </w:p>
    <w:p w14:paraId="10FD264B"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Il Cristiano ama, se dona ai suoi fratelli</w:t>
      </w:r>
      <w:r w:rsidRPr="00EB0B8C">
        <w:rPr>
          <w:rFonts w:ascii="Arial" w:eastAsia="Calibri" w:hAnsi="Arial"/>
          <w:b/>
          <w:color w:val="000000"/>
          <w:sz w:val="24"/>
          <w:szCs w:val="22"/>
          <w:lang w:eastAsia="en-US"/>
        </w:rPr>
        <w:t xml:space="preserve"> il Padre con tutta la sua onnipotenza di creazione e di nuova creazione,</w:t>
      </w:r>
      <w:r w:rsidRPr="00EB0B8C">
        <w:rPr>
          <w:rFonts w:ascii="Arial" w:eastAsia="Calibri" w:hAnsi="Arial"/>
          <w:color w:val="000000"/>
          <w:sz w:val="24"/>
          <w:szCs w:val="22"/>
          <w:lang w:eastAsia="en-US"/>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EB0B8C">
        <w:rPr>
          <w:rFonts w:ascii="Arial" w:eastAsia="Calibri" w:hAnsi="Arial"/>
          <w:b/>
          <w:color w:val="000000"/>
          <w:sz w:val="24"/>
          <w:szCs w:val="22"/>
          <w:lang w:eastAsia="en-US"/>
        </w:rPr>
        <w:t>Chi non dona il Padre ai suoi fratelli non ama da vero figlio del Padre. Poiché oggi il Padre neanche più esiste per il cristiano, lui non può amare da vero cristiano.</w:t>
      </w:r>
      <w:r w:rsidRPr="00EB0B8C">
        <w:rPr>
          <w:rFonts w:ascii="Arial" w:eastAsia="Calibri" w:hAnsi="Arial"/>
          <w:color w:val="000000"/>
          <w:sz w:val="24"/>
          <w:szCs w:val="22"/>
          <w:lang w:eastAsia="en-US"/>
        </w:rPr>
        <w:t xml:space="preserve"> </w:t>
      </w:r>
      <w:r w:rsidRPr="00EB0B8C">
        <w:rPr>
          <w:rFonts w:ascii="Arial" w:eastAsia="Calibri" w:hAnsi="Arial"/>
          <w:b/>
          <w:color w:val="000000"/>
          <w:sz w:val="24"/>
          <w:szCs w:val="22"/>
          <w:lang w:eastAsia="en-US"/>
        </w:rPr>
        <w:t>Amerà, se amerà, con un amore terreno, mai con amore divino, amore soprannaturale, amore eterno</w:t>
      </w:r>
      <w:r w:rsidRPr="00EB0B8C">
        <w:rPr>
          <w:rFonts w:ascii="Arial" w:eastAsia="Calibri" w:hAnsi="Arial"/>
          <w:color w:val="000000"/>
          <w:sz w:val="24"/>
          <w:szCs w:val="22"/>
          <w:lang w:eastAsia="en-US"/>
        </w:rPr>
        <w:t xml:space="preserve">. </w:t>
      </w:r>
    </w:p>
    <w:p w14:paraId="5AB2B4AE"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Il cristiano ama secondo verità </w:t>
      </w:r>
      <w:r w:rsidRPr="00EB0B8C">
        <w:rPr>
          <w:rFonts w:ascii="Arial" w:eastAsia="Calibri" w:hAnsi="Arial"/>
          <w:b/>
          <w:color w:val="000000"/>
          <w:sz w:val="24"/>
          <w:szCs w:val="22"/>
          <w:lang w:eastAsia="en-US"/>
        </w:rPr>
        <w:t>se dona Cristo ad ogni suo fratello. Ama se “crea” Cristo nel cuore, nell’anima, nello spirito di ogni uomo.</w:t>
      </w:r>
      <w:r w:rsidRPr="00EB0B8C">
        <w:rPr>
          <w:rFonts w:ascii="Arial" w:eastAsia="Calibri" w:hAnsi="Arial"/>
          <w:color w:val="000000"/>
          <w:sz w:val="24"/>
          <w:szCs w:val="22"/>
          <w:lang w:eastAsia="en-US"/>
        </w:rPr>
        <w:t xml:space="preserve"> </w:t>
      </w:r>
      <w:r w:rsidRPr="00EB0B8C">
        <w:rPr>
          <w:rFonts w:ascii="Arial" w:eastAsia="Calibri" w:hAnsi="Arial"/>
          <w:color w:val="000000"/>
          <w:sz w:val="24"/>
          <w:szCs w:val="22"/>
          <w:lang w:eastAsia="en-US"/>
        </w:rPr>
        <w:lastRenderedPageBreak/>
        <w:t xml:space="preserve">Come si “crea” Cristo Gesù nell’uomo? </w:t>
      </w:r>
      <w:r w:rsidRPr="00EB0B8C">
        <w:rPr>
          <w:rFonts w:ascii="Arial" w:eastAsia="Calibri" w:hAnsi="Arial"/>
          <w:b/>
          <w:color w:val="000000"/>
          <w:sz w:val="24"/>
          <w:szCs w:val="22"/>
          <w:lang w:eastAsia="en-US"/>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EB0B8C">
        <w:rPr>
          <w:rFonts w:ascii="Arial" w:eastAsia="Calibri" w:hAnsi="Arial"/>
          <w:color w:val="000000"/>
          <w:sz w:val="24"/>
          <w:szCs w:val="22"/>
          <w:lang w:eastAsia="en-US"/>
        </w:rPr>
        <w:t xml:space="preserve">. Se il cristiano non mostra Cristo visibilmente presente nella su sua vita, mai potrà dare Cristo ai suoi fratelli. </w:t>
      </w:r>
    </w:p>
    <w:p w14:paraId="14CA6236"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Il cristiano dona lo Spirito Santo </w:t>
      </w:r>
      <w:r w:rsidRPr="00EB0B8C">
        <w:rPr>
          <w:rFonts w:ascii="Arial" w:eastAsia="Calibri" w:hAnsi="Arial"/>
          <w:b/>
          <w:color w:val="000000"/>
          <w:sz w:val="24"/>
          <w:szCs w:val="22"/>
          <w:lang w:eastAsia="en-US"/>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EB0B8C">
        <w:rPr>
          <w:rFonts w:ascii="Arial" w:eastAsia="Calibri" w:hAnsi="Arial"/>
          <w:color w:val="000000"/>
          <w:sz w:val="24"/>
          <w:szCs w:val="22"/>
          <w:lang w:eastAsia="en-US"/>
        </w:rPr>
        <w:t xml:space="preserve"> Così operando e perseverando, il nostro alito diviene alito di Spirito Santo, la nostra Parola si fa Parola di Spirito Santo, il nostro convincimento diviene convincimento dello Spirito Santo. </w:t>
      </w:r>
      <w:r w:rsidRPr="00EB0B8C">
        <w:rPr>
          <w:rFonts w:ascii="Arial" w:eastAsia="Calibri" w:hAnsi="Arial"/>
          <w:b/>
          <w:color w:val="000000"/>
          <w:sz w:val="24"/>
          <w:szCs w:val="22"/>
          <w:lang w:eastAsia="en-US"/>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EB0B8C">
        <w:rPr>
          <w:rFonts w:ascii="Arial" w:eastAsia="Calibri" w:hAnsi="Arial"/>
          <w:color w:val="000000"/>
          <w:sz w:val="24"/>
          <w:szCs w:val="22"/>
          <w:lang w:eastAsia="en-US"/>
        </w:rPr>
        <w:t xml:space="preserve"> O il cristiano ama da cristiano o il suo amore non è amore perché non produce vita eterna. </w:t>
      </w:r>
    </w:p>
    <w:p w14:paraId="332673C8"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Il cristiano ama, </w:t>
      </w:r>
      <w:r w:rsidRPr="00EB0B8C">
        <w:rPr>
          <w:rFonts w:ascii="Arial" w:eastAsia="Calibri" w:hAnsi="Arial"/>
          <w:b/>
          <w:color w:val="000000"/>
          <w:sz w:val="24"/>
          <w:szCs w:val="22"/>
          <w:lang w:eastAsia="en-US"/>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EB0B8C">
        <w:rPr>
          <w:rFonts w:ascii="Arial" w:eastAsia="Calibri" w:hAnsi="Arial"/>
          <w:color w:val="000000"/>
          <w:sz w:val="24"/>
          <w:szCs w:val="22"/>
          <w:lang w:eastAsia="en-US"/>
        </w:rPr>
        <w:t xml:space="preserve"> È Lei che sempre che dovrà ogni giorno insegnarci come il Figlio si ama allo stesso modo che Lei lo ha amato e lo ama. </w:t>
      </w:r>
      <w:r w:rsidRPr="00EB0B8C">
        <w:rPr>
          <w:rFonts w:ascii="Arial" w:eastAsia="Calibri" w:hAnsi="Arial"/>
          <w:b/>
          <w:color w:val="000000"/>
          <w:sz w:val="24"/>
          <w:szCs w:val="22"/>
          <w:lang w:eastAsia="en-US"/>
        </w:rPr>
        <w:t>È Lei che sempre dovrà condurci fin sul Golgota e offrirci al Padre, in Cristo, per lo Spirito Santo, come vero sacrificio da aggiungere al sacrificio di Cristo per radunare tutti i figli dispersi del nostro Dio.</w:t>
      </w:r>
      <w:r w:rsidRPr="00EB0B8C">
        <w:rPr>
          <w:rFonts w:ascii="Arial" w:eastAsia="Calibri" w:hAnsi="Arial"/>
          <w:color w:val="000000"/>
          <w:sz w:val="24"/>
          <w:szCs w:val="22"/>
          <w:lang w:eastAsia="en-US"/>
        </w:rPr>
        <w:t xml:space="preserve"> Può dare Lei chi ha scelto come sua stabile dimora il suo cuore e in questo suo cuore ogni giorno assume tutto il suo amore da riversare su ogni altro uomo. </w:t>
      </w:r>
      <w:r w:rsidRPr="00EB0B8C">
        <w:rPr>
          <w:rFonts w:ascii="Arial" w:eastAsia="Calibri" w:hAnsi="Arial"/>
          <w:b/>
          <w:color w:val="000000"/>
          <w:sz w:val="24"/>
          <w:szCs w:val="22"/>
          <w:lang w:eastAsia="en-US"/>
        </w:rPr>
        <w:t>Se il discepolo di Gesù non abita in modo perenne in questo cuore, senza mai uscire da esso, mai potrà dare la Vergine Maria ai suoi fratelli e questi si smarriranno dietro tutti i falsi cristi, i falsi maestri, i falsi dottori, i falsi profeti.</w:t>
      </w:r>
      <w:r w:rsidRPr="00EB0B8C">
        <w:rPr>
          <w:rFonts w:ascii="Arial" w:eastAsia="Calibri" w:hAnsi="Arial"/>
          <w:color w:val="000000"/>
          <w:sz w:val="24"/>
          <w:szCs w:val="22"/>
          <w:lang w:eastAsia="en-US"/>
        </w:rPr>
        <w:t xml:space="preserve"> Saranno portatori di ogni falso amore che mai potrà essere amore di salvezza e di redenzione. Mai potrà essere l’amore che dona ogni vita al mondo. </w:t>
      </w:r>
    </w:p>
    <w:p w14:paraId="6534820A"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lastRenderedPageBreak/>
        <w:t xml:space="preserve">Quello del cristiano, se lui dimora nel cuore del Padre e del Figlio e dello Spirito Santo e nel purissimo seno della Vergine Maria, </w:t>
      </w:r>
      <w:r w:rsidRPr="00EB0B8C">
        <w:rPr>
          <w:rFonts w:ascii="Arial" w:eastAsia="Calibri" w:hAnsi="Arial"/>
          <w:b/>
          <w:color w:val="000000"/>
          <w:sz w:val="24"/>
          <w:szCs w:val="22"/>
          <w:lang w:eastAsia="en-US"/>
        </w:rPr>
        <w:t>è Vero Amore di salvezza, se annuncia la Parola del Vangelo ad ogni uomo, invitandolo con invito esplicito a credere nella Parola annunciata, lasciandosi battezzare, per nascere a vita nuova.</w:t>
      </w:r>
      <w:r w:rsidRPr="00EB0B8C">
        <w:rPr>
          <w:rFonts w:ascii="Arial" w:eastAsia="Calibri" w:hAnsi="Arial"/>
          <w:color w:val="000000"/>
          <w:sz w:val="24"/>
          <w:szCs w:val="22"/>
          <w:lang w:eastAsia="en-US"/>
        </w:rPr>
        <w:t xml:space="preserve"> Se il battesimo non viene celebrato, non c’è vera salvezza, perché non si è divenuti corpo di Cristo. </w:t>
      </w:r>
      <w:r w:rsidRPr="00EB0B8C">
        <w:rPr>
          <w:rFonts w:ascii="Arial" w:eastAsia="Calibri" w:hAnsi="Arial"/>
          <w:b/>
          <w:color w:val="000000"/>
          <w:sz w:val="24"/>
          <w:szCs w:val="22"/>
          <w:lang w:eastAsia="en-US"/>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EB0B8C">
        <w:rPr>
          <w:rFonts w:ascii="Arial" w:eastAsia="Calibri" w:hAnsi="Arial"/>
          <w:color w:val="000000"/>
          <w:sz w:val="24"/>
          <w:szCs w:val="22"/>
          <w:lang w:eastAsia="en-US"/>
        </w:rPr>
        <w:t xml:space="preserve"> Neanche potrà amare con un amore terreno, umano. Anche per amare di amore terreno e umano è necessario amare di amore soprannaturale, divino, eterno. È questo oggi il fallimento cristiano: </w:t>
      </w:r>
      <w:r w:rsidRPr="00EB0B8C">
        <w:rPr>
          <w:rFonts w:ascii="Arial" w:eastAsia="Calibri" w:hAnsi="Arial"/>
          <w:b/>
          <w:color w:val="000000"/>
          <w:sz w:val="24"/>
          <w:szCs w:val="22"/>
          <w:lang w:eastAsia="en-US"/>
        </w:rPr>
        <w:t>si chiede di amare di amore terreno, umano, ad una persona che mai potrà amare, perché non forgiato in questo amore dall’amore soprannaturale, divino, eterno.</w:t>
      </w:r>
      <w:r w:rsidRPr="00EB0B8C">
        <w:rPr>
          <w:rFonts w:ascii="Arial" w:eastAsia="Calibri" w:hAnsi="Arial"/>
          <w:color w:val="000000"/>
          <w:sz w:val="24"/>
          <w:szCs w:val="22"/>
          <w:lang w:eastAsia="en-US"/>
        </w:rPr>
        <w:t xml:space="preserve"> Oggi nella religione cattolica c’è </w:t>
      </w:r>
      <w:r w:rsidRPr="00EB0B8C">
        <w:rPr>
          <w:rFonts w:ascii="Arial" w:eastAsia="Calibri" w:hAnsi="Arial"/>
          <w:b/>
          <w:color w:val="000000"/>
          <w:sz w:val="24"/>
          <w:szCs w:val="22"/>
          <w:lang w:eastAsia="en-US"/>
        </w:rPr>
        <w:t>un diffuso odore di pelagianesimo. Si vuole che senza Cristo, senza la grazia di Cristo, senza essere in Cristo, con Cristo e per Cristo, l’uomo ami di amore soprannaturale, divino, eterno.</w:t>
      </w:r>
      <w:r w:rsidRPr="00EB0B8C">
        <w:rPr>
          <w:rFonts w:ascii="Arial" w:eastAsia="Calibri" w:hAnsi="Arial"/>
          <w:color w:val="000000"/>
          <w:sz w:val="24"/>
          <w:szCs w:val="22"/>
          <w:lang w:eastAsia="en-US"/>
        </w:rPr>
        <w:t xml:space="preserve"> </w:t>
      </w:r>
      <w:r w:rsidRPr="00EB0B8C">
        <w:rPr>
          <w:rFonts w:ascii="Arial" w:eastAsia="Calibri" w:hAnsi="Arial"/>
          <w:b/>
          <w:color w:val="000000"/>
          <w:sz w:val="24"/>
          <w:szCs w:val="22"/>
          <w:lang w:eastAsia="en-US"/>
        </w:rPr>
        <w:t>Si vuole che ami di vero amore naturale, terreno, umano.</w:t>
      </w:r>
      <w:r w:rsidRPr="00EB0B8C">
        <w:rPr>
          <w:rFonts w:ascii="Arial" w:eastAsia="Calibri" w:hAnsi="Arial"/>
          <w:color w:val="000000"/>
          <w:sz w:val="24"/>
          <w:szCs w:val="22"/>
          <w:lang w:eastAsia="en-US"/>
        </w:rPr>
        <w:t xml:space="preserve"> Senza la grazia di Cristo è impossibile per un uomo amare. È contro la sua natura corrotta dal peccato. </w:t>
      </w:r>
      <w:r w:rsidRPr="00EB0B8C">
        <w:rPr>
          <w:rFonts w:ascii="Arial" w:eastAsia="Calibri" w:hAnsi="Arial"/>
          <w:b/>
          <w:color w:val="000000"/>
          <w:sz w:val="24"/>
          <w:szCs w:val="22"/>
          <w:lang w:eastAsia="en-US"/>
        </w:rPr>
        <w:t>Anche di amore terreno, umano, naturale l’uomo può amare solo per grazia di Cristo Gesù, grazia a lui elargita per vie misteriose e arcane.</w:t>
      </w:r>
      <w:r w:rsidRPr="00EB0B8C">
        <w:rPr>
          <w:rFonts w:ascii="Arial" w:eastAsia="Calibri" w:hAnsi="Arial"/>
          <w:color w:val="000000"/>
          <w:sz w:val="24"/>
          <w:szCs w:val="22"/>
          <w:lang w:eastAsia="en-US"/>
        </w:rPr>
        <w:t xml:space="preserve"> Vie che neanche l’uomo conosce. Questa è la potenza dell’amore del Padre nostro celeste. Lui veramente ama l’uomo di amore eterno.</w:t>
      </w:r>
      <w:r w:rsidRPr="00EB0B8C">
        <w:rPr>
          <w:rFonts w:ascii="Arial" w:eastAsia="Calibri" w:hAnsi="Arial"/>
          <w:b/>
          <w:color w:val="000000"/>
          <w:sz w:val="24"/>
          <w:szCs w:val="22"/>
          <w:lang w:eastAsia="en-US"/>
        </w:rPr>
        <w:t xml:space="preserve"> Veramente ama l’uomo e concede ogni grazia in Cristo, con Cristo, per Cristo.</w:t>
      </w:r>
      <w:r w:rsidRPr="00EB0B8C">
        <w:rPr>
          <w:rFonts w:ascii="Arial" w:eastAsia="Calibri" w:hAnsi="Arial"/>
          <w:color w:val="000000"/>
          <w:sz w:val="24"/>
          <w:szCs w:val="22"/>
          <w:lang w:eastAsia="en-US"/>
        </w:rPr>
        <w:t xml:space="preserve"> Prima la concedeva in previsione dei meriti di Cristo. Visione soprannaturale anche dell’amore terreno. </w:t>
      </w:r>
    </w:p>
    <w:p w14:paraId="2A6DB74A" w14:textId="77777777" w:rsidR="00EB0B8C" w:rsidRPr="00EB0B8C" w:rsidRDefault="00EB0B8C" w:rsidP="00EB0B8C">
      <w:pPr>
        <w:numPr>
          <w:ilvl w:val="0"/>
          <w:numId w:val="4"/>
        </w:numPr>
        <w:spacing w:after="120" w:line="276" w:lineRule="auto"/>
        <w:jc w:val="both"/>
        <w:rPr>
          <w:rFonts w:ascii="Arial" w:eastAsia="Calibri" w:hAnsi="Arial"/>
          <w:b/>
          <w:color w:val="000000"/>
          <w:sz w:val="24"/>
          <w:szCs w:val="22"/>
          <w:lang w:eastAsia="en-US"/>
        </w:rPr>
      </w:pPr>
      <w:r w:rsidRPr="00EB0B8C">
        <w:rPr>
          <w:rFonts w:ascii="Arial" w:eastAsia="Calibri" w:hAnsi="Arial"/>
          <w:color w:val="000000"/>
          <w:sz w:val="24"/>
          <w:szCs w:val="22"/>
          <w:lang w:eastAsia="en-US"/>
        </w:rPr>
        <w:t xml:space="preserve">Quello del cristiano </w:t>
      </w:r>
      <w:r w:rsidRPr="00EB0B8C">
        <w:rPr>
          <w:rFonts w:ascii="Arial" w:eastAsia="Calibri" w:hAnsi="Arial"/>
          <w:b/>
          <w:color w:val="000000"/>
          <w:sz w:val="24"/>
          <w:szCs w:val="22"/>
          <w:lang w:eastAsia="en-US"/>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EB0B8C">
        <w:rPr>
          <w:rFonts w:ascii="Arial" w:eastAsia="Calibri" w:hAnsi="Arial"/>
          <w:color w:val="000000"/>
          <w:sz w:val="24"/>
          <w:szCs w:val="22"/>
          <w:lang w:eastAsia="en-US"/>
        </w:rPr>
        <w:t xml:space="preserve"> L’offerta della propria vita è necessaria per rendere perfettamente efficace, in quanto a redenzione soggettiva, la perfetta redenzione oggettiva che si è compiuta nel corpo di Cristo per la sua obbedienza fino alla morte di croce. </w:t>
      </w:r>
      <w:r w:rsidRPr="00EB0B8C">
        <w:rPr>
          <w:rFonts w:ascii="Arial" w:eastAsia="Calibri" w:hAnsi="Arial"/>
          <w:b/>
          <w:color w:val="000000"/>
          <w:sz w:val="24"/>
          <w:szCs w:val="22"/>
          <w:lang w:eastAsia="en-US"/>
        </w:rPr>
        <w:t xml:space="preserve">Senza l’offerta del corpo del cristiano al Padre, per molte anime il cammino della redenzione neanche inizia, o se inizia, non viene portato a compimento. Manca la grazia del corpo di Cristo, sempre da aggiungere alla grazia di Cristo. </w:t>
      </w:r>
    </w:p>
    <w:p w14:paraId="4E1D5CD0"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lastRenderedPageBreak/>
        <w:t>L’AMORE DI SANTIFICAZIONE</w:t>
      </w:r>
      <w:r w:rsidRPr="00EB0B8C">
        <w:rPr>
          <w:rFonts w:ascii="Arial" w:eastAsia="Calibri" w:hAnsi="Arial"/>
          <w:color w:val="000000"/>
          <w:sz w:val="24"/>
          <w:szCs w:val="22"/>
          <w:lang w:eastAsia="en-US"/>
        </w:rPr>
        <w:t xml:space="preserve"> </w:t>
      </w:r>
      <w:r w:rsidRPr="00EB0B8C">
        <w:rPr>
          <w:rFonts w:ascii="Arial" w:eastAsia="Calibri" w:hAnsi="Arial"/>
          <w:b/>
          <w:color w:val="000000"/>
          <w:sz w:val="24"/>
          <w:szCs w:val="22"/>
          <w:lang w:eastAsia="en-US"/>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EB0B8C">
        <w:rPr>
          <w:rFonts w:ascii="Arial" w:eastAsia="Calibri" w:hAnsi="Arial"/>
          <w:color w:val="000000"/>
          <w:sz w:val="24"/>
          <w:szCs w:val="22"/>
          <w:lang w:eastAsia="en-US"/>
        </w:rPr>
        <w:t>. Questo amore desidera la santificazione di ogni altro membro del corpo di Cristo e per questo il discepolo di Gesù si impegna perché possa raggiungere la perfezione nella santità.</w:t>
      </w:r>
      <w:r w:rsidRPr="00EB0B8C">
        <w:rPr>
          <w:rFonts w:ascii="Arial" w:eastAsia="Calibri" w:hAnsi="Arial"/>
          <w:b/>
          <w:color w:val="000000"/>
          <w:sz w:val="24"/>
          <w:szCs w:val="22"/>
          <w:lang w:eastAsia="en-US"/>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EB0B8C">
        <w:rPr>
          <w:rFonts w:ascii="Arial" w:eastAsia="Calibri" w:hAnsi="Arial"/>
          <w:color w:val="000000"/>
          <w:sz w:val="24"/>
          <w:szCs w:val="22"/>
          <w:lang w:eastAsia="en-US"/>
        </w:rPr>
        <w:t xml:space="preserve"> </w:t>
      </w:r>
    </w:p>
    <w:p w14:paraId="577E639D"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L’AMORE DI PERFETTA CONFORMAZIONE A CRISTO GESÙ</w:t>
      </w:r>
      <w:r w:rsidRPr="00EB0B8C">
        <w:rPr>
          <w:rFonts w:ascii="Arial" w:eastAsia="Calibri" w:hAnsi="Arial"/>
          <w:color w:val="000000"/>
          <w:sz w:val="24"/>
          <w:szCs w:val="22"/>
          <w:lang w:eastAsia="en-US"/>
        </w:rPr>
        <w:t xml:space="preserve"> </w:t>
      </w:r>
      <w:r w:rsidRPr="00EB0B8C">
        <w:rPr>
          <w:rFonts w:ascii="Arial" w:eastAsia="Calibri" w:hAnsi="Arial"/>
          <w:b/>
          <w:color w:val="000000"/>
          <w:sz w:val="24"/>
          <w:szCs w:val="22"/>
          <w:lang w:eastAsia="en-US"/>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EB0B8C">
        <w:rPr>
          <w:rFonts w:ascii="Arial" w:eastAsia="Calibri" w:hAnsi="Arial"/>
          <w:color w:val="000000"/>
          <w:sz w:val="24"/>
          <w:szCs w:val="22"/>
          <w:lang w:eastAsia="en-US"/>
        </w:rPr>
        <w:t xml:space="preserve"> Per quanti invece non sono discepoli di Gesù, è questo amore di perfetta conformazione a Cristo Gesù nella vita e nella morte che </w:t>
      </w:r>
      <w:r w:rsidRPr="00EB0B8C">
        <w:rPr>
          <w:rFonts w:ascii="Arial" w:eastAsia="Calibri" w:hAnsi="Arial"/>
          <w:b/>
          <w:color w:val="000000"/>
          <w:sz w:val="24"/>
          <w:szCs w:val="22"/>
          <w:lang w:eastAsia="en-US"/>
        </w:rPr>
        <w:t>manifesterà tutta la bellezza, l’altezza, la profondità, lo spessore dell’amore che si vive in Cristo Gesù, amore che è differente da ogni altro amore.</w:t>
      </w:r>
      <w:r w:rsidRPr="00EB0B8C">
        <w:rPr>
          <w:rFonts w:ascii="Arial" w:eastAsia="Calibri" w:hAnsi="Arial"/>
          <w:color w:val="000000"/>
          <w:sz w:val="24"/>
          <w:szCs w:val="22"/>
          <w:lang w:eastAsia="en-US"/>
        </w:rPr>
        <w:t xml:space="preserve"> </w:t>
      </w:r>
      <w:r w:rsidRPr="00EB0B8C">
        <w:rPr>
          <w:rFonts w:ascii="Arial" w:eastAsia="Calibri" w:hAnsi="Arial"/>
          <w:b/>
          <w:color w:val="000000"/>
          <w:sz w:val="24"/>
          <w:szCs w:val="22"/>
          <w:lang w:eastAsia="en-US"/>
        </w:rPr>
        <w:t>Chi si conforma a Cristo giorno dopo giorno diviene vero fiume di vita eterna che si riversa sulla nostra terra per vivificarla e renderla capace di frutti di ogni vita spirituale.</w:t>
      </w:r>
    </w:p>
    <w:p w14:paraId="26C065E3"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L’AMORE DI CONFORTO</w:t>
      </w:r>
      <w:r w:rsidRPr="00EB0B8C">
        <w:rPr>
          <w:rFonts w:ascii="Arial" w:eastAsia="Calibri" w:hAnsi="Arial"/>
          <w:color w:val="000000"/>
          <w:sz w:val="24"/>
          <w:szCs w:val="22"/>
          <w:lang w:eastAsia="en-US"/>
        </w:rPr>
        <w:t xml:space="preserve"> consiste </w:t>
      </w:r>
      <w:r w:rsidRPr="00EB0B8C">
        <w:rPr>
          <w:rFonts w:ascii="Arial" w:eastAsia="Calibri" w:hAnsi="Arial"/>
          <w:b/>
          <w:color w:val="000000"/>
          <w:sz w:val="24"/>
          <w:szCs w:val="22"/>
          <w:lang w:eastAsia="en-US"/>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EB0B8C">
        <w:rPr>
          <w:rFonts w:ascii="Arial" w:eastAsia="Calibri" w:hAnsi="Arial"/>
          <w:color w:val="000000"/>
          <w:sz w:val="24"/>
          <w:szCs w:val="22"/>
          <w:lang w:eastAsia="en-US"/>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3E1185DD"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L’AMORE DI SOSTEGNO</w:t>
      </w:r>
      <w:r w:rsidRPr="00EB0B8C">
        <w:rPr>
          <w:rFonts w:ascii="Arial" w:eastAsia="Calibri" w:hAnsi="Arial"/>
          <w:color w:val="000000"/>
          <w:sz w:val="24"/>
          <w:szCs w:val="22"/>
          <w:lang w:eastAsia="en-US"/>
        </w:rPr>
        <w:t xml:space="preserve"> invece </w:t>
      </w:r>
      <w:r w:rsidRPr="00EB0B8C">
        <w:rPr>
          <w:rFonts w:ascii="Arial" w:eastAsia="Calibri" w:hAnsi="Arial"/>
          <w:b/>
          <w:color w:val="000000"/>
          <w:sz w:val="24"/>
          <w:szCs w:val="22"/>
          <w:lang w:eastAsia="en-US"/>
        </w:rPr>
        <w:t>è come il palo al quale si lega una giovane pianta perché possa crescere diritta verso l’alto senza piegarsi né a destra e né a sinistra.</w:t>
      </w:r>
      <w:r w:rsidRPr="00EB0B8C">
        <w:rPr>
          <w:rFonts w:ascii="Arial" w:eastAsia="Calibri" w:hAnsi="Arial"/>
          <w:color w:val="000000"/>
          <w:sz w:val="24"/>
          <w:szCs w:val="22"/>
          <w:lang w:eastAsia="en-US"/>
        </w:rPr>
        <w:t xml:space="preserve"> Ci sono alcune piante che non possono crescere bene senza un palo di sostegno. Il cristiano per ogni suo fratello dovrà essere questo palo. </w:t>
      </w:r>
      <w:r w:rsidRPr="00EB0B8C">
        <w:rPr>
          <w:rFonts w:ascii="Arial" w:eastAsia="Calibri" w:hAnsi="Arial"/>
          <w:b/>
          <w:color w:val="000000"/>
          <w:sz w:val="24"/>
          <w:szCs w:val="22"/>
          <w:lang w:eastAsia="en-US"/>
        </w:rPr>
        <w:t xml:space="preserve">Dovrà legarsi a deboli e fragili nella fede perché possano crescere forti e rigogliosi, sostenuti dalla </w:t>
      </w:r>
      <w:r w:rsidRPr="00EB0B8C">
        <w:rPr>
          <w:rFonts w:ascii="Arial" w:eastAsia="Calibri" w:hAnsi="Arial"/>
          <w:b/>
          <w:color w:val="000000"/>
          <w:sz w:val="24"/>
          <w:szCs w:val="22"/>
          <w:lang w:eastAsia="en-US"/>
        </w:rPr>
        <w:lastRenderedPageBreak/>
        <w:t>sua fede forte e rigogliosa.</w:t>
      </w:r>
      <w:r w:rsidRPr="00EB0B8C">
        <w:rPr>
          <w:rFonts w:ascii="Arial" w:eastAsia="Calibri" w:hAnsi="Arial"/>
          <w:color w:val="000000"/>
          <w:sz w:val="24"/>
          <w:szCs w:val="22"/>
          <w:lang w:eastAsia="en-US"/>
        </w:rPr>
        <w:t xml:space="preserve"> Nessuno potrà amare con un amore di sostegno se lui non cresce in una fede forte, sicura, ben fondata, capace di resistere a tutte le tempeste della vita.</w:t>
      </w:r>
    </w:p>
    <w:p w14:paraId="4149454E"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Mai deve mancare </w:t>
      </w:r>
      <w:r w:rsidRPr="00EB0B8C">
        <w:rPr>
          <w:rFonts w:ascii="Arial" w:eastAsia="Calibri" w:hAnsi="Arial"/>
          <w:b/>
          <w:color w:val="000000"/>
          <w:sz w:val="24"/>
          <w:szCs w:val="22"/>
          <w:lang w:eastAsia="en-US"/>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EB0B8C">
        <w:rPr>
          <w:rFonts w:ascii="Arial" w:eastAsia="Calibri" w:hAnsi="Arial"/>
          <w:color w:val="000000"/>
          <w:sz w:val="24"/>
          <w:szCs w:val="22"/>
          <w:lang w:eastAsia="en-US"/>
        </w:rPr>
        <w:t xml:space="preserve"> </w:t>
      </w:r>
      <w:r w:rsidRPr="00EB0B8C">
        <w:rPr>
          <w:rFonts w:ascii="Arial" w:eastAsia="Calibri" w:hAnsi="Arial"/>
          <w:b/>
          <w:color w:val="000000"/>
          <w:sz w:val="24"/>
          <w:szCs w:val="22"/>
          <w:lang w:eastAsia="en-US"/>
        </w:rPr>
        <w:t>Se il cristiano è nello Spirito Santo, di certo saprà dare la Parola giusta e anche compiere l’opera giusta.</w:t>
      </w:r>
      <w:r w:rsidRPr="00EB0B8C">
        <w:rPr>
          <w:rFonts w:ascii="Arial" w:eastAsia="Calibri" w:hAnsi="Arial"/>
          <w:color w:val="000000"/>
          <w:sz w:val="24"/>
          <w:szCs w:val="22"/>
          <w:lang w:eastAsia="en-US"/>
        </w:rPr>
        <w:t xml:space="preserve"> Se non è nello Spirito Santo dirà parole della terra che lasciano il cuore nel suo dolore. Potrà amare con amore di consolazione solo quel cuore che è purissima casa dello Spirito Santo. </w:t>
      </w:r>
      <w:r w:rsidRPr="00EB0B8C">
        <w:rPr>
          <w:rFonts w:ascii="Arial" w:eastAsia="Calibri" w:hAnsi="Arial"/>
          <w:b/>
          <w:color w:val="000000"/>
          <w:sz w:val="24"/>
          <w:szCs w:val="22"/>
          <w:lang w:eastAsia="en-US"/>
        </w:rPr>
        <w:t>Attraverso questo cuore lo Spirito saprà quale Parola è necessaria e solo quella dirà per la consolazione di chi è nella grande afflizione</w:t>
      </w:r>
      <w:r w:rsidRPr="00EB0B8C">
        <w:rPr>
          <w:rFonts w:ascii="Arial" w:eastAsia="Calibri" w:hAnsi="Arial"/>
          <w:color w:val="000000"/>
          <w:sz w:val="24"/>
          <w:szCs w:val="22"/>
          <w:lang w:eastAsia="en-US"/>
        </w:rPr>
        <w:t xml:space="preserve">. </w:t>
      </w:r>
    </w:p>
    <w:p w14:paraId="32F488E5"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Con </w:t>
      </w:r>
      <w:r w:rsidRPr="00EB0B8C">
        <w:rPr>
          <w:rFonts w:ascii="Arial" w:eastAsia="Calibri" w:hAnsi="Arial"/>
          <w:b/>
          <w:color w:val="000000"/>
          <w:sz w:val="24"/>
          <w:szCs w:val="22"/>
          <w:lang w:eastAsia="en-US"/>
        </w:rPr>
        <w:t>L’AMORE DI RISTORO</w:t>
      </w:r>
      <w:r w:rsidRPr="00EB0B8C">
        <w:rPr>
          <w:rFonts w:ascii="Arial" w:eastAsia="Calibri" w:hAnsi="Arial"/>
          <w:color w:val="000000"/>
          <w:sz w:val="24"/>
          <w:szCs w:val="22"/>
          <w:lang w:eastAsia="en-US"/>
        </w:rPr>
        <w:t xml:space="preserve"> si compie per l’anima e lo spirito ciò che avviene con il corpo. </w:t>
      </w:r>
      <w:r w:rsidRPr="00EB0B8C">
        <w:rPr>
          <w:rFonts w:ascii="Arial" w:eastAsia="Calibri" w:hAnsi="Arial"/>
          <w:b/>
          <w:color w:val="000000"/>
          <w:sz w:val="24"/>
          <w:szCs w:val="22"/>
          <w:lang w:eastAsia="en-US"/>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EB0B8C">
        <w:rPr>
          <w:rFonts w:ascii="Arial" w:eastAsia="Calibri" w:hAnsi="Arial"/>
          <w:color w:val="000000"/>
          <w:sz w:val="24"/>
          <w:szCs w:val="22"/>
          <w:lang w:eastAsia="en-US"/>
        </w:rPr>
        <w:t xml:space="preserve"> Quando anima e spirito sono esausti, le parole da sole non bastano. </w:t>
      </w:r>
      <w:r w:rsidRPr="00EB0B8C">
        <w:rPr>
          <w:rFonts w:ascii="Arial" w:eastAsia="Calibri" w:hAnsi="Arial"/>
          <w:b/>
          <w:color w:val="000000"/>
          <w:sz w:val="24"/>
          <w:szCs w:val="22"/>
          <w:lang w:eastAsia="en-US"/>
        </w:rPr>
        <w:t>Occorre il sano nutrimento e sano nutrimento è solo Cristo Gesù e lo Spirito Santo.</w:t>
      </w:r>
      <w:r w:rsidRPr="00EB0B8C">
        <w:rPr>
          <w:rFonts w:ascii="Arial" w:eastAsia="Calibri" w:hAnsi="Arial"/>
          <w:color w:val="000000"/>
          <w:sz w:val="24"/>
          <w:szCs w:val="22"/>
          <w:lang w:eastAsia="en-US"/>
        </w:rPr>
        <w:t xml:space="preserve"> Se questo nutrimento non viene assunto, anima e spirito rimangono senza alcuna forza e per essi a poco a poco la vita si spegne. </w:t>
      </w:r>
      <w:r w:rsidRPr="00EB0B8C">
        <w:rPr>
          <w:rFonts w:ascii="Arial" w:eastAsia="Calibri" w:hAnsi="Arial"/>
          <w:b/>
          <w:color w:val="000000"/>
          <w:sz w:val="24"/>
          <w:szCs w:val="22"/>
          <w:lang w:eastAsia="en-US"/>
        </w:rPr>
        <w:t>Non spegnere la vita dei fratelli è proprio dell’amore di ristoro. A volte è sufficiente una sola Confessione e la vita ritorna in pienezza sia nell’anima che nello spirito.</w:t>
      </w:r>
      <w:r w:rsidRPr="00EB0B8C">
        <w:rPr>
          <w:rFonts w:ascii="Arial" w:eastAsia="Calibri" w:hAnsi="Arial"/>
          <w:color w:val="000000"/>
          <w:sz w:val="24"/>
          <w:szCs w:val="22"/>
          <w:lang w:eastAsia="en-US"/>
        </w:rPr>
        <w:t xml:space="preserve"> Cristo e lo Spirito Santo sempre vanno donati.</w:t>
      </w:r>
    </w:p>
    <w:p w14:paraId="6A347E93"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EB0B8C">
        <w:rPr>
          <w:rFonts w:ascii="Arial" w:eastAsia="Calibri" w:hAnsi="Arial"/>
          <w:color w:val="000000"/>
          <w:sz w:val="24"/>
          <w:szCs w:val="22"/>
          <w:lang w:eastAsia="en-US"/>
        </w:rPr>
        <w:t xml:space="preserve">. Questo amore deve essere capace di creare nuovamente la speranza in un cuore, perché è la speranza il solo vero motore che spinge ogni uomo verso Cristo Gesù e in Gesù verso il raggiungimento della patria eterna. </w:t>
      </w:r>
      <w:r w:rsidRPr="00EB0B8C">
        <w:rPr>
          <w:rFonts w:ascii="Arial" w:eastAsia="Calibri" w:hAnsi="Arial"/>
          <w:b/>
          <w:color w:val="000000"/>
          <w:sz w:val="24"/>
          <w:szCs w:val="22"/>
          <w:lang w:eastAsia="en-US"/>
        </w:rPr>
        <w:t xml:space="preserve">Se il cristiano non sa amare con questo amore di speranza che in lui dovrà essere oltremodo grande, molti cuori abbandoneranno il cammino e si riconsegneranno nelle mani di Satana che sa sempre come </w:t>
      </w:r>
      <w:r w:rsidRPr="00EB0B8C">
        <w:rPr>
          <w:rFonts w:ascii="Arial" w:eastAsia="Calibri" w:hAnsi="Arial"/>
          <w:b/>
          <w:color w:val="000000"/>
          <w:sz w:val="24"/>
          <w:szCs w:val="22"/>
          <w:lang w:eastAsia="en-US"/>
        </w:rPr>
        <w:lastRenderedPageBreak/>
        <w:t>ingannarli facendo loro percorre sentieri di tenebre, se non con volontà, sempre per inerzia e abulia.</w:t>
      </w:r>
      <w:r w:rsidRPr="00EB0B8C">
        <w:rPr>
          <w:rFonts w:ascii="Arial" w:eastAsia="Calibri" w:hAnsi="Arial"/>
          <w:color w:val="000000"/>
          <w:sz w:val="24"/>
          <w:szCs w:val="22"/>
          <w:lang w:eastAsia="en-US"/>
        </w:rPr>
        <w:t xml:space="preserve"> È questa la grande missione del cristiano: creare sempre nei cuore la vera speranza, così da portare con lui nel regno dei cieli molte altre anime. Verso il regno dei cieli si cammina insieme.   </w:t>
      </w:r>
    </w:p>
    <w:p w14:paraId="7AE8AEE1"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IL VERO AMORE DEL CRISTIANO SEMPRE DEVE FARSI PREGHIERA. Il cristiano può fare pochissime cose per i suoi fratelli. Ne potrà fare una, al massimo due. Ai suoi fratelli di cose ne mancano a miriade.</w:t>
      </w:r>
      <w:r w:rsidRPr="00EB0B8C">
        <w:rPr>
          <w:rFonts w:ascii="Arial" w:eastAsia="Calibri" w:hAnsi="Arial"/>
          <w:color w:val="000000"/>
          <w:sz w:val="24"/>
          <w:szCs w:val="22"/>
          <w:lang w:eastAsia="en-US"/>
        </w:rPr>
        <w:t xml:space="preserve"> Queste cose che mancano le può donare solo il Padre dei cieli, per Cristo, nello Spirito Santo. </w:t>
      </w:r>
      <w:r w:rsidRPr="00EB0B8C">
        <w:rPr>
          <w:rFonts w:ascii="Arial" w:eastAsia="Calibri" w:hAnsi="Arial"/>
          <w:b/>
          <w:color w:val="000000"/>
          <w:sz w:val="24"/>
          <w:szCs w:val="22"/>
          <w:lang w:eastAsia="en-US"/>
        </w:rPr>
        <w:t>Il cristiano sa cosa lui può dare e cosa non può dare e per tutto ciò che non può dare, si mette in ginocchio e chiede al Padre dei cieli, per Cristo, nello Spirito Santo.</w:t>
      </w:r>
      <w:r w:rsidRPr="00EB0B8C">
        <w:rPr>
          <w:rFonts w:ascii="Arial" w:eastAsia="Calibri" w:hAnsi="Arial"/>
          <w:color w:val="000000"/>
          <w:sz w:val="24"/>
          <w:szCs w:val="22"/>
          <w:lang w:eastAsia="en-US"/>
        </w:rPr>
        <w:t xml:space="preserve"> Il Padre ascolta la preghiera e concede ai suoi figli quanto da loro è stato chiesto, sempre però secondo la sapienza divina che muove il suo cuore. </w:t>
      </w:r>
      <w:r w:rsidRPr="00EB0B8C">
        <w:rPr>
          <w:rFonts w:ascii="Arial" w:eastAsia="Calibri" w:hAnsi="Arial"/>
          <w:b/>
          <w:color w:val="000000"/>
          <w:sz w:val="24"/>
          <w:szCs w:val="22"/>
          <w:lang w:eastAsia="en-US"/>
        </w:rPr>
        <w:t>Noi lo preghiamo nello Spirito Santo che è in noi. Lui risponde nello Spirito Santo che è in Lui</w:t>
      </w:r>
      <w:r w:rsidRPr="00EB0B8C">
        <w:rPr>
          <w:rFonts w:ascii="Arial" w:eastAsia="Calibri" w:hAnsi="Arial"/>
          <w:color w:val="000000"/>
          <w:sz w:val="24"/>
          <w:szCs w:val="22"/>
          <w:lang w:eastAsia="en-US"/>
        </w:rPr>
        <w:t xml:space="preserve">. </w:t>
      </w:r>
    </w:p>
    <w:p w14:paraId="4B89FA01"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L’AMORE DI INCORAGGIAMENTO sa dare sempre nuova forza a chi facilmente si perde di animo e viene meno nelle energie per andare avanti.</w:t>
      </w:r>
      <w:r w:rsidRPr="00EB0B8C">
        <w:rPr>
          <w:rFonts w:ascii="Arial" w:eastAsia="Calibri" w:hAnsi="Arial"/>
          <w:color w:val="000000"/>
          <w:sz w:val="24"/>
          <w:szCs w:val="22"/>
          <w:lang w:eastAsia="en-US"/>
        </w:rPr>
        <w:t xml:space="preserve"> Poiché le cause della perdita delle forze possono essere tante, per ognuno di esse, </w:t>
      </w:r>
      <w:r w:rsidRPr="00EB0B8C">
        <w:rPr>
          <w:rFonts w:ascii="Arial" w:eastAsia="Calibri" w:hAnsi="Arial"/>
          <w:b/>
          <w:color w:val="000000"/>
          <w:sz w:val="24"/>
          <w:szCs w:val="22"/>
          <w:lang w:eastAsia="en-US"/>
        </w:rPr>
        <w:t xml:space="preserve">il cristiano troverà la giusta parola nello Spirito Santo al fine di rimettere nuovamente ogni forza nel cuore dei suoi fratelli. </w:t>
      </w:r>
      <w:r w:rsidRPr="00EB0B8C">
        <w:rPr>
          <w:rFonts w:ascii="Arial" w:eastAsia="Calibri" w:hAnsi="Arial"/>
          <w:color w:val="000000"/>
          <w:sz w:val="24"/>
          <w:szCs w:val="22"/>
          <w:lang w:eastAsia="en-US"/>
        </w:rPr>
        <w:t xml:space="preserve">Questo amore è più necessario di quanto non si pensi. </w:t>
      </w:r>
      <w:r w:rsidRPr="00EB0B8C">
        <w:rPr>
          <w:rFonts w:ascii="Arial" w:eastAsia="Calibri" w:hAnsi="Arial"/>
          <w:b/>
          <w:color w:val="000000"/>
          <w:sz w:val="24"/>
          <w:szCs w:val="22"/>
          <w:lang w:eastAsia="en-US"/>
        </w:rPr>
        <w:t>A volta basta proprio un nulla e l’altro si avvilisce, si scoraggia, si perde d’animo. Di questo amore tutti abbiamo bisogno.</w:t>
      </w:r>
      <w:r w:rsidRPr="00EB0B8C">
        <w:rPr>
          <w:rFonts w:ascii="Arial" w:eastAsia="Calibri" w:hAnsi="Arial"/>
          <w:color w:val="000000"/>
          <w:sz w:val="24"/>
          <w:szCs w:val="22"/>
          <w:lang w:eastAsia="en-US"/>
        </w:rPr>
        <w:t xml:space="preserve"> Beato quel cristiano che è sempre ponto, sempre presente nel dare vigore ai cuori dei suoi fratelli. Si salva una vita. Si salva un cammino.</w:t>
      </w:r>
    </w:p>
    <w:p w14:paraId="0748D368"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Mai deve mancare </w:t>
      </w:r>
      <w:r w:rsidRPr="00EB0B8C">
        <w:rPr>
          <w:rFonts w:ascii="Arial" w:eastAsia="Calibri" w:hAnsi="Arial"/>
          <w:b/>
          <w:color w:val="000000"/>
          <w:sz w:val="24"/>
          <w:szCs w:val="22"/>
          <w:lang w:eastAsia="en-US"/>
        </w:rPr>
        <w:t>L’AMORE DI SPRONE attraverso il quale si dona quella spinta necessaria, senza la quale chi si ferma, difficilmente riprenderà il cammino</w:t>
      </w:r>
      <w:r w:rsidRPr="00EB0B8C">
        <w:rPr>
          <w:rFonts w:ascii="Arial" w:eastAsia="Calibri" w:hAnsi="Arial"/>
          <w:color w:val="000000"/>
          <w:sz w:val="24"/>
          <w:szCs w:val="22"/>
          <w:lang w:eastAsia="en-US"/>
        </w:rPr>
        <w:t xml:space="preserve">. Quando si cade, da soli è difficile rialzarsi. </w:t>
      </w:r>
      <w:r w:rsidRPr="00EB0B8C">
        <w:rPr>
          <w:rFonts w:ascii="Arial" w:eastAsia="Calibri" w:hAnsi="Arial"/>
          <w:b/>
          <w:color w:val="000000"/>
          <w:sz w:val="24"/>
          <w:szCs w:val="22"/>
          <w:lang w:eastAsia="en-US"/>
        </w:rPr>
        <w:t>Si accosta il discepolo di Gesù a colui che è caduto, lo solleva, gli dona la spinta giusta e si riprende il cammino.</w:t>
      </w:r>
      <w:r w:rsidRPr="00EB0B8C">
        <w:rPr>
          <w:rFonts w:ascii="Arial" w:eastAsia="Calibri" w:hAnsi="Arial"/>
          <w:color w:val="000000"/>
          <w:sz w:val="24"/>
          <w:szCs w:val="22"/>
          <w:lang w:eastAsia="en-US"/>
        </w:rPr>
        <w:t xml:space="preserve"> Sapere dare la spinta giusta, anche questo è un frutto dello Spirito Santo nel cuore del discepolo di Gesù. </w:t>
      </w:r>
      <w:r w:rsidRPr="00EB0B8C">
        <w:rPr>
          <w:rFonts w:ascii="Arial" w:eastAsia="Calibri" w:hAnsi="Arial"/>
          <w:b/>
          <w:color w:val="000000"/>
          <w:sz w:val="24"/>
          <w:szCs w:val="22"/>
          <w:lang w:eastAsia="en-US"/>
        </w:rPr>
        <w:t>A volte spinta giusta è una parola. A volte è un’opera. Dovrà essere lo Spirito a suggerirci qual è la spinta necessaria</w:t>
      </w:r>
      <w:r w:rsidRPr="00EB0B8C">
        <w:rPr>
          <w:rFonts w:ascii="Arial" w:eastAsia="Calibri" w:hAnsi="Arial"/>
          <w:color w:val="000000"/>
          <w:sz w:val="24"/>
          <w:szCs w:val="22"/>
          <w:lang w:eastAsia="en-US"/>
        </w:rPr>
        <w:t>.</w:t>
      </w:r>
    </w:p>
    <w:p w14:paraId="0FE2E47F"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L’AMORE DI COMPAGNIA</w:t>
      </w:r>
      <w:r w:rsidRPr="00EB0B8C">
        <w:rPr>
          <w:rFonts w:ascii="Arial" w:eastAsia="Calibri" w:hAnsi="Arial"/>
          <w:color w:val="000000"/>
          <w:sz w:val="24"/>
          <w:szCs w:val="22"/>
          <w:lang w:eastAsia="en-US"/>
        </w:rPr>
        <w:t xml:space="preserve"> </w:t>
      </w:r>
      <w:r w:rsidRPr="00EB0B8C">
        <w:rPr>
          <w:rFonts w:ascii="Arial" w:eastAsia="Calibri" w:hAnsi="Arial"/>
          <w:b/>
          <w:color w:val="000000"/>
          <w:sz w:val="24"/>
          <w:szCs w:val="22"/>
          <w:lang w:eastAsia="en-US"/>
        </w:rPr>
        <w:t>è quell’amore che mai lascia il cristiano camminare da solo sulla via del regno.</w:t>
      </w:r>
      <w:r w:rsidRPr="00EB0B8C">
        <w:rPr>
          <w:rFonts w:ascii="Arial" w:eastAsia="Calibri" w:hAnsi="Arial"/>
          <w:color w:val="000000"/>
          <w:sz w:val="24"/>
          <w:szCs w:val="22"/>
          <w:lang w:eastAsia="en-US"/>
        </w:rPr>
        <w:t xml:space="preserve"> Colui che è solo potrà sempre essere vittima di ladri e briganti che come lupi della sera s’aggirano per le strade cercando chi divorare. </w:t>
      </w:r>
      <w:r w:rsidRPr="00EB0B8C">
        <w:rPr>
          <w:rFonts w:ascii="Arial" w:eastAsia="Calibri" w:hAnsi="Arial"/>
          <w:b/>
          <w:color w:val="000000"/>
          <w:sz w:val="24"/>
          <w:szCs w:val="22"/>
          <w:lang w:eastAsia="en-US"/>
        </w:rPr>
        <w:t>Invece il cristiano si fa compagno dell’altro cristiano e insieme avanzano verso il regno eterno del Signore nostro Dio</w:t>
      </w:r>
      <w:r w:rsidRPr="00EB0B8C">
        <w:rPr>
          <w:rFonts w:ascii="Arial" w:eastAsia="Calibri" w:hAnsi="Arial"/>
          <w:color w:val="000000"/>
          <w:sz w:val="24"/>
          <w:szCs w:val="22"/>
          <w:lang w:eastAsia="en-US"/>
        </w:rPr>
        <w:t xml:space="preserve">. Quando il cristiano ama di vero amore di </w:t>
      </w:r>
      <w:r w:rsidRPr="00EB0B8C">
        <w:rPr>
          <w:rFonts w:ascii="Arial" w:eastAsia="Calibri" w:hAnsi="Arial"/>
          <w:color w:val="000000"/>
          <w:sz w:val="24"/>
          <w:szCs w:val="22"/>
          <w:lang w:eastAsia="en-US"/>
        </w:rPr>
        <w:lastRenderedPageBreak/>
        <w:t xml:space="preserve">compagnia? </w:t>
      </w:r>
      <w:r w:rsidRPr="00EB0B8C">
        <w:rPr>
          <w:rFonts w:ascii="Arial" w:eastAsia="Calibri" w:hAnsi="Arial"/>
          <w:b/>
          <w:color w:val="000000"/>
          <w:sz w:val="24"/>
          <w:szCs w:val="22"/>
          <w:lang w:eastAsia="en-US"/>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EB0B8C">
        <w:rPr>
          <w:rFonts w:ascii="Arial" w:eastAsia="Calibri" w:hAnsi="Arial"/>
          <w:color w:val="000000"/>
          <w:sz w:val="24"/>
          <w:szCs w:val="22"/>
          <w:lang w:eastAsia="en-US"/>
        </w:rPr>
        <w:t xml:space="preserve">. Non è vero amore di compagnia quando uno si chiude nei suoi pensieri, si imprigiona nel suo cuore e non permette che la luce di fede, di verità, di Vangelo del fratello possano entrare in esso. </w:t>
      </w:r>
      <w:r w:rsidRPr="00EB0B8C">
        <w:rPr>
          <w:rFonts w:ascii="Arial" w:eastAsia="Calibri" w:hAnsi="Arial"/>
          <w:b/>
          <w:color w:val="000000"/>
          <w:sz w:val="24"/>
          <w:szCs w:val="22"/>
          <w:lang w:eastAsia="en-US"/>
        </w:rPr>
        <w:t>Quando non regna il vero amore ed è vero amore se è amore di più grande salvezza, allora non c’è compagnia secondo il Vangelo. C’è compagnia secondo il mondo e quasi sempre è compagnia di peccato e anche di perdizione.</w:t>
      </w:r>
      <w:r w:rsidRPr="00EB0B8C">
        <w:rPr>
          <w:rFonts w:ascii="Arial" w:eastAsia="Calibri" w:hAnsi="Arial"/>
          <w:color w:val="000000"/>
          <w:sz w:val="24"/>
          <w:szCs w:val="22"/>
          <w:lang w:eastAsia="en-US"/>
        </w:rPr>
        <w:t xml:space="preserve"> Compagni di vizio e di morte. </w:t>
      </w:r>
    </w:p>
    <w:p w14:paraId="0E6499F5"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L’AMORE DI CONDIVISIONE</w:t>
      </w:r>
      <w:r w:rsidRPr="00EB0B8C">
        <w:rPr>
          <w:rFonts w:ascii="Arial" w:eastAsia="Calibri" w:hAnsi="Arial"/>
          <w:color w:val="000000"/>
          <w:sz w:val="24"/>
          <w:szCs w:val="22"/>
          <w:lang w:eastAsia="en-US"/>
        </w:rPr>
        <w:t xml:space="preserve"> è quell’amore </w:t>
      </w:r>
      <w:r w:rsidRPr="00EB0B8C">
        <w:rPr>
          <w:rFonts w:ascii="Arial" w:eastAsia="Calibri" w:hAnsi="Arial"/>
          <w:b/>
          <w:color w:val="000000"/>
          <w:sz w:val="24"/>
          <w:szCs w:val="22"/>
          <w:lang w:eastAsia="en-US"/>
        </w:rPr>
        <w:t>che sa condividere con i proprio fratelli sia i beni materiali che quelli spirituali. Anche il suo corpo sa donare per il più grande bene dei suoi fratelli.</w:t>
      </w:r>
      <w:r w:rsidRPr="00EB0B8C">
        <w:rPr>
          <w:rFonts w:ascii="Arial" w:eastAsia="Calibri" w:hAnsi="Arial"/>
          <w:color w:val="000000"/>
          <w:sz w:val="24"/>
          <w:szCs w:val="22"/>
          <w:lang w:eastAsia="en-US"/>
        </w:rPr>
        <w:t xml:space="preserve"> Un amore che non sa condividere, non è amore secondo Cristo Gesù. Lui con noi ha condiviso tutto. </w:t>
      </w:r>
      <w:r w:rsidRPr="00EB0B8C">
        <w:rPr>
          <w:rFonts w:ascii="Arial" w:eastAsia="Calibri" w:hAnsi="Arial"/>
          <w:b/>
          <w:color w:val="000000"/>
          <w:sz w:val="24"/>
          <w:szCs w:val="22"/>
          <w:lang w:eastAsia="en-US"/>
        </w:rPr>
        <w:t>Anche il suo corpo e il suo sangue ha voluto condividere con noi. Li ha dati a noi come nostro cibo di salvezza e nostra bevanda di vita eterna.</w:t>
      </w:r>
      <w:r w:rsidRPr="00EB0B8C">
        <w:rPr>
          <w:rFonts w:ascii="Arial" w:eastAsia="Calibri" w:hAnsi="Arial"/>
          <w:color w:val="000000"/>
          <w:sz w:val="24"/>
          <w:szCs w:val="22"/>
          <w:lang w:eastAsia="en-US"/>
        </w:rPr>
        <w:t xml:space="preserve"> Il vero amore è sempre amore di condivisione. La condivisione deve essere fatta però sempre nella più alta santità. Dal peccato mai potrà esistere vera condivisione. </w:t>
      </w:r>
    </w:p>
    <w:p w14:paraId="4472F9DC"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CON L’AMORE DI ASSUNZIONE</w:t>
      </w:r>
      <w:r w:rsidRPr="00EB0B8C">
        <w:rPr>
          <w:rFonts w:ascii="Arial" w:eastAsia="Calibri" w:hAnsi="Arial"/>
          <w:color w:val="000000"/>
          <w:sz w:val="24"/>
          <w:szCs w:val="22"/>
          <w:lang w:eastAsia="en-US"/>
        </w:rPr>
        <w:t xml:space="preserve"> tutto si prende dell’altro su di noi: dolore, povertà, miseria materiale e spirituale. Si assume tutto perché l’altro ne venga liberato o almeno ricevere un qualche sollievo.</w:t>
      </w:r>
      <w:r w:rsidRPr="00EB0B8C">
        <w:rPr>
          <w:rFonts w:ascii="Arial" w:eastAsia="Calibri" w:hAnsi="Arial"/>
          <w:b/>
          <w:color w:val="000000"/>
          <w:sz w:val="24"/>
          <w:szCs w:val="22"/>
          <w:lang w:eastAsia="en-US"/>
        </w:rPr>
        <w:t xml:space="preserve"> Gesù ha assunto e ha espiato per noi nel suo corpo tutti i nostri peccati. Ha preso su di sé tutte le nostre infermità e da esse ci ha liberato.</w:t>
      </w:r>
      <w:r w:rsidRPr="00EB0B8C">
        <w:rPr>
          <w:rFonts w:ascii="Arial" w:eastAsia="Calibri" w:hAnsi="Arial"/>
          <w:color w:val="000000"/>
          <w:sz w:val="24"/>
          <w:szCs w:val="22"/>
          <w:lang w:eastAsia="en-US"/>
        </w:rPr>
        <w:t xml:space="preserve"> Può vivere questo amore solo chi è condotto perennemente dallo Spirito Santo. </w:t>
      </w:r>
      <w:r w:rsidRPr="00EB0B8C">
        <w:rPr>
          <w:rFonts w:ascii="Arial" w:eastAsia="Calibri" w:hAnsi="Arial"/>
          <w:b/>
          <w:color w:val="000000"/>
          <w:sz w:val="24"/>
          <w:szCs w:val="22"/>
          <w:lang w:eastAsia="en-US"/>
        </w:rPr>
        <w:t>Senza lo Spirito del Signore che ci muove, ognuno si chiude nel suo cuore e vive solo di egoismo, lasciando i suoi fratelli nella loro miseria sia spirituale che materiale, sia dell’anima che della mente e del cuore</w:t>
      </w:r>
      <w:r w:rsidRPr="00EB0B8C">
        <w:rPr>
          <w:rFonts w:ascii="Arial" w:eastAsia="Calibri" w:hAnsi="Arial"/>
          <w:color w:val="000000"/>
          <w:sz w:val="24"/>
          <w:szCs w:val="22"/>
          <w:lang w:eastAsia="en-US"/>
        </w:rPr>
        <w:t xml:space="preserve">. </w:t>
      </w:r>
    </w:p>
    <w:p w14:paraId="09E84D0F"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CON L’AMORE DI PERFETTA ESEMPLARITÀ EVANGELICA</w:t>
      </w:r>
      <w:r w:rsidRPr="00EB0B8C">
        <w:rPr>
          <w:rFonts w:ascii="Arial" w:eastAsia="Calibri" w:hAnsi="Arial"/>
          <w:color w:val="000000"/>
          <w:sz w:val="24"/>
          <w:szCs w:val="22"/>
          <w:lang w:eastAsia="en-US"/>
        </w:rPr>
        <w:t xml:space="preserve"> si mostra come si vive di vera fede, vera speranza, vera carità, vera giustizia, vera temperanza, vera fortezza, vera prudenza. </w:t>
      </w:r>
      <w:r w:rsidRPr="00EB0B8C">
        <w:rPr>
          <w:rFonts w:ascii="Arial" w:eastAsia="Calibri" w:hAnsi="Arial"/>
          <w:b/>
          <w:color w:val="000000"/>
          <w:sz w:val="24"/>
          <w:szCs w:val="22"/>
          <w:lang w:eastAsia="en-US"/>
        </w:rPr>
        <w:t>Se il cristiano non diviene cristiforme e in questa cristiformità non cresce, non ama né i suoi fratelli in Adamo e neanche i suoi fratelli in Cristo.</w:t>
      </w:r>
      <w:r w:rsidRPr="00EB0B8C">
        <w:rPr>
          <w:rFonts w:ascii="Arial" w:eastAsia="Calibri" w:hAnsi="Arial"/>
          <w:color w:val="000000"/>
          <w:sz w:val="24"/>
          <w:szCs w:val="22"/>
          <w:lang w:eastAsia="en-US"/>
        </w:rPr>
        <w:t xml:space="preserve"> Non li ama perché non mostra loro cosa è capace di operare lo Spirito Santo in coloro che si lasciano da Lui perennemente rigenerare, rinnovare, fino a giungere ad avere una vita evangelicamente perfetta in ogni cosa. </w:t>
      </w:r>
      <w:r w:rsidRPr="00EB0B8C">
        <w:rPr>
          <w:rFonts w:ascii="Arial" w:eastAsia="Calibri" w:hAnsi="Arial"/>
          <w:b/>
          <w:color w:val="000000"/>
          <w:sz w:val="24"/>
          <w:szCs w:val="22"/>
          <w:lang w:eastAsia="en-US"/>
        </w:rPr>
        <w:t>Si potrà vivere questo amore se il governo dello Spirito Santo in noi è senza alcuna pausa.</w:t>
      </w:r>
      <w:r w:rsidRPr="00EB0B8C">
        <w:rPr>
          <w:rFonts w:ascii="Arial" w:eastAsia="Calibri" w:hAnsi="Arial"/>
          <w:color w:val="000000"/>
          <w:sz w:val="24"/>
          <w:szCs w:val="22"/>
          <w:lang w:eastAsia="en-US"/>
        </w:rPr>
        <w:t xml:space="preserve"> Basta un momento di distrazione e possiamo ritornare nella carne.</w:t>
      </w:r>
    </w:p>
    <w:p w14:paraId="2FE0EDA6"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lastRenderedPageBreak/>
        <w:t>IL CRISTIANO AMA I SUOI FRATELLI IN ADAMO</w:t>
      </w:r>
      <w:r w:rsidRPr="00EB0B8C">
        <w:rPr>
          <w:rFonts w:ascii="Arial" w:eastAsia="Calibri" w:hAnsi="Arial"/>
          <w:color w:val="000000"/>
          <w:sz w:val="24"/>
          <w:szCs w:val="22"/>
          <w:lang w:eastAsia="en-US"/>
        </w:rPr>
        <w:t xml:space="preserve"> mostrando loro la potente novità del suo essere corpo di Cristo. Altrimenti il mondo penserà che essere con Cristo o rimanere mondo siano la stessa cosa. </w:t>
      </w:r>
      <w:r w:rsidRPr="00EB0B8C">
        <w:rPr>
          <w:rFonts w:ascii="Arial" w:eastAsia="Calibri" w:hAnsi="Arial"/>
          <w:b/>
          <w:color w:val="000000"/>
          <w:sz w:val="24"/>
          <w:szCs w:val="22"/>
          <w:lang w:eastAsia="en-US"/>
        </w:rPr>
        <w:t>Oggi nessun figlio di Adamo penserà mai di convertirsi a Cristo Gesù. Vede il cristiano che in fatto di immoralità si consegna ad ogni trasgressione, ogni crimine, ogni violazione della Legge del Signore, ogni vizio, ogni impurità e ogni delinquenza</w:t>
      </w:r>
      <w:r w:rsidRPr="00EB0B8C">
        <w:rPr>
          <w:rFonts w:ascii="Arial" w:eastAsia="Calibri" w:hAnsi="Arial"/>
          <w:color w:val="000000"/>
          <w:sz w:val="24"/>
          <w:szCs w:val="22"/>
          <w:lang w:eastAsia="en-US"/>
        </w:rPr>
        <w:t xml:space="preserve">. Vede che la sua non fede in Cristo non gli consente di vivere in una immoralità così alta. </w:t>
      </w:r>
      <w:r w:rsidRPr="00EB0B8C">
        <w:rPr>
          <w:rFonts w:ascii="Arial" w:eastAsia="Calibri" w:hAnsi="Arial"/>
          <w:b/>
          <w:color w:val="000000"/>
          <w:sz w:val="24"/>
          <w:szCs w:val="22"/>
          <w:lang w:eastAsia="en-US"/>
        </w:rPr>
        <w:t>Mostrare la grande abissale differenza che crea in noi la fede in Cristo Gesù da ogni altra vita esistente sulla terra, è obbligo per chi vuole amare i figli di Adamo così come li ha amati Gesù Signore</w:t>
      </w:r>
      <w:r w:rsidRPr="00EB0B8C">
        <w:rPr>
          <w:rFonts w:ascii="Arial" w:eastAsia="Calibri" w:hAnsi="Arial"/>
          <w:color w:val="000000"/>
          <w:sz w:val="24"/>
          <w:szCs w:val="22"/>
          <w:lang w:eastAsia="en-US"/>
        </w:rPr>
        <w:t xml:space="preserve">. Per essi si è lasciato crocifiggere. </w:t>
      </w:r>
    </w:p>
    <w:p w14:paraId="6309D1CB"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b/>
          <w:color w:val="000000"/>
          <w:sz w:val="24"/>
          <w:szCs w:val="22"/>
          <w:lang w:eastAsia="en-US"/>
        </w:rPr>
        <w:t>ANCHE I FRATELLI IN CRISTO VANNO AMATI</w:t>
      </w:r>
      <w:r w:rsidRPr="00EB0B8C">
        <w:rPr>
          <w:rFonts w:ascii="Arial" w:eastAsia="Calibri" w:hAnsi="Arial"/>
          <w:color w:val="000000"/>
          <w:sz w:val="24"/>
          <w:szCs w:val="22"/>
          <w:lang w:eastAsia="en-US"/>
        </w:rPr>
        <w:t xml:space="preserve">. Non ama i suoi fratelli in Cristo chi non mostra loro tutta la bellezza della sua conformazione a Cristo Gesù del quale dice di essere corpo, discepolo, gregge che Egli conduce. </w:t>
      </w:r>
      <w:r w:rsidRPr="00EB0B8C">
        <w:rPr>
          <w:rFonts w:ascii="Arial" w:eastAsia="Calibri" w:hAnsi="Arial"/>
          <w:b/>
          <w:color w:val="000000"/>
          <w:sz w:val="24"/>
          <w:szCs w:val="22"/>
          <w:lang w:eastAsia="en-US"/>
        </w:rPr>
        <w:t>Mostrare tutta la bellezza della conformazione a Cristo Gesù è obbligo di ogni discepolo del Signore per dare forza ad ogni altro discepolo. La conformazione a Cristo può essere raggiunta e io ti mostrerò con la mia vita che l’ho raggiunta.</w:t>
      </w:r>
      <w:r w:rsidRPr="00EB0B8C">
        <w:rPr>
          <w:rFonts w:ascii="Arial" w:eastAsia="Calibri" w:hAnsi="Arial"/>
          <w:color w:val="000000"/>
          <w:sz w:val="24"/>
          <w:szCs w:val="22"/>
          <w:lang w:eastAsia="en-US"/>
        </w:rPr>
        <w:t xml:space="preserve"> Se l’ho raggiunta io – anche se ancora resta tutta da raggiungere essendo quella di Cristo perfezione infinita – anche tu la puoi raggiungere. Siamo della stessa natura. È questa perfezione che sempre darà gloria al corpo di Cristo.</w:t>
      </w:r>
    </w:p>
    <w:p w14:paraId="0AC24672" w14:textId="77777777" w:rsidR="00EB0B8C" w:rsidRPr="00EB0B8C" w:rsidRDefault="00EB0B8C" w:rsidP="00EB0B8C">
      <w:pPr>
        <w:numPr>
          <w:ilvl w:val="0"/>
          <w:numId w:val="4"/>
        </w:num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Se il cristiano non mostra ad ogni figlio di Adamo e ad ogni membro del corpo di Cristo la sublimità della sua nuova vita, che è </w:t>
      </w:r>
      <w:r w:rsidRPr="00EB0B8C">
        <w:rPr>
          <w:rFonts w:ascii="Arial" w:eastAsia="Calibri" w:hAnsi="Arial"/>
          <w:b/>
          <w:color w:val="000000"/>
          <w:sz w:val="24"/>
          <w:szCs w:val="22"/>
          <w:lang w:eastAsia="en-US"/>
        </w:rPr>
        <w:t>LA TRASFORMAZIONE DEL VANGELO</w:t>
      </w:r>
      <w:r w:rsidRPr="00EB0B8C">
        <w:rPr>
          <w:rFonts w:ascii="Arial" w:eastAsia="Calibri" w:hAnsi="Arial"/>
          <w:color w:val="000000"/>
          <w:sz w:val="24"/>
          <w:szCs w:val="22"/>
          <w:lang w:eastAsia="en-US"/>
        </w:rPr>
        <w:t xml:space="preserve">, di ogni parola del Vangelo, in sua storia, mai l’altro potrà giungere alla fede che il Vangelo realmente potrà diventare vita di ogni uomo. </w:t>
      </w:r>
      <w:r w:rsidRPr="00EB0B8C">
        <w:rPr>
          <w:rFonts w:ascii="Arial" w:eastAsia="Calibri" w:hAnsi="Arial"/>
          <w:b/>
          <w:color w:val="000000"/>
          <w:sz w:val="24"/>
          <w:szCs w:val="22"/>
          <w:lang w:eastAsia="en-US"/>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EB0B8C">
        <w:rPr>
          <w:rFonts w:ascii="Arial" w:eastAsia="Calibri" w:hAnsi="Arial"/>
          <w:color w:val="000000"/>
          <w:sz w:val="24"/>
          <w:szCs w:val="22"/>
          <w:lang w:eastAsia="en-US"/>
        </w:rPr>
        <w:t xml:space="preserve"> È possibile perché un esercito innumerevole di Martiri e di Confessori della fede lo ha trasformato. Questa certezza il cristiano sempre deve dare ad ogni uomo. </w:t>
      </w:r>
      <w:r w:rsidRPr="00EB0B8C">
        <w:rPr>
          <w:rFonts w:ascii="Arial" w:eastAsia="Calibri" w:hAnsi="Arial"/>
          <w:b/>
          <w:color w:val="000000"/>
          <w:sz w:val="24"/>
          <w:szCs w:val="22"/>
          <w:lang w:eastAsia="en-US"/>
        </w:rPr>
        <w:t>Dare questa certezza è vero amore, anzi è purissimo amore del fratello verso gli altri fratelli.</w:t>
      </w:r>
      <w:r w:rsidRPr="00EB0B8C">
        <w:rPr>
          <w:rFonts w:ascii="Arial" w:eastAsia="Calibri" w:hAnsi="Arial"/>
          <w:color w:val="000000"/>
          <w:sz w:val="24"/>
          <w:szCs w:val="22"/>
          <w:lang w:eastAsia="en-US"/>
        </w:rPr>
        <w:t xml:space="preserve"> Il cristiano che ama Cristo Gesù amerà l’uomo vivendo tutte queste molteplici forme dell’amore versato dallo Spirito Santo nel suo cuore. </w:t>
      </w:r>
    </w:p>
    <w:p w14:paraId="5A1533E4" w14:textId="77777777" w:rsidR="00EB0B8C" w:rsidRPr="00EB0B8C" w:rsidRDefault="00EB0B8C" w:rsidP="00EB0B8C">
      <w:p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È questa l’opera del teologo: </w:t>
      </w:r>
      <w:r w:rsidRPr="00EB0B8C">
        <w:rPr>
          <w:rFonts w:ascii="Arial" w:eastAsia="Calibri" w:hAnsi="Arial"/>
          <w:b/>
          <w:color w:val="000000"/>
          <w:sz w:val="24"/>
          <w:szCs w:val="22"/>
          <w:lang w:eastAsia="en-US"/>
        </w:rPr>
        <w:t xml:space="preserve">leggere le verità già conosciute alla luce dell’ultima verità cui lo ha condotto lo Spirito Santo attraverso la meditazione, la riflessione, la deduzione, l’argomentazione da ciò che è contenuto sia nelle Scritture Profetiche e sia nel Sacro Deposito della sua fede, ormai ricco di duemila anni di riflessione, meditazione, deduzione, </w:t>
      </w:r>
      <w:r w:rsidRPr="00EB0B8C">
        <w:rPr>
          <w:rFonts w:ascii="Arial" w:eastAsia="Calibri" w:hAnsi="Arial"/>
          <w:b/>
          <w:color w:val="000000"/>
          <w:sz w:val="24"/>
          <w:szCs w:val="22"/>
          <w:lang w:eastAsia="en-US"/>
        </w:rPr>
        <w:lastRenderedPageBreak/>
        <w:t>argomentazione</w:t>
      </w:r>
      <w:r w:rsidRPr="00EB0B8C">
        <w:rPr>
          <w:rFonts w:ascii="Arial" w:eastAsia="Calibri" w:hAnsi="Arial"/>
          <w:color w:val="000000"/>
          <w:sz w:val="24"/>
          <w:szCs w:val="22"/>
          <w:lang w:eastAsia="en-US"/>
        </w:rPr>
        <w:t xml:space="preserve">. Leggendo le verità di prima con l’ultima verità a lui consegnata dallo Spirito Santo, </w:t>
      </w:r>
      <w:r w:rsidRPr="00EB0B8C">
        <w:rPr>
          <w:rFonts w:ascii="Arial" w:eastAsia="Calibri" w:hAnsi="Arial"/>
          <w:b/>
          <w:color w:val="000000"/>
          <w:sz w:val="24"/>
          <w:szCs w:val="22"/>
          <w:lang w:eastAsia="en-US"/>
        </w:rPr>
        <w:t>tutte le verità si rivestiranno di luce purissima. Anche la verità cammina di luce in luce, della divina luce che sempre lo Spirito Santo farà brillare in essa</w:t>
      </w:r>
      <w:r w:rsidRPr="00EB0B8C">
        <w:rPr>
          <w:rFonts w:ascii="Arial" w:eastAsia="Calibri" w:hAnsi="Arial"/>
          <w:color w:val="000000"/>
          <w:sz w:val="24"/>
          <w:szCs w:val="22"/>
          <w:lang w:eastAsia="en-US"/>
        </w:rPr>
        <w:t>.</w:t>
      </w:r>
    </w:p>
    <w:p w14:paraId="7A749FAB" w14:textId="77777777" w:rsidR="00EB0B8C" w:rsidRPr="00EB0B8C" w:rsidRDefault="00EB0B8C" w:rsidP="00EB0B8C">
      <w:p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Ora è cosa giusta che ci chiediamo: </w:t>
      </w:r>
      <w:r w:rsidRPr="00EB0B8C">
        <w:rPr>
          <w:rFonts w:ascii="Arial" w:eastAsia="Calibri" w:hAnsi="Arial"/>
          <w:b/>
          <w:color w:val="000000"/>
          <w:sz w:val="24"/>
          <w:szCs w:val="22"/>
          <w:lang w:eastAsia="en-US"/>
        </w:rPr>
        <w:t xml:space="preserve">nella sua Prima Lettera quale verità vuole annunciare o comunicare a noi l’Apostolo Giovanni? </w:t>
      </w:r>
      <w:r w:rsidRPr="00EB0B8C">
        <w:rPr>
          <w:rFonts w:ascii="Arial" w:eastAsia="Calibri" w:hAnsi="Arial"/>
          <w:color w:val="000000"/>
          <w:sz w:val="24"/>
          <w:szCs w:val="22"/>
          <w:lang w:eastAsia="en-US"/>
        </w:rPr>
        <w:t xml:space="preserve">Si risponde che </w:t>
      </w:r>
      <w:r w:rsidRPr="00EB0B8C">
        <w:rPr>
          <w:rFonts w:ascii="Arial" w:eastAsia="Calibri" w:hAnsi="Arial"/>
          <w:b/>
          <w:color w:val="000000"/>
          <w:sz w:val="24"/>
          <w:szCs w:val="22"/>
          <w:lang w:eastAsia="en-US"/>
        </w:rPr>
        <w:t>la Verità è Cristo Gesù</w:t>
      </w:r>
      <w:r w:rsidRPr="00EB0B8C">
        <w:rPr>
          <w:rFonts w:ascii="Arial" w:eastAsia="Calibri" w:hAnsi="Arial"/>
          <w:color w:val="000000"/>
          <w:sz w:val="24"/>
          <w:szCs w:val="22"/>
          <w:lang w:eastAsia="en-US"/>
        </w:rPr>
        <w:t xml:space="preserve">. In questa verità lui legge il Padre e legge l’uomo. </w:t>
      </w:r>
      <w:r w:rsidRPr="00EB0B8C">
        <w:rPr>
          <w:rFonts w:ascii="Arial" w:eastAsia="Calibri" w:hAnsi="Arial"/>
          <w:b/>
          <w:color w:val="000000"/>
          <w:sz w:val="24"/>
          <w:szCs w:val="22"/>
          <w:lang w:eastAsia="en-US"/>
        </w:rPr>
        <w:t>Se il Padre non è nella verità di Cristo, il Padre non è il vero Padre e se non è il vero Padre neanche è il vero Dio. Vale anche per l’uomo. Se l’uomo non viene portato nella verità di Cristo, non è l’uomo voluto e creato dal suo Signore, Dio, Creatore.</w:t>
      </w:r>
      <w:r w:rsidRPr="00EB0B8C">
        <w:rPr>
          <w:rFonts w:ascii="Arial" w:eastAsia="Calibri" w:hAnsi="Arial"/>
          <w:color w:val="000000"/>
          <w:sz w:val="24"/>
          <w:szCs w:val="22"/>
          <w:lang w:eastAsia="en-US"/>
        </w:rPr>
        <w:t xml:space="preserve"> È un uomo frantumato nel suo essere. Non solo è polverizzato, è anche polvere di istinto, concupiscenza, superbia, ogni altro vizio. È polvere in cammino verso la perdizione eterna.</w:t>
      </w:r>
    </w:p>
    <w:p w14:paraId="671E6E43" w14:textId="77777777" w:rsidR="00EB0B8C" w:rsidRPr="00EB0B8C" w:rsidRDefault="00EB0B8C" w:rsidP="00EB0B8C">
      <w:pPr>
        <w:spacing w:after="120" w:line="276" w:lineRule="auto"/>
        <w:jc w:val="both"/>
        <w:rPr>
          <w:rFonts w:ascii="Arial" w:eastAsia="Calibri" w:hAnsi="Arial"/>
          <w:b/>
          <w:sz w:val="24"/>
          <w:szCs w:val="24"/>
          <w:lang w:eastAsia="en-US"/>
        </w:rPr>
      </w:pPr>
      <w:r w:rsidRPr="00EB0B8C">
        <w:rPr>
          <w:rFonts w:ascii="Arial" w:eastAsia="Calibri" w:hAnsi="Arial"/>
          <w:color w:val="000000"/>
          <w:sz w:val="24"/>
          <w:szCs w:val="24"/>
          <w:lang w:eastAsia="en-US"/>
        </w:rPr>
        <w:t xml:space="preserve">Ulteriore domanda: </w:t>
      </w:r>
      <w:r w:rsidRPr="00EB0B8C">
        <w:rPr>
          <w:rFonts w:ascii="Arial" w:eastAsia="Calibri" w:hAnsi="Arial"/>
          <w:b/>
          <w:color w:val="000000"/>
          <w:sz w:val="24"/>
          <w:szCs w:val="24"/>
          <w:lang w:eastAsia="en-US"/>
        </w:rPr>
        <w:t>di quale Cristo Gesù l’Apostolo Giovanni parla?</w:t>
      </w:r>
      <w:r w:rsidRPr="00EB0B8C">
        <w:rPr>
          <w:rFonts w:ascii="Arial" w:eastAsia="Calibri" w:hAnsi="Arial"/>
          <w:color w:val="000000"/>
          <w:sz w:val="24"/>
          <w:szCs w:val="24"/>
          <w:lang w:eastAsia="en-US"/>
        </w:rPr>
        <w:t xml:space="preserve"> Parla di quel Cristo che </w:t>
      </w:r>
      <w:r w:rsidRPr="00EB0B8C">
        <w:rPr>
          <w:rFonts w:ascii="Arial" w:eastAsia="Calibri" w:hAnsi="Arial"/>
          <w:b/>
          <w:color w:val="000000"/>
          <w:sz w:val="24"/>
          <w:szCs w:val="24"/>
          <w:lang w:eastAsia="en-US"/>
        </w:rPr>
        <w:t>i suoi sensi hanno visto, hanno ascoltato, hanno toccato. Parla di quel Cristo che la sua mente, illuminata perennemente dallo Spirito Santo, ha contemplato e quotidianamente contempla. Parla di quel Cristo che lui ha anche visto con gli occhi dello spirito per visione e rivelazione a lui fatte dallo stesso Cristo Gesù.</w:t>
      </w:r>
      <w:r w:rsidRPr="00EB0B8C">
        <w:rPr>
          <w:rFonts w:ascii="Arial" w:eastAsia="Calibri" w:hAnsi="Arial"/>
          <w:color w:val="000000"/>
          <w:sz w:val="24"/>
          <w:szCs w:val="24"/>
          <w:lang w:eastAsia="en-US"/>
        </w:rPr>
        <w:t xml:space="preserve"> </w:t>
      </w:r>
      <w:r w:rsidRPr="00EB0B8C">
        <w:rPr>
          <w:rFonts w:ascii="Arial" w:eastAsia="Calibri" w:hAnsi="Arial"/>
          <w:b/>
          <w:color w:val="000000"/>
          <w:sz w:val="24"/>
          <w:szCs w:val="24"/>
          <w:lang w:eastAsia="en-US"/>
        </w:rPr>
        <w:t>Quella di Giovanni è vera conoscenza sensibile e spirituale fondata su una purissima conoscenza soprannaturale</w:t>
      </w:r>
      <w:r w:rsidRPr="00EB0B8C">
        <w:rPr>
          <w:rFonts w:ascii="Arial" w:eastAsia="Calibri" w:hAnsi="Arial"/>
          <w:color w:val="000000"/>
          <w:sz w:val="24"/>
          <w:szCs w:val="24"/>
          <w:lang w:eastAsia="en-US"/>
        </w:rPr>
        <w:t xml:space="preserve">. Lo attestano i verbi di cui lui si serve: </w:t>
      </w:r>
      <w:r w:rsidRPr="00EB0B8C">
        <w:rPr>
          <w:rFonts w:ascii="Arial" w:eastAsia="Calibri" w:hAnsi="Arial" w:cs="Arial"/>
          <w:b/>
          <w:sz w:val="24"/>
          <w:szCs w:val="24"/>
          <w:lang w:val="la-Latn" w:eastAsia="en-US"/>
        </w:rPr>
        <w:t>audivimus</w:t>
      </w:r>
      <w:r w:rsidRPr="00EB0B8C">
        <w:rPr>
          <w:rFonts w:ascii="Arial" w:eastAsia="Calibri" w:hAnsi="Arial" w:cs="Arial"/>
          <w:b/>
          <w:sz w:val="24"/>
          <w:szCs w:val="24"/>
          <w:lang w:eastAsia="en-US"/>
        </w:rPr>
        <w:t xml:space="preserve">, </w:t>
      </w:r>
      <w:r w:rsidRPr="00EB0B8C">
        <w:rPr>
          <w:rFonts w:ascii="Arial" w:eastAsia="Calibri" w:hAnsi="Arial" w:cs="Arial"/>
          <w:b/>
          <w:sz w:val="24"/>
          <w:szCs w:val="24"/>
          <w:lang w:val="la-Latn" w:eastAsia="en-US"/>
        </w:rPr>
        <w:t>vidimus</w:t>
      </w:r>
      <w:r w:rsidRPr="00EB0B8C">
        <w:rPr>
          <w:rFonts w:ascii="Arial" w:eastAsia="Calibri" w:hAnsi="Arial" w:cs="Arial"/>
          <w:b/>
          <w:sz w:val="24"/>
          <w:szCs w:val="24"/>
          <w:lang w:eastAsia="en-US"/>
        </w:rPr>
        <w:t>,</w:t>
      </w:r>
      <w:r w:rsidRPr="00EB0B8C">
        <w:rPr>
          <w:rFonts w:ascii="Arial" w:eastAsia="Calibri" w:hAnsi="Arial" w:cs="Arial"/>
          <w:b/>
          <w:sz w:val="24"/>
          <w:szCs w:val="24"/>
          <w:lang w:val="la-Latn" w:eastAsia="en-US"/>
        </w:rPr>
        <w:t xml:space="preserve"> perspeximus</w:t>
      </w:r>
      <w:r w:rsidRPr="00EB0B8C">
        <w:rPr>
          <w:rFonts w:ascii="Arial" w:eastAsia="Calibri" w:hAnsi="Arial" w:cs="Arial"/>
          <w:b/>
          <w:sz w:val="24"/>
          <w:szCs w:val="24"/>
          <w:lang w:eastAsia="en-US"/>
        </w:rPr>
        <w:t>,</w:t>
      </w:r>
      <w:r w:rsidRPr="00EB0B8C">
        <w:rPr>
          <w:rFonts w:ascii="Arial" w:eastAsia="Calibri" w:hAnsi="Arial" w:cs="Arial"/>
          <w:b/>
          <w:sz w:val="24"/>
          <w:szCs w:val="24"/>
          <w:lang w:val="la-Latn" w:eastAsia="en-US"/>
        </w:rPr>
        <w:t xml:space="preserve"> temptaverunt</w:t>
      </w:r>
      <w:r w:rsidRPr="00EB0B8C">
        <w:rPr>
          <w:rFonts w:ascii="Arial" w:eastAsia="Calibri" w:hAnsi="Arial" w:cs="Arial"/>
          <w:b/>
          <w:sz w:val="24"/>
          <w:szCs w:val="24"/>
          <w:lang w:eastAsia="en-US"/>
        </w:rPr>
        <w:t xml:space="preserve"> –  </w:t>
      </w:r>
      <w:r w:rsidRPr="00EB0B8C">
        <w:rPr>
          <w:rFonts w:ascii="Greek" w:eastAsia="Calibri" w:hAnsi="Greek" w:cs="Greek"/>
          <w:b/>
          <w:sz w:val="28"/>
          <w:szCs w:val="24"/>
          <w:lang w:val="la-Latn" w:eastAsia="en-US"/>
        </w:rPr>
        <w:t>Ö ¢khkÒamen, Ö ˜wr£kamen Ö ™qeas£meqa  ™yhl£fhsan,</w:t>
      </w:r>
      <w:r w:rsidRPr="00EB0B8C">
        <w:rPr>
          <w:rFonts w:ascii="Greek" w:eastAsia="Calibri" w:hAnsi="Greek" w:cs="Greek"/>
          <w:b/>
          <w:sz w:val="28"/>
          <w:szCs w:val="24"/>
          <w:lang w:eastAsia="en-US"/>
        </w:rPr>
        <w:t xml:space="preserve"> </w:t>
      </w:r>
      <w:r w:rsidRPr="00EB0B8C">
        <w:rPr>
          <w:rFonts w:ascii="Arial" w:eastAsia="Calibri" w:hAnsi="Arial"/>
          <w:b/>
          <w:sz w:val="24"/>
          <w:szCs w:val="24"/>
          <w:lang w:eastAsia="en-US"/>
        </w:rPr>
        <w:t xml:space="preserve">– abbiamo udito, abbiamo veduto, contemplammo, toccarono.  </w:t>
      </w:r>
      <w:r w:rsidRPr="00EB0B8C">
        <w:rPr>
          <w:rFonts w:ascii="Arial" w:eastAsia="Calibri" w:hAnsi="Arial"/>
          <w:sz w:val="24"/>
          <w:szCs w:val="24"/>
          <w:lang w:eastAsia="en-US"/>
        </w:rPr>
        <w:t xml:space="preserve">Sempre però nello Spirito Santo. </w:t>
      </w:r>
      <w:r w:rsidRPr="00EB0B8C">
        <w:rPr>
          <w:rFonts w:ascii="Arial" w:eastAsia="Calibri" w:hAnsi="Arial"/>
          <w:b/>
          <w:sz w:val="24"/>
          <w:szCs w:val="24"/>
          <w:lang w:eastAsia="en-US"/>
        </w:rPr>
        <w:t xml:space="preserve">Con gli orecchi dello Spirito ascolta. Con gli occhi dello Spirito vede. Con la sapienza dello Spirito contempla. Con le mani dello Spirito tocca. </w:t>
      </w:r>
    </w:p>
    <w:p w14:paraId="1578E60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L’Apostolo Giovanni </w:t>
      </w:r>
      <w:r w:rsidRPr="00EB0B8C">
        <w:rPr>
          <w:rFonts w:ascii="Arial" w:eastAsia="Calibri" w:hAnsi="Arial"/>
          <w:b/>
          <w:sz w:val="24"/>
          <w:szCs w:val="22"/>
          <w:lang w:eastAsia="en-US"/>
        </w:rPr>
        <w:t>ci parla non dal di fuori di Cristo, ma dal di dentro di Cristo. Non parla del mistero di Cristo vedendolo dall’esterno soltanto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Lui parla di Cristo dall’interno di Cristo, dall’interno del suo mistero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È come se lo Spirito Santo lo avesse posto nel cuore di Cristo dall’istante eterno senza alcun istante temporale, nell’oggi della sua generazione eterna, lo avesse posto in ogni Parola dell’Antico Testamento, lo avesse collocato nel cuore di Cristo fin dal primo incontro con Lui, dopo aver ascoltato la testimonianza di Giovanni il Battista, in Cristo lo avesse spiritualmente crocifisso sulla sua croce, in Cristo sepolto nelle viscere della terra, in Cristo risorto e asceso al cielo, in Cristo assiso alla destra del Padre per ammirare con ammirazione senza mai interrompersi – è questa la contemplazione – il mistero di Cristo Gesù</w:t>
      </w:r>
      <w:r w:rsidRPr="00EB0B8C">
        <w:rPr>
          <w:rFonts w:ascii="Arial" w:eastAsia="Calibri" w:hAnsi="Arial"/>
          <w:sz w:val="24"/>
          <w:szCs w:val="22"/>
          <w:lang w:eastAsia="en-US"/>
        </w:rPr>
        <w:t xml:space="preserve">.  </w:t>
      </w:r>
    </w:p>
    <w:p w14:paraId="5A1D13F3"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 xml:space="preserve">Senza questa sua immersione in Cristo, perenne, senza interruzione, in un crescendo quasi senza alcun limite, quotidiana opera in Lui dello Spirito </w:t>
      </w:r>
      <w:r w:rsidRPr="00EB0B8C">
        <w:rPr>
          <w:rFonts w:ascii="Arial" w:eastAsia="Calibri" w:hAnsi="Arial"/>
          <w:b/>
          <w:sz w:val="24"/>
          <w:szCs w:val="22"/>
          <w:lang w:eastAsia="en-US"/>
        </w:rPr>
        <w:lastRenderedPageBreak/>
        <w:t>Santo, non si può comprendere quanto l’Apostolo Giovanni annuncia a noi di Cristo Gesù.</w:t>
      </w:r>
      <w:r w:rsidRPr="00EB0B8C">
        <w:rPr>
          <w:rFonts w:ascii="Arial" w:eastAsia="Calibri" w:hAnsi="Arial"/>
          <w:sz w:val="24"/>
          <w:szCs w:val="22"/>
          <w:lang w:eastAsia="en-US"/>
        </w:rPr>
        <w:t xml:space="preserve"> Essendo oggi il cristiano ripiombato nella carne e sommerso in essa – </w:t>
      </w:r>
      <w:r w:rsidRPr="00EB0B8C">
        <w:rPr>
          <w:rFonts w:ascii="Arial" w:eastAsia="Calibri" w:hAnsi="Arial"/>
          <w:b/>
          <w:sz w:val="24"/>
          <w:szCs w:val="22"/>
          <w:lang w:eastAsia="en-US"/>
        </w:rPr>
        <w:t>è nella carne piombato e sigillato</w:t>
      </w:r>
      <w:r w:rsidRPr="00EB0B8C">
        <w:rPr>
          <w:rFonts w:ascii="Arial" w:eastAsia="Calibri" w:hAnsi="Arial"/>
          <w:sz w:val="24"/>
          <w:szCs w:val="22"/>
          <w:lang w:eastAsia="en-US"/>
        </w:rPr>
        <w:t xml:space="preserve"> –  la carne mai potrà accogliere l’annuncio a noi fatto dall’Apostolo Giovanni. </w:t>
      </w:r>
      <w:r w:rsidRPr="00EB0B8C">
        <w:rPr>
          <w:rFonts w:ascii="Arial" w:eastAsia="Calibri" w:hAnsi="Arial"/>
          <w:b/>
          <w:sz w:val="24"/>
          <w:szCs w:val="22"/>
          <w:lang w:eastAsia="en-US"/>
        </w:rPr>
        <w:t>È questo il motivo per cui Cristo Gesù oggi è disprezzato e cancellato nel suo mistero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Un cristiano piombato e sigillato nella carne, sempre parlerà dalla carne e dalla carne tutto vedrà e interpreterà. Più il cristiano si sigilla e si piomba nella carne e più il mistero di Cristo diventerà follia e stoltezza per lui. Se  diventerà stoltezza e follia, addirittura spazzatura, come spazzatura lo tratterà. </w:t>
      </w:r>
      <w:r w:rsidRPr="00EB0B8C">
        <w:rPr>
          <w:rFonts w:ascii="Arial" w:eastAsia="Calibri" w:hAnsi="Arial"/>
          <w:sz w:val="24"/>
          <w:szCs w:val="22"/>
          <w:lang w:eastAsia="en-US"/>
        </w:rPr>
        <w:t xml:space="preserve">È quanto sta avvenendo ai nostri giorni. </w:t>
      </w:r>
    </w:p>
    <w:p w14:paraId="28932BB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Se noi vogliamo parlare degnamento del mistero di Cristo Gesù, mettendo nella più pura luce ogni verità di Gesù Signore, </w:t>
      </w:r>
      <w:r w:rsidRPr="00EB0B8C">
        <w:rPr>
          <w:rFonts w:ascii="Arial" w:eastAsia="Calibri" w:hAnsi="Arial"/>
          <w:b/>
          <w:sz w:val="24"/>
          <w:szCs w:val="22"/>
          <w:lang w:eastAsia="en-US"/>
        </w:rPr>
        <w:t>anche noi lo Spirito Santo deve immergere nel cuore di Cristo, perché solo dal di dentro del cuore di Cristo si può parlare degnamento di lui</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Per questo dobbiamo chiedere a Lui questa grazia, versetto per versetto, anzi parola per parola.</w:t>
      </w:r>
      <w:r w:rsidRPr="00EB0B8C">
        <w:rPr>
          <w:rFonts w:ascii="Arial" w:eastAsia="Calibri" w:hAnsi="Arial"/>
          <w:sz w:val="24"/>
          <w:szCs w:val="22"/>
          <w:lang w:eastAsia="en-US"/>
        </w:rPr>
        <w:t xml:space="preserve"> Senza questa grazia, parleremo di Lui con pensieri vecchi che nascondono, anziché rivelare la divina, umana, soprannaturale, eterna, increata, creata, storica verità di Gesù Signore. </w:t>
      </w:r>
    </w:p>
    <w:p w14:paraId="3100EE8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In questo pensiero introduttivo </w:t>
      </w:r>
      <w:r w:rsidRPr="00EB0B8C">
        <w:rPr>
          <w:rFonts w:ascii="Arial" w:eastAsia="Calibri" w:hAnsi="Arial"/>
          <w:b/>
          <w:sz w:val="24"/>
          <w:szCs w:val="22"/>
          <w:lang w:eastAsia="en-US"/>
        </w:rPr>
        <w:t>vogliamo prestare singolare attenzione ai primi 7 (sette) versetti con i  quali l’Apostolo inizia il suo cammino nel cuore di Cristo,</w:t>
      </w:r>
      <w:r w:rsidRPr="00EB0B8C">
        <w:rPr>
          <w:rFonts w:ascii="Arial" w:eastAsia="Calibri" w:hAnsi="Arial"/>
          <w:sz w:val="24"/>
          <w:szCs w:val="22"/>
          <w:lang w:eastAsia="en-US"/>
        </w:rPr>
        <w:t xml:space="preserve"> al fine di rivelare ogni più piccolo dettaglio della verità del Verbo della vita contenuta in essi. Lavoro necessario per leggere gli altri versetti – 105 in tutto – che compongono </w:t>
      </w:r>
      <w:r w:rsidRPr="00EB0B8C">
        <w:rPr>
          <w:rFonts w:ascii="Arial" w:eastAsia="Calibri" w:hAnsi="Arial"/>
          <w:b/>
          <w:sz w:val="24"/>
          <w:szCs w:val="22"/>
          <w:lang w:eastAsia="en-US"/>
        </w:rPr>
        <w:t>questa sua “divina lettera” tutta finalizzata a mettere sul candelabro della Chiesa e del mondo il mistero del nostro Salvatore e Redentore in tutto il suo divino fulgore e splendore</w:t>
      </w:r>
      <w:r w:rsidRPr="00EB0B8C">
        <w:rPr>
          <w:rFonts w:ascii="Arial" w:eastAsia="Calibri" w:hAnsi="Arial"/>
          <w:sz w:val="24"/>
          <w:szCs w:val="22"/>
          <w:lang w:eastAsia="en-US"/>
        </w:rPr>
        <w:t xml:space="preserve">. </w:t>
      </w:r>
    </w:p>
    <w:p w14:paraId="0BCBDC8F" w14:textId="77777777" w:rsidR="00EB0B8C" w:rsidRPr="00EB0B8C" w:rsidRDefault="00EB0B8C" w:rsidP="00EB0B8C">
      <w:pPr>
        <w:spacing w:after="200" w:line="276" w:lineRule="auto"/>
        <w:rPr>
          <w:rFonts w:ascii="Calibri" w:eastAsia="Calibri" w:hAnsi="Calibri"/>
          <w:sz w:val="22"/>
          <w:szCs w:val="22"/>
          <w:lang w:eastAsia="en-US"/>
        </w:rPr>
      </w:pPr>
    </w:p>
    <w:p w14:paraId="26D904CF" w14:textId="77777777" w:rsidR="00EB0B8C" w:rsidRPr="008B6405" w:rsidRDefault="00EB0B8C" w:rsidP="008B6405">
      <w:pPr>
        <w:pStyle w:val="Corpotesto"/>
        <w:rPr>
          <w:b/>
          <w:bCs/>
          <w:sz w:val="32"/>
          <w:lang w:eastAsia="en-US"/>
        </w:rPr>
      </w:pPr>
      <w:bookmarkStart w:id="421" w:name="_Toc134219455"/>
      <w:bookmarkStart w:id="422" w:name="_Toc134282143"/>
      <w:r w:rsidRPr="008B6405">
        <w:rPr>
          <w:b/>
          <w:bCs/>
          <w:lang w:val="la-Latn" w:eastAsia="en-US"/>
        </w:rPr>
        <w:t>Quod fuit ab initio</w:t>
      </w:r>
      <w:bookmarkEnd w:id="421"/>
      <w:bookmarkEnd w:id="422"/>
    </w:p>
    <w:p w14:paraId="6E9A4F2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 è dall’inizio, dal principio, in principio </w:t>
      </w:r>
      <w:r w:rsidRPr="00EB0B8C">
        <w:rPr>
          <w:rFonts w:ascii="Arial" w:eastAsia="Calibri" w:hAnsi="Arial"/>
          <w:b/>
          <w:sz w:val="28"/>
          <w:szCs w:val="22"/>
          <w:lang w:eastAsia="en-US"/>
        </w:rPr>
        <w:t>(</w:t>
      </w:r>
      <w:r w:rsidRPr="00EB0B8C">
        <w:rPr>
          <w:rFonts w:ascii="Greek" w:eastAsia="Calibri" w:hAnsi="Greek" w:cs="Greek"/>
          <w:b/>
          <w:sz w:val="28"/>
          <w:szCs w:val="24"/>
          <w:lang w:eastAsia="en-US"/>
        </w:rPr>
        <w:t>¢p' ¢rcÁj,</w:t>
      </w:r>
      <w:r w:rsidRPr="00EB0B8C">
        <w:rPr>
          <w:rFonts w:ascii="Arial" w:eastAsia="Calibri" w:hAnsi="Arial"/>
          <w:sz w:val="28"/>
          <w:szCs w:val="22"/>
          <w:lang w:eastAsia="en-US"/>
        </w:rPr>
        <w:t xml:space="preserve"> </w:t>
      </w:r>
      <w:r w:rsidRPr="00EB0B8C">
        <w:rPr>
          <w:rFonts w:ascii="Arial" w:eastAsia="Calibri" w:hAnsi="Arial"/>
          <w:sz w:val="24"/>
          <w:szCs w:val="22"/>
          <w:lang w:eastAsia="en-US"/>
        </w:rPr>
        <w:t xml:space="preserve">) è il Verbo della vita. </w:t>
      </w:r>
      <w:r w:rsidRPr="00EB0B8C">
        <w:rPr>
          <w:rFonts w:ascii="Arial" w:eastAsia="Calibri" w:hAnsi="Arial"/>
          <w:b/>
          <w:sz w:val="24"/>
          <w:szCs w:val="22"/>
          <w:lang w:eastAsia="en-US"/>
        </w:rPr>
        <w:t xml:space="preserve">Si tratta di un  inizio e di un principio eterno, e noi sappiamo che inizio e principio eterno, per Cristo Gesù hanno un solo significato. L’inizio eterno, il principio eterno per Cristo Gesù è il Padre, solo il Padre. </w:t>
      </w:r>
      <w:r w:rsidRPr="00EB0B8C">
        <w:rPr>
          <w:rFonts w:ascii="Arial" w:eastAsia="Calibri" w:hAnsi="Arial"/>
          <w:sz w:val="24"/>
          <w:szCs w:val="22"/>
          <w:lang w:eastAsia="en-US"/>
        </w:rPr>
        <w:t xml:space="preserve">Infatti noi diciamo in teologia dogmatica che </w:t>
      </w:r>
      <w:r w:rsidRPr="00EB0B8C">
        <w:rPr>
          <w:rFonts w:ascii="Arial" w:eastAsia="Calibri" w:hAnsi="Arial"/>
          <w:b/>
          <w:sz w:val="24"/>
          <w:szCs w:val="22"/>
          <w:lang w:eastAsia="en-US"/>
        </w:rPr>
        <w:t>il Padre è il solo Principio Eterno del Figlio per generazione eterna, generazione nell’oggi dell’eternità senza tempo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Cristo Gesù è anche Lui Principio Eterno, è il solo Principio Eterno Principiato dal Padre.</w:t>
      </w:r>
      <w:r w:rsidRPr="00EB0B8C">
        <w:rPr>
          <w:rFonts w:ascii="Arial" w:eastAsia="Calibri" w:hAnsi="Arial"/>
          <w:sz w:val="24"/>
          <w:szCs w:val="22"/>
          <w:lang w:eastAsia="en-US"/>
        </w:rPr>
        <w:t xml:space="preserve"> Il Padre non è generato da nessun altro Padre. </w:t>
      </w:r>
      <w:r w:rsidRPr="00EB0B8C">
        <w:rPr>
          <w:rFonts w:ascii="Arial" w:eastAsia="Calibri" w:hAnsi="Arial"/>
          <w:b/>
          <w:sz w:val="24"/>
          <w:szCs w:val="22"/>
          <w:lang w:eastAsia="en-US"/>
        </w:rPr>
        <w:t>Lui è il Principio Eterno Ingenerato e In-principiato</w:t>
      </w:r>
      <w:r w:rsidRPr="00EB0B8C">
        <w:rPr>
          <w:rFonts w:ascii="Arial" w:eastAsia="Calibri" w:hAnsi="Arial"/>
          <w:sz w:val="24"/>
          <w:szCs w:val="22"/>
          <w:lang w:eastAsia="en-US"/>
        </w:rPr>
        <w:t>.</w:t>
      </w:r>
    </w:p>
    <w:p w14:paraId="30DAFF0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Il Figlio è generato da Padre. </w:t>
      </w:r>
      <w:r w:rsidRPr="00EB0B8C">
        <w:rPr>
          <w:rFonts w:ascii="Arial" w:eastAsia="Calibri" w:hAnsi="Arial"/>
          <w:b/>
          <w:sz w:val="24"/>
          <w:szCs w:val="22"/>
          <w:lang w:eastAsia="en-US"/>
        </w:rPr>
        <w:t>Lui è il Principio Eterno Principato, perché generato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Come il Padre è il Solo Eterno Principio Ingenerato e In-principiato, così il Figlio suo Unigenito è il solo Principio Eterno Principiato, </w:t>
      </w:r>
      <w:r w:rsidRPr="00EB0B8C">
        <w:rPr>
          <w:rFonts w:ascii="Arial" w:eastAsia="Calibri" w:hAnsi="Arial"/>
          <w:b/>
          <w:sz w:val="24"/>
          <w:szCs w:val="22"/>
          <w:lang w:eastAsia="en-US"/>
        </w:rPr>
        <w:lastRenderedPageBreak/>
        <w:t>Generato  per generazione eterna</w:t>
      </w:r>
      <w:r w:rsidRPr="00EB0B8C">
        <w:rPr>
          <w:rFonts w:ascii="Arial" w:eastAsia="Calibri" w:hAnsi="Arial"/>
          <w:sz w:val="24"/>
          <w:szCs w:val="22"/>
          <w:lang w:eastAsia="en-US"/>
        </w:rPr>
        <w:t xml:space="preserve">. Lo Spirito Santo è anche Lui Principio Eterno. </w:t>
      </w:r>
      <w:r w:rsidRPr="00EB0B8C">
        <w:rPr>
          <w:rFonts w:ascii="Arial" w:eastAsia="Calibri" w:hAnsi="Arial"/>
          <w:b/>
          <w:sz w:val="24"/>
          <w:szCs w:val="22"/>
          <w:lang w:eastAsia="en-US"/>
        </w:rPr>
        <w:t>Lui però non è per generazione. Lui è Principio Eterno per processione eterna dal Padre e dal Figlio</w:t>
      </w:r>
      <w:r w:rsidRPr="00EB0B8C">
        <w:rPr>
          <w:rFonts w:ascii="Arial" w:eastAsia="Calibri" w:hAnsi="Arial"/>
          <w:sz w:val="24"/>
          <w:szCs w:val="22"/>
          <w:lang w:eastAsia="en-US"/>
        </w:rPr>
        <w:t xml:space="preserve">. Ancora la creazione non esisteva. Siamo nella purissima eternità. </w:t>
      </w:r>
      <w:r w:rsidRPr="00EB0B8C">
        <w:rPr>
          <w:rFonts w:ascii="Arial" w:eastAsia="Calibri" w:hAnsi="Arial"/>
          <w:b/>
          <w:sz w:val="24"/>
          <w:szCs w:val="22"/>
          <w:lang w:eastAsia="en-US"/>
        </w:rPr>
        <w:t>Ed è nell’eternità che questo mistero vive di purissima luce eterna.</w:t>
      </w:r>
      <w:r w:rsidRPr="00EB0B8C">
        <w:rPr>
          <w:rFonts w:ascii="Arial" w:eastAsia="Calibri" w:hAnsi="Arial"/>
          <w:sz w:val="24"/>
          <w:szCs w:val="22"/>
          <w:lang w:eastAsia="en-US"/>
        </w:rPr>
        <w:t xml:space="preserve"> Così nei Salmi viene annunciata la generazione del Figlio da parte del Signore Dio:</w:t>
      </w:r>
    </w:p>
    <w:p w14:paraId="5C769F8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w:t>
      </w:r>
      <w:r w:rsidRPr="00EB0B8C">
        <w:rPr>
          <w:rFonts w:ascii="Arial" w:eastAsia="Calibri" w:hAnsi="Arial"/>
          <w:b/>
          <w:i/>
          <w:iCs/>
          <w:sz w:val="22"/>
          <w:szCs w:val="22"/>
          <w:lang w:eastAsia="en-US"/>
        </w:rPr>
        <w:t>Egli mi ha detto: «Tu sei mio figlio, io oggi ti ho generato. Chiedimi e ti darò in eredità le genti e in tuo dominio le terre più lontane. Le spezzerai con scettro di ferro, come vaso di argilla le frantumerai».</w:t>
      </w:r>
      <w:r w:rsidRPr="00EB0B8C">
        <w:rPr>
          <w:rFonts w:ascii="Arial" w:eastAsia="Calibri" w:hAnsi="Arial"/>
          <w:i/>
          <w:iCs/>
          <w:sz w:val="22"/>
          <w:szCs w:val="22"/>
          <w:lang w:eastAsia="en-US"/>
        </w:rPr>
        <w:t xml:space="preserve">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DD41FF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i/>
          <w:iCs/>
          <w:sz w:val="22"/>
          <w:szCs w:val="22"/>
          <w:lang w:eastAsia="en-US"/>
        </w:rPr>
        <w:t xml:space="preserve">Oracolo del Signore al mio signore: </w:t>
      </w:r>
      <w:r w:rsidRPr="00EB0B8C">
        <w:rPr>
          <w:rFonts w:ascii="Arial" w:eastAsia="Calibri" w:hAnsi="Arial"/>
          <w:b/>
          <w:i/>
          <w:iCs/>
          <w:sz w:val="22"/>
          <w:szCs w:val="22"/>
          <w:lang w:eastAsia="en-US"/>
        </w:rPr>
        <w:t>«Siedi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w:t>
      </w:r>
      <w:r w:rsidRPr="00EB0B8C">
        <w:rPr>
          <w:rFonts w:ascii="Arial" w:eastAsia="Calibri" w:hAnsi="Arial"/>
          <w:i/>
          <w:iCs/>
          <w:sz w:val="22"/>
          <w:szCs w:val="22"/>
          <w:lang w:eastAsia="en-US"/>
        </w:rPr>
        <w:t xml:space="preserve"> Il Signore è alla tua destra! Egli abbatterà i re nel giorno della sua ira, sarà giudice fra le genti, ammucchierà cadaveri, abbatterà teste su vasta terra; lungo il cammino si disseta al torrente, perciò solleva alta la testa (Sal 110,1-7). </w:t>
      </w:r>
    </w:p>
    <w:p w14:paraId="5DDC347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Nel Prologo</w:t>
      </w:r>
      <w:r w:rsidRPr="00EB0B8C">
        <w:rPr>
          <w:rFonts w:ascii="Arial" w:eastAsia="Calibri" w:hAnsi="Arial"/>
          <w:sz w:val="24"/>
          <w:szCs w:val="22"/>
          <w:lang w:eastAsia="en-US"/>
        </w:rPr>
        <w:t xml:space="preserve"> del suo Vangelo viene racchiusa </w:t>
      </w:r>
      <w:r w:rsidRPr="00EB0B8C">
        <w:rPr>
          <w:rFonts w:ascii="Arial" w:eastAsia="Calibri" w:hAnsi="Arial"/>
          <w:b/>
          <w:sz w:val="24"/>
          <w:szCs w:val="22"/>
          <w:lang w:eastAsia="en-US"/>
        </w:rPr>
        <w:t>tutta la Rivelazione del Verbo di Dio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Rivelazione</w:t>
      </w:r>
      <w:r w:rsidRPr="00EB0B8C">
        <w:rPr>
          <w:rFonts w:ascii="Arial" w:eastAsia="Calibri" w:hAnsi="Arial"/>
          <w:sz w:val="24"/>
          <w:szCs w:val="22"/>
          <w:lang w:eastAsia="en-US"/>
        </w:rPr>
        <w:t xml:space="preserve"> della sua essenza eterna. </w:t>
      </w:r>
      <w:r w:rsidRPr="00EB0B8C">
        <w:rPr>
          <w:rFonts w:ascii="Arial" w:eastAsia="Calibri" w:hAnsi="Arial"/>
          <w:b/>
          <w:sz w:val="24"/>
          <w:szCs w:val="22"/>
          <w:lang w:eastAsia="en-US"/>
        </w:rPr>
        <w:t>Rivelazione</w:t>
      </w:r>
      <w:r w:rsidRPr="00EB0B8C">
        <w:rPr>
          <w:rFonts w:ascii="Arial" w:eastAsia="Calibri" w:hAnsi="Arial"/>
          <w:sz w:val="24"/>
          <w:szCs w:val="22"/>
          <w:lang w:eastAsia="en-US"/>
        </w:rPr>
        <w:t xml:space="preserve"> in relazione alla creazione, alla luce, alla vita. </w:t>
      </w:r>
      <w:r w:rsidRPr="00EB0B8C">
        <w:rPr>
          <w:rFonts w:ascii="Arial" w:eastAsia="Calibri" w:hAnsi="Arial"/>
          <w:b/>
          <w:sz w:val="24"/>
          <w:szCs w:val="22"/>
          <w:lang w:eastAsia="en-US"/>
        </w:rPr>
        <w:t>Rivelazione</w:t>
      </w:r>
      <w:r w:rsidRPr="00EB0B8C">
        <w:rPr>
          <w:rFonts w:ascii="Arial" w:eastAsia="Calibri" w:hAnsi="Arial"/>
          <w:sz w:val="24"/>
          <w:szCs w:val="22"/>
          <w:lang w:eastAsia="en-US"/>
        </w:rPr>
        <w:t xml:space="preserve"> in ordine all’Incarnazione. </w:t>
      </w:r>
      <w:r w:rsidRPr="00EB0B8C">
        <w:rPr>
          <w:rFonts w:ascii="Arial" w:eastAsia="Calibri" w:hAnsi="Arial"/>
          <w:b/>
          <w:sz w:val="24"/>
          <w:szCs w:val="22"/>
          <w:lang w:eastAsia="en-US"/>
        </w:rPr>
        <w:t>Rivelazione</w:t>
      </w:r>
      <w:r w:rsidRPr="00EB0B8C">
        <w:rPr>
          <w:rFonts w:ascii="Arial" w:eastAsia="Calibri" w:hAnsi="Arial"/>
          <w:sz w:val="24"/>
          <w:szCs w:val="22"/>
          <w:lang w:eastAsia="en-US"/>
        </w:rPr>
        <w:t xml:space="preserve"> in relazione al dono della grazia e della verità. </w:t>
      </w:r>
      <w:r w:rsidRPr="00EB0B8C">
        <w:rPr>
          <w:rFonts w:ascii="Arial" w:eastAsia="Calibri" w:hAnsi="Arial"/>
          <w:b/>
          <w:sz w:val="24"/>
          <w:szCs w:val="22"/>
          <w:lang w:eastAsia="en-US"/>
        </w:rPr>
        <w:t>Rivelazione</w:t>
      </w:r>
      <w:r w:rsidRPr="00EB0B8C">
        <w:rPr>
          <w:rFonts w:ascii="Arial" w:eastAsia="Calibri" w:hAnsi="Arial"/>
          <w:sz w:val="24"/>
          <w:szCs w:val="22"/>
          <w:lang w:eastAsia="en-US"/>
        </w:rPr>
        <w:t xml:space="preserve"> che riguarda la stessa rivelazione del mistero del Padre. Con il Prologo, </w:t>
      </w:r>
      <w:r w:rsidRPr="00EB0B8C">
        <w:rPr>
          <w:rFonts w:ascii="Arial" w:eastAsia="Calibri" w:hAnsi="Arial"/>
          <w:b/>
          <w:sz w:val="24"/>
          <w:szCs w:val="22"/>
          <w:lang w:eastAsia="en-US"/>
        </w:rPr>
        <w:t>al Mistero eterno di Cristo Gesù si aggiunge il Mistero dell’Incarnazione</w:t>
      </w:r>
      <w:r w:rsidRPr="00EB0B8C">
        <w:rPr>
          <w:rFonts w:ascii="Arial" w:eastAsia="Calibri" w:hAnsi="Arial"/>
          <w:sz w:val="24"/>
          <w:szCs w:val="22"/>
          <w:lang w:eastAsia="en-US"/>
        </w:rPr>
        <w:t xml:space="preserve">. Il Verbo che è Dio in principio dal Principio eterno e divino del Padre, si fa carne.  Il vero Dio, rimanendo in eterno vero Dio, si fa vero uomo. </w:t>
      </w:r>
      <w:r w:rsidRPr="00EB0B8C">
        <w:rPr>
          <w:rFonts w:ascii="Arial" w:eastAsia="Calibri" w:hAnsi="Arial"/>
          <w:b/>
          <w:sz w:val="24"/>
          <w:szCs w:val="22"/>
          <w:lang w:eastAsia="en-US"/>
        </w:rPr>
        <w:t>Oggi è per l’eternità il Verbo di Dio è Il Figlio Unigenito del Padre che si è fatto carne. È l’Agnello Immolato e Risorto. È il Figlio dell’uomo che oggi siede alla destra del Padre</w:t>
      </w:r>
      <w:r w:rsidRPr="00EB0B8C">
        <w:rPr>
          <w:rFonts w:ascii="Arial" w:eastAsia="Calibri" w:hAnsi="Arial"/>
          <w:sz w:val="24"/>
          <w:szCs w:val="22"/>
          <w:lang w:eastAsia="en-US"/>
        </w:rPr>
        <w:t xml:space="preserve">. È questa molteplice verità del Verbo Eterno del Padre che fa la differenza con ogni altro uomo. </w:t>
      </w:r>
      <w:r w:rsidRPr="00EB0B8C">
        <w:rPr>
          <w:rFonts w:ascii="Arial" w:eastAsia="Calibri" w:hAnsi="Arial"/>
          <w:b/>
          <w:sz w:val="24"/>
          <w:szCs w:val="22"/>
          <w:lang w:eastAsia="en-US"/>
        </w:rPr>
        <w:t xml:space="preserve">Ogni uomo è stato creato per mezzo del Verbo. È sua opera. Ogni uomo dovrà essere redento per mezzo del Verbo. È questo il decreto eterno del Padre. Creazione, Redenzione, Salvezza, Vita Eterna sono opera esclusiva del Figlio Unigenito del Padre che si è fatto carne. </w:t>
      </w:r>
      <w:r w:rsidRPr="00EB0B8C">
        <w:rPr>
          <w:rFonts w:ascii="Arial" w:eastAsia="Calibri" w:hAnsi="Arial"/>
          <w:sz w:val="24"/>
          <w:szCs w:val="22"/>
          <w:lang w:eastAsia="en-US"/>
        </w:rPr>
        <w:t>Questa molteplice verità è solo del Verbo Incarnato.</w:t>
      </w:r>
    </w:p>
    <w:p w14:paraId="63D53688"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lastRenderedPageBreak/>
        <w:t xml:space="preserve">Ora a noi interessa solo dire che </w:t>
      </w:r>
      <w:r w:rsidRPr="00EB0B8C">
        <w:rPr>
          <w:rFonts w:ascii="Arial" w:eastAsia="Calibri" w:hAnsi="Arial"/>
          <w:b/>
          <w:sz w:val="24"/>
          <w:szCs w:val="22"/>
          <w:lang w:eastAsia="en-US"/>
        </w:rPr>
        <w:t>Cristo Gesù è dal Principio In-principiato, In-generato che è il Padre suo. Urge dire che Gesù è Principio  Eterno dal Principio eterno e per questo è Principio Generato e Principiato.</w:t>
      </w:r>
      <w:r w:rsidRPr="00EB0B8C">
        <w:rPr>
          <w:rFonts w:ascii="Arial" w:eastAsia="Calibri" w:hAnsi="Arial"/>
          <w:sz w:val="24"/>
          <w:szCs w:val="22"/>
          <w:lang w:eastAsia="en-US"/>
        </w:rPr>
        <w:t xml:space="preserve"> Le conseguenze che nascono e vengono fuori da questa verità del Verbo della vita meritano di essere messe tutte in grande luce. </w:t>
      </w:r>
      <w:r w:rsidRPr="00EB0B8C">
        <w:rPr>
          <w:rFonts w:ascii="Arial" w:eastAsia="Calibri" w:hAnsi="Arial"/>
          <w:b/>
          <w:sz w:val="24"/>
          <w:szCs w:val="22"/>
          <w:lang w:eastAsia="en-US"/>
        </w:rPr>
        <w:t xml:space="preserve">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14:paraId="0599EAEF"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Il Prologo è la chiave ermeneutica ed esegetica per la conoscenza di Dio, dell’uomo, delle cose, dell’intero universo.</w:t>
      </w:r>
      <w:r w:rsidRPr="00EB0B8C">
        <w:rPr>
          <w:rFonts w:ascii="Arial" w:eastAsia="Calibri" w:hAnsi="Arial"/>
          <w:sz w:val="24"/>
          <w:szCs w:val="22"/>
          <w:lang w:eastAsia="en-US"/>
        </w:rPr>
        <w:t xml:space="preserve"> Le verità del Prologo, che riguardano tutto ciò che è prima del tempo e nel tempo fino al giorno della gloriosa risurrezione di Gesù, </w:t>
      </w:r>
      <w:r w:rsidRPr="00EB0B8C">
        <w:rPr>
          <w:rFonts w:ascii="Arial" w:eastAsia="Calibri" w:hAnsi="Arial"/>
          <w:b/>
          <w:sz w:val="24"/>
          <w:szCs w:val="22"/>
          <w:lang w:eastAsia="en-US"/>
        </w:rPr>
        <w:t>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w:t>
      </w:r>
      <w:r w:rsidRPr="00EB0B8C">
        <w:rPr>
          <w:rFonts w:ascii="Arial" w:eastAsia="Calibri" w:hAnsi="Arial"/>
          <w:sz w:val="24"/>
          <w:szCs w:val="22"/>
          <w:lang w:eastAsia="en-US"/>
        </w:rPr>
        <w:t xml:space="preserve">. Prologo e Apocalisse devono essere considerati come un solo scritto. </w:t>
      </w:r>
    </w:p>
    <w:p w14:paraId="7CD6790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Pr="00EB0B8C">
        <w:rPr>
          <w:rFonts w:ascii="Arial" w:eastAsia="Calibri" w:hAnsi="Arial"/>
          <w:i/>
          <w:iCs/>
          <w:sz w:val="22"/>
          <w:szCs w:val="22"/>
          <w:lang w:eastAsia="en-US"/>
        </w:rPr>
        <w:t xml:space="preserve">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sidRPr="00EB0B8C">
        <w:rPr>
          <w:rFonts w:ascii="Arial" w:eastAsia="Calibri" w:hAnsi="Arial"/>
          <w:b/>
          <w:i/>
          <w:iCs/>
          <w:sz w:val="22"/>
          <w:szCs w:val="22"/>
          <w:lang w:eastAsia="en-US"/>
        </w:rPr>
        <w:t xml:space="preserve"> E il Verbo si fece carne e venne ad abitare in mezzo a noi; e noi abbiamo contemplato la sua gloria, gloria come del Figlio unigenito che viene dal Padre, pieno di grazia e di verità.</w:t>
      </w:r>
      <w:r w:rsidRPr="00EB0B8C">
        <w:rPr>
          <w:rFonts w:ascii="Arial" w:eastAsia="Calibri" w:hAnsi="Arial"/>
          <w:i/>
          <w:iCs/>
          <w:sz w:val="22"/>
          <w:szCs w:val="22"/>
          <w:lang w:eastAsia="en-US"/>
        </w:rPr>
        <w:t xml:space="preserve"> Giovanni gli dà testimonianza e proclama: «Era di lui che io dissi: Colui che viene dopo di me è avanti a me, perché era prima di me». </w:t>
      </w:r>
      <w:r w:rsidRPr="00EB0B8C">
        <w:rPr>
          <w:rFonts w:ascii="Arial" w:eastAsia="Calibri" w:hAnsi="Arial"/>
          <w:b/>
          <w:i/>
          <w:iCs/>
          <w:sz w:val="22"/>
          <w:szCs w:val="22"/>
          <w:lang w:eastAsia="en-US"/>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EB0B8C">
        <w:rPr>
          <w:rFonts w:ascii="Arial" w:eastAsia="Calibri" w:hAnsi="Arial"/>
          <w:i/>
          <w:iCs/>
          <w:sz w:val="22"/>
          <w:szCs w:val="22"/>
          <w:lang w:eastAsia="en-US"/>
        </w:rPr>
        <w:t xml:space="preserve"> (Gv 1.1-18). </w:t>
      </w:r>
    </w:p>
    <w:p w14:paraId="4AEE408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312EA1C2"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b/>
          <w:i/>
          <w:iCs/>
          <w:sz w:val="22"/>
          <w:szCs w:val="22"/>
          <w:lang w:eastAsia="en-US"/>
        </w:rPr>
        <w:lastRenderedPageBreak/>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5006F1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E Colui che sedeva sul trono disse:</w:t>
      </w:r>
      <w:r w:rsidRPr="00EB0B8C">
        <w:rPr>
          <w:rFonts w:ascii="Arial" w:eastAsia="Calibri" w:hAnsi="Arial"/>
          <w:b/>
          <w:i/>
          <w:iCs/>
          <w:sz w:val="22"/>
          <w:szCs w:val="22"/>
          <w:lang w:eastAsia="en-US"/>
        </w:rPr>
        <w:t xml:space="preserve"> «Ecco, io faccio nuove tutte le cose».</w:t>
      </w:r>
      <w:r w:rsidRPr="00EB0B8C">
        <w:rPr>
          <w:rFonts w:ascii="Arial" w:eastAsia="Calibri" w:hAnsi="Arial"/>
          <w:i/>
          <w:iCs/>
          <w:sz w:val="22"/>
          <w:szCs w:val="22"/>
          <w:lang w:eastAsia="en-US"/>
        </w:rPr>
        <w:t xml:space="preserve"> E soggiunse: «Scrivi, perché queste parole sono certe e vere». E mi disse:</w:t>
      </w:r>
    </w:p>
    <w:p w14:paraId="5CB27023"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b/>
          <w:i/>
          <w:iCs/>
          <w:sz w:val="22"/>
          <w:szCs w:val="22"/>
          <w:lang w:eastAsia="en-US"/>
        </w:rPr>
        <w:t>«Ecco,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4484E40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92DB1C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90AA83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w:t>
      </w:r>
      <w:r w:rsidRPr="00EB0B8C">
        <w:rPr>
          <w:rFonts w:ascii="Arial" w:eastAsia="Calibri" w:hAnsi="Arial"/>
          <w:i/>
          <w:iCs/>
          <w:sz w:val="22"/>
          <w:szCs w:val="22"/>
          <w:lang w:eastAsia="en-US"/>
        </w:rPr>
        <w:t xml:space="preserve">Ap 21.1-27). </w:t>
      </w:r>
    </w:p>
    <w:p w14:paraId="18E510CB"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E mi mostrò poi un fiume d’acqua viva, limpido come cristallo, che scaturiva dal trono di Dio e dell’Agnello. In mezzo alla piazza della città, e da una parte e dall’altra del fiume, </w:t>
      </w:r>
      <w:r w:rsidRPr="00EB0B8C">
        <w:rPr>
          <w:rFonts w:ascii="Arial" w:eastAsia="Calibri" w:hAnsi="Arial"/>
          <w:i/>
          <w:iCs/>
          <w:sz w:val="22"/>
          <w:szCs w:val="22"/>
          <w:lang w:eastAsia="en-US"/>
        </w:rPr>
        <w:lastRenderedPageBreak/>
        <w:t xml:space="preserve">si trova un albero di vita che dà frutti dodici volte all’anno, portando frutto ogni mese; le foglie dell’albero servono a guarire le nazioni. </w:t>
      </w:r>
      <w:r w:rsidRPr="00EB0B8C">
        <w:rPr>
          <w:rFonts w:ascii="Arial" w:eastAsia="Calibri" w:hAnsi="Arial"/>
          <w:b/>
          <w:i/>
          <w:iCs/>
          <w:sz w:val="22"/>
          <w:szCs w:val="22"/>
          <w:lang w:eastAsia="en-US"/>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w:t>
      </w:r>
      <w:r w:rsidRPr="00EB0B8C">
        <w:rPr>
          <w:rFonts w:ascii="Arial" w:eastAsia="Calibri" w:hAnsi="Arial"/>
          <w:i/>
          <w:iCs/>
          <w:sz w:val="22"/>
          <w:szCs w:val="22"/>
          <w:lang w:eastAsia="en-US"/>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6C1ED0D"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w:t>
      </w:r>
      <w:r w:rsidRPr="00EB0B8C">
        <w:rPr>
          <w:rFonts w:ascii="Arial" w:eastAsia="Calibri" w:hAnsi="Arial"/>
          <w:b/>
          <w:i/>
          <w:iCs/>
          <w:sz w:val="22"/>
          <w:szCs w:val="22"/>
          <w:lang w:eastAsia="en-US"/>
        </w:rPr>
        <w:t>«Non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78AFD320"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0C4376C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Se poi al Prologo e all’Apocalisse aggiungiamo il decreto eterno del Padre rivelato dall’Apostolo Paolo nella Lettera agli Efesini, </w:t>
      </w:r>
      <w:r w:rsidRPr="00EB0B8C">
        <w:rPr>
          <w:rFonts w:ascii="Arial" w:eastAsia="Calibri" w:hAnsi="Arial"/>
          <w:b/>
          <w:sz w:val="24"/>
          <w:szCs w:val="22"/>
          <w:lang w:eastAsia="en-US"/>
        </w:rPr>
        <w:t>si comprenderanno bene tutte la falsità e ogni menzogna che oggi vengono predicate e insegnate dai grande maestri che svolgono il loro ministero nella Chiesa di Cristo Signore</w:t>
      </w:r>
      <w:r w:rsidRPr="00EB0B8C">
        <w:rPr>
          <w:rFonts w:ascii="Arial" w:eastAsia="Calibri" w:hAnsi="Arial"/>
          <w:sz w:val="24"/>
          <w:szCs w:val="22"/>
          <w:lang w:eastAsia="en-US"/>
        </w:rPr>
        <w:t>. Ogni falsità e ogni menzogna su Cristo Gesù è una nuova crocifissione che viene operata nel suo corpo santissimo che è la Chiesa.</w:t>
      </w:r>
    </w:p>
    <w:p w14:paraId="133159D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Paolo, apostolo di Cristo Gesù per volontà di Dio, ai santi che sono a Èfeso credenti in Cristo Gesù: grazia a voi e pace da Dio, Padre nostro, e dal Signore Gesù Cristo. </w:t>
      </w:r>
    </w:p>
    <w:p w14:paraId="67502588"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Benedetto Dio, Padre del Signore nostro Gesù Cristo, che ci ha benedetti con ogni benedizione spirituale nei cieli in Cristo. </w:t>
      </w:r>
      <w:r w:rsidRPr="00EB0B8C">
        <w:rPr>
          <w:rFonts w:ascii="Arial" w:eastAsia="Calibri" w:hAnsi="Arial"/>
          <w:b/>
          <w:i/>
          <w:iCs/>
          <w:sz w:val="22"/>
          <w:szCs w:val="22"/>
          <w:lang w:eastAsia="en-US"/>
        </w:rPr>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w:t>
      </w:r>
      <w:r w:rsidRPr="00EB0B8C">
        <w:rPr>
          <w:rFonts w:ascii="Arial" w:eastAsia="Calibri" w:hAnsi="Arial"/>
          <w:b/>
          <w:i/>
          <w:iCs/>
          <w:sz w:val="22"/>
          <w:szCs w:val="22"/>
          <w:lang w:eastAsia="en-US"/>
        </w:rPr>
        <w:lastRenderedPageBreak/>
        <w:t>amato.</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In lui,</w:t>
      </w:r>
      <w:r w:rsidRPr="00EB0B8C">
        <w:rPr>
          <w:rFonts w:ascii="Arial" w:eastAsia="Calibri" w:hAnsi="Arial"/>
          <w:i/>
          <w:iCs/>
          <w:sz w:val="22"/>
          <w:szCs w:val="22"/>
          <w:lang w:eastAsia="en-US"/>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EB0B8C">
        <w:rPr>
          <w:rFonts w:ascii="Arial" w:eastAsia="Calibri" w:hAnsi="Arial"/>
          <w:b/>
          <w:i/>
          <w:iCs/>
          <w:sz w:val="22"/>
          <w:szCs w:val="22"/>
          <w:lang w:eastAsia="en-US"/>
        </w:rPr>
        <w:t>in lui</w:t>
      </w:r>
      <w:r w:rsidRPr="00EB0B8C">
        <w:rPr>
          <w:rFonts w:ascii="Arial" w:eastAsia="Calibri" w:hAnsi="Arial"/>
          <w:i/>
          <w:iCs/>
          <w:sz w:val="22"/>
          <w:szCs w:val="22"/>
          <w:lang w:eastAsia="en-US"/>
        </w:rPr>
        <w:t xml:space="preserve"> si era proposto per il governo della pienezza dei tempi: </w:t>
      </w:r>
      <w:r w:rsidRPr="00EB0B8C">
        <w:rPr>
          <w:rFonts w:ascii="Arial" w:eastAsia="Calibri" w:hAnsi="Arial"/>
          <w:b/>
          <w:i/>
          <w:iCs/>
          <w:sz w:val="22"/>
          <w:szCs w:val="22"/>
          <w:lang w:eastAsia="en-US"/>
        </w:rPr>
        <w:t>ricondurre al Cristo, unico capo, tutte le cose, quelle nei cieli e quelle sulla terra.</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In lui</w:t>
      </w:r>
      <w:r w:rsidRPr="00EB0B8C">
        <w:rPr>
          <w:rFonts w:ascii="Arial" w:eastAsia="Calibri" w:hAnsi="Arial"/>
          <w:i/>
          <w:iCs/>
          <w:sz w:val="22"/>
          <w:szCs w:val="22"/>
          <w:lang w:eastAsia="en-US"/>
        </w:rPr>
        <w:t xml:space="preserve"> siamo stati fatti anche eredi, predestinati – </w:t>
      </w:r>
      <w:r w:rsidRPr="00EB0B8C">
        <w:rPr>
          <w:rFonts w:ascii="Arial" w:eastAsia="Calibri" w:hAnsi="Arial"/>
          <w:b/>
          <w:i/>
          <w:iCs/>
          <w:sz w:val="22"/>
          <w:szCs w:val="22"/>
          <w:lang w:eastAsia="en-US"/>
        </w:rPr>
        <w:t>secondo il progetto di colui che tutto opera secondo la sua volontà</w:t>
      </w:r>
      <w:r w:rsidRPr="00EB0B8C">
        <w:rPr>
          <w:rFonts w:ascii="Arial" w:eastAsia="Calibri" w:hAnsi="Arial"/>
          <w:i/>
          <w:iCs/>
          <w:sz w:val="22"/>
          <w:szCs w:val="22"/>
          <w:lang w:eastAsia="en-US"/>
        </w:rPr>
        <w:t xml:space="preserve"> – a essere lode della sua gloria, noi, che già prima abbiamo sperato nel Cristo. </w:t>
      </w:r>
      <w:r w:rsidRPr="00EB0B8C">
        <w:rPr>
          <w:rFonts w:ascii="Arial" w:eastAsia="Calibri" w:hAnsi="Arial"/>
          <w:b/>
          <w:i/>
          <w:iCs/>
          <w:sz w:val="22"/>
          <w:szCs w:val="22"/>
          <w:lang w:eastAsia="en-US"/>
        </w:rPr>
        <w:t>In lui</w:t>
      </w:r>
      <w:r w:rsidRPr="00EB0B8C">
        <w:rPr>
          <w:rFonts w:ascii="Arial" w:eastAsia="Calibri" w:hAnsi="Arial"/>
          <w:i/>
          <w:iCs/>
          <w:sz w:val="22"/>
          <w:szCs w:val="22"/>
          <w:lang w:eastAsia="en-US"/>
        </w:rPr>
        <w:t xml:space="preserve"> anche voi, dopo avere ascoltato la parola della verità, il Vangelo della vostra salvezza, e avere in esso creduto,  </w:t>
      </w:r>
      <w:r w:rsidRPr="00EB0B8C">
        <w:rPr>
          <w:rFonts w:ascii="Arial" w:eastAsia="Calibri" w:hAnsi="Arial"/>
          <w:b/>
          <w:i/>
          <w:iCs/>
          <w:sz w:val="22"/>
          <w:szCs w:val="22"/>
          <w:lang w:eastAsia="en-US"/>
        </w:rPr>
        <w:t>avete ricevuto il sigillo dello Spirito Santo che era stato promesso, il quale è caparra della nostra eredità, in attesa della completa redenzione di coloro che Dio si è acquistato a lode della sua gloria.</w:t>
      </w:r>
    </w:p>
    <w:p w14:paraId="08BCB47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Perciò anch’io, avendo avuto notizia della vostra fede nel Signore Gesù e dell’amore che avete verso tutti i santi, continuamente rendo grazie per voi ricordandovi nelle mie preghiere, </w:t>
      </w:r>
      <w:r w:rsidRPr="00EB0B8C">
        <w:rPr>
          <w:rFonts w:ascii="Arial" w:eastAsia="Calibri" w:hAnsi="Arial"/>
          <w:b/>
          <w:i/>
          <w:iCs/>
          <w:sz w:val="22"/>
          <w:szCs w:val="22"/>
          <w:lang w:eastAsia="en-US"/>
        </w:rPr>
        <w:t>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EB0B8C">
        <w:rPr>
          <w:rFonts w:ascii="Arial" w:eastAsia="Calibri" w:hAnsi="Arial"/>
          <w:i/>
          <w:iCs/>
          <w:sz w:val="22"/>
          <w:szCs w:val="22"/>
          <w:lang w:eastAsia="en-US"/>
        </w:rPr>
        <w:t>.</w:t>
      </w:r>
    </w:p>
    <w:p w14:paraId="4A64F05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w:t>
      </w:r>
      <w:r w:rsidRPr="00EB0B8C">
        <w:rPr>
          <w:rFonts w:ascii="Arial" w:eastAsia="Calibri" w:hAnsi="Arial"/>
          <w:b/>
          <w:i/>
          <w:iCs/>
          <w:sz w:val="22"/>
          <w:szCs w:val="22"/>
          <w:lang w:eastAsia="en-US"/>
        </w:rPr>
        <w:t>lo ha dato alla Chiesa come capo su tutte le cose: essa è il corpo di lui,  la pienezza di colui che è il perfetto compimento di tutte le cose</w:t>
      </w:r>
      <w:r w:rsidRPr="00EB0B8C">
        <w:rPr>
          <w:rFonts w:ascii="Arial" w:eastAsia="Calibri" w:hAnsi="Arial"/>
          <w:i/>
          <w:iCs/>
          <w:sz w:val="22"/>
          <w:szCs w:val="22"/>
          <w:lang w:eastAsia="en-US"/>
        </w:rPr>
        <w:t xml:space="preserve"> (Ef 1,1-23). </w:t>
      </w:r>
    </w:p>
    <w:p w14:paraId="1D64CD5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Chiunque dovesse proferire </w:t>
      </w:r>
      <w:r w:rsidRPr="00EB0B8C">
        <w:rPr>
          <w:rFonts w:ascii="Arial" w:eastAsia="Calibri" w:hAnsi="Arial"/>
          <w:b/>
          <w:sz w:val="24"/>
          <w:szCs w:val="22"/>
          <w:lang w:eastAsia="en-US"/>
        </w:rPr>
        <w:t>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w:t>
      </w:r>
      <w:r w:rsidRPr="00EB0B8C">
        <w:rPr>
          <w:rFonts w:ascii="Arial" w:eastAsia="Calibri" w:hAnsi="Arial"/>
          <w:sz w:val="24"/>
          <w:szCs w:val="22"/>
          <w:lang w:eastAsia="en-US"/>
        </w:rPr>
        <w:t xml:space="preserve">. La sua parola mai produrrà un solo frutto di vita eterna. Produrrà invece solo morte eterna, dal momento che la sua parola è inganno e menzogna per l’intera umanità. È altissimo tradimento della missione conferita da Cristo Gesù alla sua Chiesa. </w:t>
      </w:r>
    </w:p>
    <w:p w14:paraId="3F254723" w14:textId="77777777" w:rsidR="00EB0B8C" w:rsidRPr="00EB0B8C" w:rsidRDefault="00EB0B8C" w:rsidP="00EB0B8C">
      <w:pPr>
        <w:spacing w:after="120" w:line="276" w:lineRule="auto"/>
        <w:jc w:val="both"/>
        <w:rPr>
          <w:rFonts w:ascii="Arial" w:eastAsia="Calibri" w:hAnsi="Arial"/>
          <w:sz w:val="24"/>
          <w:szCs w:val="22"/>
          <w:lang w:eastAsia="en-US"/>
        </w:rPr>
      </w:pPr>
    </w:p>
    <w:p w14:paraId="1426D1B9" w14:textId="77777777" w:rsidR="00EB0B8C" w:rsidRPr="008B6405" w:rsidRDefault="00EB0B8C" w:rsidP="008B6405">
      <w:pPr>
        <w:pStyle w:val="Corpotesto"/>
        <w:rPr>
          <w:rFonts w:ascii="Greek" w:hAnsi="Greek"/>
          <w:b/>
          <w:bCs/>
          <w:lang w:eastAsia="en-US"/>
        </w:rPr>
      </w:pPr>
      <w:bookmarkStart w:id="423" w:name="_Toc134219456"/>
      <w:bookmarkStart w:id="424" w:name="_Toc134282144"/>
      <w:r w:rsidRPr="008B6405">
        <w:rPr>
          <w:b/>
          <w:bCs/>
          <w:lang w:val="la-Latn" w:eastAsia="en-US"/>
        </w:rPr>
        <w:t>Quod audivimus</w:t>
      </w:r>
      <w:bookmarkEnd w:id="423"/>
      <w:bookmarkEnd w:id="424"/>
    </w:p>
    <w:p w14:paraId="30486F0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Con questa seconda parola – </w:t>
      </w:r>
      <w:r w:rsidRPr="00EB0B8C">
        <w:rPr>
          <w:rFonts w:ascii="Arial" w:eastAsia="Calibri" w:hAnsi="Arial"/>
          <w:b/>
          <w:sz w:val="24"/>
          <w:szCs w:val="22"/>
          <w:lang w:eastAsia="en-US"/>
        </w:rPr>
        <w:t>Ciò che noi abbiamo udito</w:t>
      </w:r>
      <w:r w:rsidRPr="00EB0B8C">
        <w:rPr>
          <w:rFonts w:ascii="Arial" w:eastAsia="Calibri" w:hAnsi="Arial"/>
          <w:sz w:val="24"/>
          <w:szCs w:val="22"/>
          <w:lang w:eastAsia="en-US"/>
        </w:rPr>
        <w:t xml:space="preserve"> – entriamo nella relazione personale che regna tra Giovanni e Cristo Gesù. Questa relazione inizia il giorno della sua vocazione. Sia nel Vangelo secondo Matteo e sia secondo il Quarto Vangelo, Giovanni è uno dei primi quattro Apostoli di Gesù.</w:t>
      </w:r>
    </w:p>
    <w:p w14:paraId="65D89B6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 xml:space="preserve">Mentre camminava lungo il mare di Galilea, vide due fratelli, </w:t>
      </w:r>
      <w:r w:rsidRPr="00EB0B8C">
        <w:rPr>
          <w:rFonts w:ascii="Arial" w:eastAsia="Calibri" w:hAnsi="Arial"/>
          <w:b/>
          <w:i/>
          <w:iCs/>
          <w:sz w:val="22"/>
          <w:szCs w:val="22"/>
          <w:lang w:eastAsia="en-US"/>
        </w:rPr>
        <w:t>Simone, chiamato Pietro, e Andrea suo fratello</w:t>
      </w:r>
      <w:r w:rsidRPr="00EB0B8C">
        <w:rPr>
          <w:rFonts w:ascii="Arial" w:eastAsia="Calibri" w:hAnsi="Arial"/>
          <w:i/>
          <w:iCs/>
          <w:sz w:val="22"/>
          <w:szCs w:val="22"/>
          <w:lang w:eastAsia="en-US"/>
        </w:rPr>
        <w:t xml:space="preserve">, che gettavano le reti in mare; erano infatti pescatori. E disse loro: «Venite dietro a me, vi farò pescatori di uomini». Ed essi subito lasciarono le reti e lo seguirono. Andando oltre, vide altri due fratelli, </w:t>
      </w:r>
      <w:r w:rsidRPr="00EB0B8C">
        <w:rPr>
          <w:rFonts w:ascii="Arial" w:eastAsia="Calibri" w:hAnsi="Arial"/>
          <w:b/>
          <w:i/>
          <w:iCs/>
          <w:sz w:val="22"/>
          <w:szCs w:val="22"/>
          <w:lang w:eastAsia="en-US"/>
        </w:rPr>
        <w:t>Giacomo, figlio di Zebedeo, e Giovanni suo fratello,</w:t>
      </w:r>
      <w:r w:rsidRPr="00EB0B8C">
        <w:rPr>
          <w:rFonts w:ascii="Arial" w:eastAsia="Calibri" w:hAnsi="Arial"/>
          <w:i/>
          <w:iCs/>
          <w:sz w:val="22"/>
          <w:szCs w:val="22"/>
          <w:lang w:eastAsia="en-US"/>
        </w:rPr>
        <w:t xml:space="preserve"> che nella barca, insieme a Zebedeo loro padre, riparavano le loro reti, e li chiamò. Ed essi subito lasciarono la barca e il loro padre e lo seguirono (Mt 4,18-22). </w:t>
      </w:r>
    </w:p>
    <w:p w14:paraId="41CE0D1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Il giorno dopo Giovanni stava ancora là con due dei suoi discepoli e, fissando lo sguardo su Gesù che passava, disse: «Ecco l’agnello di Dio!». </w:t>
      </w:r>
      <w:r w:rsidRPr="00EB0B8C">
        <w:rPr>
          <w:rFonts w:ascii="Arial" w:eastAsia="Calibri" w:hAnsi="Arial"/>
          <w:b/>
          <w:i/>
          <w:iCs/>
          <w:sz w:val="22"/>
          <w:szCs w:val="22"/>
          <w:lang w:eastAsia="en-US"/>
        </w:rPr>
        <w:t>E i suoi due discepoli, sentendolo parlare così, seguirono Gesù.</w:t>
      </w:r>
      <w:r w:rsidRPr="00EB0B8C">
        <w:rPr>
          <w:rFonts w:ascii="Arial" w:eastAsia="Calibri" w:hAnsi="Arial"/>
          <w:i/>
          <w:iCs/>
          <w:sz w:val="22"/>
          <w:szCs w:val="22"/>
          <w:lang w:eastAsia="en-US"/>
        </w:rPr>
        <w:t xml:space="preserve"> Gesù allora si voltò e, osservando che essi lo seguivano, disse loro: «Che cosa cercate?». Gli risposero: «Rabbì – che, tradotto, significa Maestro –, dove dimori?». Disse loro: «Venite e vedrete». </w:t>
      </w:r>
      <w:r w:rsidRPr="00EB0B8C">
        <w:rPr>
          <w:rFonts w:ascii="Arial" w:eastAsia="Calibri" w:hAnsi="Arial"/>
          <w:b/>
          <w:i/>
          <w:iCs/>
          <w:sz w:val="22"/>
          <w:szCs w:val="22"/>
          <w:lang w:eastAsia="en-US"/>
        </w:rPr>
        <w:t>Andarono dunque e videro dove egli dimorava e quel giorno rimasero con lui; erano circa le quattro del pomeriggio</w:t>
      </w:r>
      <w:r w:rsidRPr="00EB0B8C">
        <w:rPr>
          <w:rFonts w:ascii="Arial" w:eastAsia="Calibri" w:hAnsi="Arial"/>
          <w:i/>
          <w:iCs/>
          <w:sz w:val="22"/>
          <w:szCs w:val="22"/>
          <w:lang w:eastAsia="en-US"/>
        </w:rPr>
        <w:t xml:space="preserve"> (Gv 1,35-39). </w:t>
      </w:r>
    </w:p>
    <w:p w14:paraId="18D9FDCF"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Nell’elenco che i Vangeli fanno degli Apostoli del Signore, Giovanni è sempre al quarto posto. Nel Libro degli Atti degli Apostoli, passa al secondo posto:</w:t>
      </w:r>
    </w:p>
    <w:p w14:paraId="7DEAB3BB"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I nomi dei dodici apostoli sono: primo, </w:t>
      </w:r>
      <w:r w:rsidRPr="00EB0B8C">
        <w:rPr>
          <w:rFonts w:ascii="Arial" w:eastAsia="Calibri" w:hAnsi="Arial"/>
          <w:b/>
          <w:i/>
          <w:iCs/>
          <w:sz w:val="22"/>
          <w:szCs w:val="22"/>
          <w:lang w:eastAsia="en-US"/>
        </w:rPr>
        <w:t>Simone,</w:t>
      </w:r>
      <w:r w:rsidRPr="00EB0B8C">
        <w:rPr>
          <w:rFonts w:ascii="Arial" w:eastAsia="Calibri" w:hAnsi="Arial"/>
          <w:i/>
          <w:iCs/>
          <w:sz w:val="22"/>
          <w:szCs w:val="22"/>
          <w:lang w:eastAsia="en-US"/>
        </w:rPr>
        <w:t xml:space="preserve"> chiamato Pietro, e </w:t>
      </w:r>
      <w:r w:rsidRPr="00EB0B8C">
        <w:rPr>
          <w:rFonts w:ascii="Arial" w:eastAsia="Calibri" w:hAnsi="Arial"/>
          <w:b/>
          <w:i/>
          <w:iCs/>
          <w:sz w:val="22"/>
          <w:szCs w:val="22"/>
          <w:lang w:eastAsia="en-US"/>
        </w:rPr>
        <w:t>Andrea</w:t>
      </w:r>
      <w:r w:rsidRPr="00EB0B8C">
        <w:rPr>
          <w:rFonts w:ascii="Arial" w:eastAsia="Calibri" w:hAnsi="Arial"/>
          <w:i/>
          <w:iCs/>
          <w:sz w:val="22"/>
          <w:szCs w:val="22"/>
          <w:lang w:eastAsia="en-US"/>
        </w:rPr>
        <w:t xml:space="preserve"> suo fratello; </w:t>
      </w:r>
      <w:r w:rsidRPr="00EB0B8C">
        <w:rPr>
          <w:rFonts w:ascii="Arial" w:eastAsia="Calibri" w:hAnsi="Arial"/>
          <w:b/>
          <w:i/>
          <w:iCs/>
          <w:sz w:val="22"/>
          <w:szCs w:val="22"/>
          <w:lang w:eastAsia="en-US"/>
        </w:rPr>
        <w:t>Giacomo</w:t>
      </w:r>
      <w:r w:rsidRPr="00EB0B8C">
        <w:rPr>
          <w:rFonts w:ascii="Arial" w:eastAsia="Calibri" w:hAnsi="Arial"/>
          <w:i/>
          <w:iCs/>
          <w:sz w:val="22"/>
          <w:szCs w:val="22"/>
          <w:lang w:eastAsia="en-US"/>
        </w:rPr>
        <w:t xml:space="preserve">, figlio di Zebedeo, e </w:t>
      </w:r>
      <w:r w:rsidRPr="00EB0B8C">
        <w:rPr>
          <w:rFonts w:ascii="Arial" w:eastAsia="Calibri" w:hAnsi="Arial"/>
          <w:b/>
          <w:i/>
          <w:iCs/>
          <w:sz w:val="22"/>
          <w:szCs w:val="22"/>
          <w:lang w:eastAsia="en-US"/>
        </w:rPr>
        <w:t>Giovanni</w:t>
      </w:r>
      <w:r w:rsidRPr="00EB0B8C">
        <w:rPr>
          <w:rFonts w:ascii="Arial" w:eastAsia="Calibri" w:hAnsi="Arial"/>
          <w:i/>
          <w:iCs/>
          <w:sz w:val="22"/>
          <w:szCs w:val="22"/>
          <w:lang w:eastAsia="en-US"/>
        </w:rPr>
        <w:t xml:space="preserve"> suo fratello; Filippo e Bartolomeo; Tommaso e Matteo il pubblicano; Giacomo, figlio di Alfeo, e Taddeo; Simone il Cananeo e Giuda l’Iscariota, colui che poi lo tradì (Mt 10,2-4). </w:t>
      </w:r>
    </w:p>
    <w:p w14:paraId="2FFDFC5A"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Allora ritornarono a Gerusalemme dal monte detto degli Ulivi, che è vicino a Gerusalemme quanto il cammino permesso in giorno di sabato. Entrati in città, salirono nella stanza al piano superiore, dove erano soliti riunirsi: vi erano </w:t>
      </w:r>
      <w:r w:rsidRPr="00EB0B8C">
        <w:rPr>
          <w:rFonts w:ascii="Arial" w:eastAsia="Calibri" w:hAnsi="Arial"/>
          <w:b/>
          <w:i/>
          <w:iCs/>
          <w:sz w:val="22"/>
          <w:szCs w:val="22"/>
          <w:lang w:eastAsia="en-US"/>
        </w:rPr>
        <w:t>Pietro e Giovanni</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Giacomo e Andrea</w:t>
      </w:r>
      <w:r w:rsidRPr="00EB0B8C">
        <w:rPr>
          <w:rFonts w:ascii="Arial" w:eastAsia="Calibri" w:hAnsi="Arial"/>
          <w:i/>
          <w:iCs/>
          <w:sz w:val="22"/>
          <w:szCs w:val="22"/>
          <w:lang w:eastAsia="en-US"/>
        </w:rPr>
        <w:t xml:space="preserve">, Filippo e Tommaso, Bartolomeo e Matteo, Giacomo figlio di Alfeo, Simone lo Zelota e Giuda figlio di Giacomo. Tutti questi erano perseveranti e concordi nella preghiera, insieme ad alcune donne e a Maria, la madre di Gesù, e ai fratelli di lui (At 1,12-14). </w:t>
      </w:r>
    </w:p>
    <w:p w14:paraId="3DC6E66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L’ascolto dell’Apostolo Giovanni è molteplice:</w:t>
      </w:r>
      <w:r w:rsidRPr="00EB0B8C">
        <w:rPr>
          <w:rFonts w:ascii="Arial" w:eastAsia="Calibri" w:hAnsi="Arial"/>
          <w:b/>
          <w:sz w:val="24"/>
          <w:szCs w:val="22"/>
          <w:lang w:eastAsia="en-US"/>
        </w:rPr>
        <w:t xml:space="preserve"> il primo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è ascolto –  durante la vita di Gesù nel suo corpo di carne sulla nostra terra e anche dopo la sua gloriosa risurrezione – di ogni Parola che è uscita dalla bocca del suo Maestro e Signore. Neanche un frammento piccolissimo Giovanni ha lasciato che si perdesse. Tutto ha ascoltato e tutto ha messo nel suo cuore, conservandolo gelosamente, con somma attenzione, perché nessuna parola andasse perduta. Neanche un piccolissimo frammento di esse. </w:t>
      </w:r>
      <w:r w:rsidRPr="00EB0B8C">
        <w:rPr>
          <w:rFonts w:ascii="Arial" w:eastAsia="Calibri" w:hAnsi="Arial"/>
          <w:sz w:val="24"/>
          <w:szCs w:val="22"/>
          <w:lang w:eastAsia="en-US"/>
        </w:rPr>
        <w:t xml:space="preserve">Questo ascolto fatto con purissimo amore e con somma diligenza, da solo non basta. Manca della purissima comprensione. </w:t>
      </w:r>
    </w:p>
    <w:p w14:paraId="1282ECB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Vi è un secondo ascolto dell’Apostolo Giovanni: </w:t>
      </w:r>
      <w:r w:rsidRPr="00EB0B8C">
        <w:rPr>
          <w:rFonts w:ascii="Arial" w:eastAsia="Calibri" w:hAnsi="Arial"/>
          <w:b/>
          <w:sz w:val="24"/>
          <w:szCs w:val="22"/>
          <w:lang w:eastAsia="en-US"/>
        </w:rPr>
        <w:t>è l’ascolto dello Spirito Santo, ai cui piedi lui perennemente è seduto, che gli dona la purissima verità contenuta in ogni Parola da lui conservata nel suo cuore</w:t>
      </w:r>
      <w:r w:rsidRPr="00EB0B8C">
        <w:rPr>
          <w:rFonts w:ascii="Arial" w:eastAsia="Calibri" w:hAnsi="Arial"/>
          <w:sz w:val="24"/>
          <w:szCs w:val="22"/>
          <w:lang w:eastAsia="en-US"/>
        </w:rPr>
        <w:t>. È come se il cuore dell’Apostolo Giovanni fosse il Libro scritto da Cristo Gesù sulla sua Persona e sulla sua Missione.</w:t>
      </w:r>
      <w:r w:rsidRPr="00EB0B8C">
        <w:rPr>
          <w:rFonts w:ascii="Arial" w:eastAsia="Calibri" w:hAnsi="Arial"/>
          <w:b/>
          <w:sz w:val="24"/>
          <w:szCs w:val="22"/>
          <w:lang w:eastAsia="en-US"/>
        </w:rPr>
        <w:t xml:space="preserve"> lo Spirito Santo giorno dopo giorno prende questo Libro, non un altro, e spiega a Giovanni parola dopo parola, frase dopo frase, concetto dopo concetto, verità dopo verità, così come tutto il mistero di </w:t>
      </w:r>
      <w:r w:rsidRPr="00EB0B8C">
        <w:rPr>
          <w:rFonts w:ascii="Arial" w:eastAsia="Calibri" w:hAnsi="Arial"/>
          <w:b/>
          <w:sz w:val="24"/>
          <w:szCs w:val="22"/>
          <w:lang w:eastAsia="en-US"/>
        </w:rPr>
        <w:lastRenderedPageBreak/>
        <w:t>Cristo Gesù è nel cuore eterno del Padre suo</w:t>
      </w:r>
      <w:r w:rsidRPr="00EB0B8C">
        <w:rPr>
          <w:rFonts w:ascii="Arial" w:eastAsia="Calibri" w:hAnsi="Arial"/>
          <w:sz w:val="24"/>
          <w:szCs w:val="22"/>
          <w:lang w:eastAsia="en-US"/>
        </w:rPr>
        <w:t xml:space="preserve">. Spiegando ogni cosa dal cuore del Padre, la verità di Cristo che ne viene fuori è purissima e perfettissima. Ad essa nulla manca. </w:t>
      </w:r>
    </w:p>
    <w:p w14:paraId="43C011C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Ma c’è un terzo ascolto che va ben messo in grande luce:</w:t>
      </w:r>
      <w:r w:rsidRPr="00EB0B8C">
        <w:rPr>
          <w:rFonts w:ascii="Arial" w:eastAsia="Calibri" w:hAnsi="Arial"/>
          <w:b/>
          <w:sz w:val="24"/>
          <w:szCs w:val="22"/>
          <w:lang w:eastAsia="en-US"/>
        </w:rPr>
        <w:t xml:space="preserve"> è il quotidiano ascolto della Vergine Maria, la Madre che Gesù gli ha consegnato ai piedi della croce e che Lui ha preso con sé come sua vera Madre</w:t>
      </w:r>
      <w:r w:rsidRPr="00EB0B8C">
        <w:rPr>
          <w:rFonts w:ascii="Arial" w:eastAsia="Calibri" w:hAnsi="Arial"/>
          <w:sz w:val="24"/>
          <w:szCs w:val="22"/>
          <w:lang w:eastAsia="en-US"/>
        </w:rPr>
        <w:t xml:space="preserve">. Ascoltando la Vergine Maria, la Madre di Gesù, la conoscenza del Verbo della vita si colma di purissimo e santissimo amore. </w:t>
      </w:r>
      <w:r w:rsidRPr="00EB0B8C">
        <w:rPr>
          <w:rFonts w:ascii="Arial" w:eastAsia="Calibri" w:hAnsi="Arial"/>
          <w:b/>
          <w:sz w:val="24"/>
          <w:szCs w:val="22"/>
          <w:lang w:eastAsia="en-US"/>
        </w:rPr>
        <w:t>Alla purezza della verità l’ascolto della Vergine Maria aggiunge la purezza dell’amore.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Alla purezza della luce Lei aggiunge la purezza della misericordia, della pietà, della consolazione. 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w:t>
      </w:r>
      <w:r w:rsidRPr="00EB0B8C">
        <w:rPr>
          <w:rFonts w:ascii="Arial" w:eastAsia="Calibri" w:hAnsi="Arial"/>
          <w:sz w:val="24"/>
          <w:szCs w:val="22"/>
          <w:lang w:eastAsia="en-US"/>
        </w:rPr>
        <w:t xml:space="preserve">Divenendo il mistero di Cristo nostra carne e nostro sangue, </w:t>
      </w:r>
      <w:r w:rsidRPr="00EB0B8C">
        <w:rPr>
          <w:rFonts w:ascii="Arial" w:eastAsia="Calibri" w:hAnsi="Arial"/>
          <w:b/>
          <w:sz w:val="24"/>
          <w:szCs w:val="22"/>
          <w:lang w:eastAsia="en-US"/>
        </w:rPr>
        <w:t>possiamo noi non cantare la bellezza di questo mistero? Possiamo non dire che veramente Cristo Gesù è nostro sangue e nostra carne? Possiamo noi vergognarci di Lui?</w:t>
      </w:r>
      <w:r w:rsidRPr="00EB0B8C">
        <w:rPr>
          <w:rFonts w:ascii="Arial" w:eastAsia="Calibri" w:hAnsi="Arial"/>
          <w:sz w:val="24"/>
          <w:szCs w:val="22"/>
          <w:lang w:eastAsia="en-US"/>
        </w:rPr>
        <w:t xml:space="preserve"> Vergognarsi di Lui e vergognarci di noi stessi. </w:t>
      </w:r>
    </w:p>
    <w:p w14:paraId="3A75FAD2"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Chi si vergogna di Cristo, chi non grida al mondo che Gesù è vero suo corpo e vero suo sangue, manifesta al mondo che è senza l’ascolto della Vergine Maria. Quando si è senza l’ascolto della Vergine Maria, si è senza l’ascolto dello Spirito Santo. Se si è senza l’ascolto dello Spirito Santo, Cristo Gesù è per noi un pensiero come tutti gli altri pensieri, relativi, fugaci, da modificare a nostro gusto.</w:t>
      </w:r>
      <w:r w:rsidRPr="00EB0B8C">
        <w:rPr>
          <w:rFonts w:ascii="Arial" w:eastAsia="Calibri" w:hAnsi="Arial"/>
          <w:sz w:val="24"/>
          <w:szCs w:val="22"/>
          <w:lang w:eastAsia="en-US"/>
        </w:rPr>
        <w:t xml:space="preserve"> È quanto sta accadendo ai cristiani del nostro tempo. Per molti Cristo Gesù è meno che spazzatura da portare nell’inceneritore. Dire queste cose crea tristezza nel cuore. Ma esse vanno necessariamente dette, se vogliamo che il cristiano esca dalle tenebre che lo avvolgono e faccia ritorno nella purissima luce di Cristo Signore.</w:t>
      </w:r>
    </w:p>
    <w:p w14:paraId="5B241EBB"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Ma c’è un quarto ascolto che vive l’Apostolo Giovanni.</w:t>
      </w:r>
      <w:r w:rsidRPr="00EB0B8C">
        <w:rPr>
          <w:rFonts w:ascii="Arial" w:eastAsia="Calibri" w:hAnsi="Arial"/>
          <w:b/>
          <w:sz w:val="24"/>
          <w:szCs w:val="22"/>
          <w:lang w:eastAsia="en-US"/>
        </w:rPr>
        <w:t xml:space="preserve"> È l’ascolto di obbedienza nel riferire ogni Parola che lo Spirito Santo gli comanda di riferire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La Scrittura del suo Vangelo, delle sue Tre Lettere, dell’Apocalisse, è obbedienza allo Spirito Santo che gli chiede di scrivere quanto Lui vuole che sia scritto, affinché venga riferito agli uomini di ogni tempo e ogni luogo ciò che Lui vuole che venga riferito.</w:t>
      </w:r>
      <w:r w:rsidRPr="00EB0B8C">
        <w:rPr>
          <w:rFonts w:ascii="Arial" w:eastAsia="Calibri" w:hAnsi="Arial"/>
          <w:sz w:val="24"/>
          <w:szCs w:val="22"/>
          <w:lang w:eastAsia="en-US"/>
        </w:rPr>
        <w:t xml:space="preserve"> Quanto avviene nel Libro dell’Apocalisse con i sette angeli delle sette Chiese che vivono in Efeso, è solo un esempio di come tutto ciò che l’Apostolo ha scritto è per comando dello Spirito Santo. </w:t>
      </w:r>
    </w:p>
    <w:p w14:paraId="13BBE0FA"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All’angelo della Chiesa che è a Èfeso scrivi</w:t>
      </w:r>
      <w:r w:rsidRPr="00EB0B8C">
        <w:rPr>
          <w:rFonts w:ascii="Arial" w:eastAsia="Calibri" w:hAnsi="Arial"/>
          <w:i/>
          <w:iCs/>
          <w:sz w:val="22"/>
          <w:szCs w:val="22"/>
          <w:lang w:eastAsia="en-US"/>
        </w:rPr>
        <w:t xml:space="preserve">: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w:t>
      </w:r>
      <w:r w:rsidRPr="00EB0B8C">
        <w:rPr>
          <w:rFonts w:ascii="Arial" w:eastAsia="Calibri" w:hAnsi="Arial"/>
          <w:i/>
          <w:iCs/>
          <w:sz w:val="22"/>
          <w:szCs w:val="22"/>
          <w:lang w:eastAsia="en-US"/>
        </w:rPr>
        <w:lastRenderedPageBreak/>
        <w:t>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9B27FA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All’angelo della Chiesa che è a Smirne scrivi</w:t>
      </w:r>
      <w:r w:rsidRPr="00EB0B8C">
        <w:rPr>
          <w:rFonts w:ascii="Arial" w:eastAsia="Calibri" w:hAnsi="Arial"/>
          <w:i/>
          <w:iCs/>
          <w:sz w:val="22"/>
          <w:szCs w:val="22"/>
          <w:lang w:eastAsia="en-US"/>
        </w:rPr>
        <w:t>: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FD829A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All’angelo della Chiesa che è a Pèrgamo scrivi</w:t>
      </w:r>
      <w:r w:rsidRPr="00EB0B8C">
        <w:rPr>
          <w:rFonts w:ascii="Arial" w:eastAsia="Calibri" w:hAnsi="Arial"/>
          <w:i/>
          <w:iCs/>
          <w:sz w:val="22"/>
          <w:szCs w:val="22"/>
          <w:lang w:eastAsia="en-US"/>
        </w:rPr>
        <w:t>: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2C2821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All’angelo della Chiesa che è a Tiàtira scrivi</w:t>
      </w:r>
      <w:r w:rsidRPr="00EB0B8C">
        <w:rPr>
          <w:rFonts w:ascii="Arial" w:eastAsia="Calibri" w:hAnsi="Arial"/>
          <w:i/>
          <w:iCs/>
          <w:sz w:val="22"/>
          <w:szCs w:val="22"/>
          <w:lang w:eastAsia="en-US"/>
        </w:rPr>
        <w:t xml:space="preserve">: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B04D24A"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All’angelo della Chiesa che è a Sardi scrivi</w:t>
      </w:r>
      <w:r w:rsidRPr="00EB0B8C">
        <w:rPr>
          <w:rFonts w:ascii="Arial" w:eastAsia="Calibri" w:hAnsi="Arial"/>
          <w:i/>
          <w:iCs/>
          <w:sz w:val="22"/>
          <w:szCs w:val="22"/>
          <w:lang w:eastAsia="en-US"/>
        </w:rPr>
        <w:t xml:space="preserve">: “Così parla Colui che possiede i sette spiriti di Dio e le sette stelle. Conosco le tue opere; ti si crede vivo, e sei morto. Sii vigilante, rinvigorisci ciò che rimane e sta per morire, perché non ho trovato perfette le </w:t>
      </w:r>
      <w:r w:rsidRPr="00EB0B8C">
        <w:rPr>
          <w:rFonts w:ascii="Arial" w:eastAsia="Calibri" w:hAnsi="Arial"/>
          <w:i/>
          <w:iCs/>
          <w:sz w:val="22"/>
          <w:szCs w:val="22"/>
          <w:lang w:eastAsia="en-US"/>
        </w:rPr>
        <w:lastRenderedPageBreak/>
        <w:t>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304545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All’angelo della Chiesa che è a Filadèlfia scrivi</w:t>
      </w:r>
      <w:r w:rsidRPr="00EB0B8C">
        <w:rPr>
          <w:rFonts w:ascii="Arial" w:eastAsia="Calibri" w:hAnsi="Arial"/>
          <w:i/>
          <w:iCs/>
          <w:sz w:val="22"/>
          <w:szCs w:val="22"/>
          <w:lang w:eastAsia="en-US"/>
        </w:rPr>
        <w:t>: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824B0A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All’angelo della Chiesa che è a Laodicèa scrivi</w:t>
      </w:r>
      <w:r w:rsidRPr="00EB0B8C">
        <w:rPr>
          <w:rFonts w:ascii="Arial" w:eastAsia="Calibri" w:hAnsi="Arial"/>
          <w:i/>
          <w:iCs/>
          <w:sz w:val="22"/>
          <w:szCs w:val="22"/>
          <w:lang w:eastAsia="en-US"/>
        </w:rPr>
        <w:t xml:space="preserve">: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299B3BB"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Ecco cosa sta succedendo ai nostri giorni: </w:t>
      </w:r>
      <w:r w:rsidRPr="00EB0B8C">
        <w:rPr>
          <w:rFonts w:ascii="Arial" w:eastAsia="Calibri" w:hAnsi="Arial"/>
          <w:b/>
          <w:sz w:val="24"/>
          <w:szCs w:val="22"/>
          <w:lang w:eastAsia="en-US"/>
        </w:rPr>
        <w:t>il cristiano manca delle Scritture Profetiche a Lui consegnate dallo Spirito Santo nei Sacri Testi della Divina Rivelazione</w:t>
      </w:r>
      <w:r w:rsidRPr="00EB0B8C">
        <w:rPr>
          <w:rFonts w:ascii="Arial" w:eastAsia="Calibri" w:hAnsi="Arial"/>
          <w:sz w:val="24"/>
          <w:szCs w:val="22"/>
          <w:lang w:eastAsia="en-US"/>
        </w:rPr>
        <w:t xml:space="preserve">. Perché il cristiano manca di queste Scritture Profetiche? </w:t>
      </w:r>
      <w:r w:rsidRPr="00EB0B8C">
        <w:rPr>
          <w:rFonts w:ascii="Arial" w:eastAsia="Calibri" w:hAnsi="Arial"/>
          <w:b/>
          <w:sz w:val="24"/>
          <w:szCs w:val="22"/>
          <w:lang w:eastAsia="en-US"/>
        </w:rPr>
        <w:t xml:space="preserve">Perché le àltera e le modifica a suo piacimento. </w:t>
      </w:r>
    </w:p>
    <w:p w14:paraId="0D910E9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Poiché lo Spirito Santo è chiamato a illuminare con la purissima verità di Cristo Gesù le Scritture Profetiche, non avendo Lui in mano queste Scritture, lui mai leggerà una scrittura di un uomo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O  gli diamo intatte come Lui le ha date a noi le Scritture Profetiche o mancheremo sempre della conoscenza della purissima verità di Gesù Signore</w:t>
      </w:r>
      <w:r w:rsidRPr="00EB0B8C">
        <w:rPr>
          <w:rFonts w:ascii="Arial" w:eastAsia="Calibri" w:hAnsi="Arial"/>
          <w:sz w:val="24"/>
          <w:szCs w:val="22"/>
          <w:lang w:eastAsia="en-US"/>
        </w:rPr>
        <w:t xml:space="preserve">. </w:t>
      </w:r>
    </w:p>
    <w:p w14:paraId="10E8671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lastRenderedPageBreak/>
        <w:t xml:space="preserve">Il cristiano, mancando del vero ascolto delle Divine Scritture e del vero ascolto dello Spirito Santo, </w:t>
      </w:r>
      <w:r w:rsidRPr="00EB0B8C">
        <w:rPr>
          <w:rFonts w:ascii="Arial" w:eastAsia="Calibri" w:hAnsi="Arial"/>
          <w:b/>
          <w:sz w:val="24"/>
          <w:szCs w:val="22"/>
          <w:lang w:eastAsia="en-US"/>
        </w:rPr>
        <w:t>mai potrà ricevere dalla Vergine Maria il suo purissimo seno nel quale trasformare Cristo Gesù in suo corpo e in suo sangue</w:t>
      </w:r>
      <w:r w:rsidRPr="00EB0B8C">
        <w:rPr>
          <w:rFonts w:ascii="Arial" w:eastAsia="Calibri" w:hAnsi="Arial"/>
          <w:sz w:val="24"/>
          <w:szCs w:val="22"/>
          <w:lang w:eastAsia="en-US"/>
        </w:rPr>
        <w:t xml:space="preserve">. </w:t>
      </w:r>
    </w:p>
    <w:p w14:paraId="3EC7500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Infine mancherà anche di ogni obbedienza allo Spirito Santo il quale mai potrà dirgli di riferire solo ciò che Lui vuole che venga riferito.</w:t>
      </w:r>
      <w:r w:rsidRPr="00EB0B8C">
        <w:rPr>
          <w:rFonts w:ascii="Arial" w:eastAsia="Calibri" w:hAnsi="Arial"/>
          <w:sz w:val="24"/>
          <w:szCs w:val="22"/>
          <w:lang w:eastAsia="en-US"/>
        </w:rPr>
        <w:t xml:space="preserve"> Se nel cuore del cristiano manca il vero ascolto delle Divine Scritture, nessun altro ascolto sarà possibile. Ecco perché oggi il cristiano non può parlare se non dal suo cuore, nel quale sono totalmente assenti: </w:t>
      </w:r>
      <w:r w:rsidRPr="00EB0B8C">
        <w:rPr>
          <w:rFonts w:ascii="Arial" w:eastAsia="Calibri" w:hAnsi="Arial"/>
          <w:b/>
          <w:sz w:val="24"/>
          <w:szCs w:val="22"/>
          <w:lang w:eastAsia="en-US"/>
        </w:rPr>
        <w:t>le Divine Scritture, lo Spirito Santo, la Madre di Gesù e Madre nostra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Tutto potrà ritornare nella verità se ritorniamo a porre le Divine Scritture, così come a noi le ha consegnate lo Spirito Santo, nel nostro cuore</w:t>
      </w:r>
      <w:r w:rsidRPr="00EB0B8C">
        <w:rPr>
          <w:rFonts w:ascii="Arial" w:eastAsia="Calibri" w:hAnsi="Arial"/>
          <w:sz w:val="24"/>
          <w:szCs w:val="22"/>
          <w:lang w:eastAsia="en-US"/>
        </w:rPr>
        <w:t>. Tolta la Scrittura dal cuore, tutto si toglie. In esso vi è solo spazio per le tenebre. Un cristiano dal cuore di tenebra non potrà non dire se non parole di tenebra. Mai potrà riferire ciò che dice lo Spirito Santo.</w:t>
      </w:r>
    </w:p>
    <w:p w14:paraId="7F559CEA" w14:textId="77777777" w:rsidR="00EB0B8C" w:rsidRPr="00EB0B8C" w:rsidRDefault="00EB0B8C" w:rsidP="00EB0B8C">
      <w:pPr>
        <w:spacing w:after="120" w:line="276" w:lineRule="auto"/>
        <w:jc w:val="both"/>
        <w:rPr>
          <w:rFonts w:ascii="Arial" w:eastAsia="Calibri" w:hAnsi="Arial"/>
          <w:sz w:val="24"/>
          <w:szCs w:val="22"/>
          <w:lang w:eastAsia="en-US"/>
        </w:rPr>
      </w:pPr>
    </w:p>
    <w:p w14:paraId="1271B9B1" w14:textId="77777777" w:rsidR="00EB0B8C" w:rsidRPr="008B6405" w:rsidRDefault="00EB0B8C" w:rsidP="008B6405">
      <w:pPr>
        <w:pStyle w:val="Corpotesto"/>
        <w:rPr>
          <w:b/>
          <w:bCs/>
          <w:lang w:eastAsia="en-US"/>
        </w:rPr>
      </w:pPr>
      <w:bookmarkStart w:id="425" w:name="_Toc134219457"/>
      <w:bookmarkStart w:id="426" w:name="_Toc134282145"/>
      <w:r w:rsidRPr="008B6405">
        <w:rPr>
          <w:b/>
          <w:bCs/>
          <w:lang w:val="la-Latn" w:eastAsia="en-US"/>
        </w:rPr>
        <w:t>Quod vidimus oculis nostris</w:t>
      </w:r>
      <w:bookmarkEnd w:id="425"/>
      <w:bookmarkEnd w:id="426"/>
    </w:p>
    <w:p w14:paraId="2FED785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la prima verità che va affermata sulla visione dell’Apostolo Giovanni: </w:t>
      </w:r>
      <w:r w:rsidRPr="00EB0B8C">
        <w:rPr>
          <w:rFonts w:ascii="Arial" w:eastAsia="Calibri" w:hAnsi="Arial"/>
          <w:b/>
          <w:sz w:val="24"/>
          <w:szCs w:val="22"/>
          <w:lang w:eastAsia="en-US"/>
        </w:rPr>
        <w:t xml:space="preserve">Lui non vede Gesù con gli occhi della carne. La sua è visione con gli occhi dello Spirito Santo. Con gli occhi delle Spirito Santo, ricevuto il giorno della gloriosa risurrezione del Signore, lui 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 oltrepassa i limiti del tempo e si inabissa nell’eternità. </w:t>
      </w:r>
      <w:r w:rsidRPr="00EB0B8C">
        <w:rPr>
          <w:rFonts w:ascii="Arial" w:eastAsia="Calibri" w:hAnsi="Arial"/>
          <w:sz w:val="24"/>
          <w:szCs w:val="22"/>
          <w:lang w:eastAsia="en-US"/>
        </w:rPr>
        <w:t xml:space="preserve">Gli occhi dello Spirito Santo gli fanno vedere tutto il mistero di Gesù da lui vissuto nel tempo. Ma anche gli fanno vedere tutto il mistero di Gesù vissuto nell’eternità prima del tempo e anche nell’eternità con il tempo e dopo il tempo. </w:t>
      </w:r>
    </w:p>
    <w:p w14:paraId="442F896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Ecco con quali occhi dello Spirito Santo Giovanni vede Gesù nel tempo:</w:t>
      </w:r>
    </w:p>
    <w:p w14:paraId="6EB7641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w:t>
      </w:r>
      <w:r w:rsidRPr="00EB0B8C">
        <w:rPr>
          <w:rFonts w:ascii="Arial" w:eastAsia="Calibri" w:hAnsi="Arial"/>
          <w:i/>
          <w:iCs/>
          <w:sz w:val="22"/>
          <w:szCs w:val="22"/>
          <w:lang w:eastAsia="en-US"/>
        </w:rPr>
        <w:lastRenderedPageBreak/>
        <w:t>tutto puro; e voi siete puri, ma non tutti». Sapeva infatti chi lo tradiva; per questo disse: «Non tutti siete puri».</w:t>
      </w:r>
    </w:p>
    <w:p w14:paraId="0C88F77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Quando ebbe lavato loro i piedi, riprese le sue vesti, sedette di nuovo e disse loro: </w:t>
      </w:r>
      <w:r w:rsidRPr="00EB0B8C">
        <w:rPr>
          <w:rFonts w:ascii="Arial" w:eastAsia="Calibri" w:hAnsi="Arial"/>
          <w:b/>
          <w:i/>
          <w:iCs/>
          <w:sz w:val="22"/>
          <w:szCs w:val="22"/>
          <w:lang w:eastAsia="en-US"/>
        </w:rPr>
        <w:t>«Capite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r w:rsidRPr="00EB0B8C">
        <w:rPr>
          <w:rFonts w:ascii="Arial" w:eastAsia="Calibri" w:hAnsi="Arial"/>
          <w:i/>
          <w:iCs/>
          <w:sz w:val="22"/>
          <w:szCs w:val="22"/>
          <w:lang w:eastAsia="en-US"/>
        </w:rPr>
        <w:t xml:space="preserve">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D897F6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1EE91B4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6FC79D9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57F5E2A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0F0411A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Gli disse Tommaso: «Signore, non sappiamo dove vai; come possiamo conoscere la via?».</w:t>
      </w:r>
      <w:r w:rsidRPr="00EB0B8C">
        <w:rPr>
          <w:rFonts w:ascii="Arial" w:eastAsia="Calibri" w:hAnsi="Arial"/>
          <w:b/>
          <w:i/>
          <w:iCs/>
          <w:sz w:val="22"/>
          <w:szCs w:val="22"/>
          <w:lang w:eastAsia="en-US"/>
        </w:rPr>
        <w:t xml:space="preserve"> Gli disse Gesù: «Io sono la via, la verità e la vita. Nessuno viene al Padre se non per mezzo di me. Se avete conosciuto me, conoscerete anche il Padre mio: fin da ora lo conoscete e lo avete veduto».</w:t>
      </w:r>
      <w:r w:rsidRPr="00EB0B8C">
        <w:rPr>
          <w:rFonts w:ascii="Arial" w:eastAsia="Calibri" w:hAnsi="Arial"/>
          <w:i/>
          <w:iCs/>
          <w:sz w:val="22"/>
          <w:szCs w:val="22"/>
          <w:lang w:eastAsia="en-US"/>
        </w:rPr>
        <w:t xml:space="preserve">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2A2530D8"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b/>
          <w:i/>
          <w:iCs/>
          <w:sz w:val="22"/>
          <w:szCs w:val="22"/>
          <w:lang w:eastAsia="en-US"/>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Pr="00EB0B8C">
        <w:rPr>
          <w:rFonts w:ascii="Arial" w:eastAsia="Calibri" w:hAnsi="Arial"/>
          <w:i/>
          <w:iCs/>
          <w:sz w:val="22"/>
          <w:szCs w:val="22"/>
          <w:lang w:eastAsia="en-US"/>
        </w:rPr>
        <w:t xml:space="preserve">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w:t>
      </w:r>
      <w:r w:rsidRPr="00EB0B8C">
        <w:rPr>
          <w:rFonts w:ascii="Arial" w:eastAsia="Calibri" w:hAnsi="Arial"/>
          <w:b/>
          <w:i/>
          <w:iCs/>
          <w:sz w:val="22"/>
          <w:szCs w:val="22"/>
          <w:lang w:eastAsia="en-US"/>
        </w:rPr>
        <w:t xml:space="preserve"> Gli rispose Gesù: «Se uno mi ama, osserverà la mia parola e il Padre mio lo amerà e noi verremo a lui e prenderemo dimora presso di lui. Chi non mi ama, non osserva le mie parole; e la parola che voi ascoltate non è mia, ma del Padre che mi ha mandato.</w:t>
      </w:r>
    </w:p>
    <w:p w14:paraId="6FCFA2C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w:t>
      </w:r>
      <w:r w:rsidRPr="00EB0B8C">
        <w:rPr>
          <w:rFonts w:ascii="Arial" w:eastAsia="Calibri" w:hAnsi="Arial"/>
          <w:b/>
          <w:i/>
          <w:iCs/>
          <w:sz w:val="22"/>
          <w:szCs w:val="22"/>
          <w:lang w:eastAsia="en-US"/>
        </w:rPr>
        <w:t>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r w:rsidRPr="00EB0B8C">
        <w:rPr>
          <w:rFonts w:ascii="Arial" w:eastAsia="Calibri" w:hAnsi="Arial"/>
          <w:i/>
          <w:iCs/>
          <w:sz w:val="22"/>
          <w:szCs w:val="22"/>
          <w:lang w:eastAsia="en-US"/>
        </w:rPr>
        <w:t xml:space="preserve"> Alzatevi, andiamo via di qui» (Gv 14,1-31). </w:t>
      </w:r>
    </w:p>
    <w:p w14:paraId="0BA3F9F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«Io sono la vite vera e il Padre mio è l’agricoltore. Ogni tralcio che in me non porta frutto, lo taglia, e ogni tralcio che porta frutto, lo pota perché porti più frutto. Voi siete già puri, a causa della parola che vi ho annunciato. </w:t>
      </w:r>
      <w:r w:rsidRPr="00EB0B8C">
        <w:rPr>
          <w:rFonts w:ascii="Arial" w:eastAsia="Calibri" w:hAnsi="Arial"/>
          <w:b/>
          <w:i/>
          <w:iCs/>
          <w:sz w:val="22"/>
          <w:szCs w:val="22"/>
          <w:lang w:eastAsia="en-US"/>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Pr="00EB0B8C">
        <w:rPr>
          <w:rFonts w:ascii="Arial" w:eastAsia="Calibri" w:hAnsi="Arial"/>
          <w:i/>
          <w:iCs/>
          <w:sz w:val="22"/>
          <w:szCs w:val="22"/>
          <w:lang w:eastAsia="en-US"/>
        </w:rPr>
        <w:t xml:space="preserve"> Se rimanete in me e le mie parole rimangono in voi, chiedete quello che volete e vi sarà fatto. In questo è glorificato il Padre mio: che portiate molto frutto e diventiate </w:t>
      </w:r>
      <w:r w:rsidRPr="00EB0B8C">
        <w:rPr>
          <w:rFonts w:ascii="Arial" w:eastAsia="Calibri" w:hAnsi="Arial"/>
          <w:i/>
          <w:iCs/>
          <w:sz w:val="22"/>
          <w:szCs w:val="22"/>
          <w:lang w:eastAsia="en-US"/>
        </w:rPr>
        <w:lastRenderedPageBreak/>
        <w:t>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2CB869F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Questo è il mio comandamento: che vi amiate gli uni gli altri come io ho amato voi. Nessuno ha un amore più grande di questo: dare la sua vita per i propri amici. </w:t>
      </w:r>
      <w:r w:rsidRPr="00EB0B8C">
        <w:rPr>
          <w:rFonts w:ascii="Arial" w:eastAsia="Calibri" w:hAnsi="Arial"/>
          <w:b/>
          <w:i/>
          <w:iCs/>
          <w:sz w:val="22"/>
          <w:szCs w:val="22"/>
          <w:lang w:eastAsia="en-US"/>
        </w:rPr>
        <w:t>Voi siete miei amici, se fate ciò che io vi comando. Non vi chiamo più servi, perché il servo non sa quello che fa il suo padrone; ma vi ho chiamato amici, perché tutto ciò che ho udito dal Padre mio l’ho fatto conoscere a voi.</w:t>
      </w:r>
      <w:r w:rsidRPr="00EB0B8C">
        <w:rPr>
          <w:rFonts w:ascii="Arial" w:eastAsia="Calibri" w:hAnsi="Arial"/>
          <w:i/>
          <w:iCs/>
          <w:sz w:val="22"/>
          <w:szCs w:val="22"/>
          <w:lang w:eastAsia="en-US"/>
        </w:rPr>
        <w:t xml:space="preserve"> Non voi avete scelto me, ma io ho scelto voi e vi ho costituiti perché andiate e portiate frutto e il vostro frutto rimanga; perché tutto quello che chiederete al Padre nel mio nome, ve lo conceda. Questo vi comando: che vi amiate gli uni gli altri.</w:t>
      </w:r>
    </w:p>
    <w:p w14:paraId="39C70E2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Se il mondo vi odia, sappiate che prima di voi ha odiato me. Se foste del mondo, il mondo amerebbe ciò che è suo; poiché invece non siete del mondo, ma vi ho scelti io dal mondo, per questo il mondo vi odia. Ricordatevi della parola che io vi ho detto:</w:t>
      </w:r>
      <w:r w:rsidRPr="00EB0B8C">
        <w:rPr>
          <w:rFonts w:ascii="Arial" w:eastAsia="Calibri" w:hAnsi="Arial"/>
          <w:b/>
          <w:i/>
          <w:iCs/>
          <w:sz w:val="22"/>
          <w:szCs w:val="22"/>
          <w:lang w:eastAsia="en-US"/>
        </w:rPr>
        <w:t xml:space="preserve"> “Un servo non è più grande del suo padrone”. Se hanno perseguitato me, perseguiteranno anche voi; se hanno osservato la mia parola, osserveranno anche la vostra. Ma faranno a voi tutto questo a causa del mio nome, perché non conoscono colui che mi ha mandato.</w:t>
      </w:r>
      <w:r w:rsidRPr="00EB0B8C">
        <w:rPr>
          <w:rFonts w:ascii="Arial" w:eastAsia="Calibri" w:hAnsi="Arial"/>
          <w:i/>
          <w:iCs/>
          <w:sz w:val="22"/>
          <w:szCs w:val="22"/>
          <w:lang w:eastAsia="en-US"/>
        </w:rPr>
        <w:t xml:space="preserve">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24763EE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67577310"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Non ve l’ho detto dal principio, perché ero con voi. Ora però vado da colui che mi ha mandato e nessuno di voi mi domanda: “Dove vai?”. Anzi, perché vi ho detto questo, la tristezza ha riempito il vostro cuore.</w:t>
      </w:r>
      <w:r w:rsidRPr="00EB0B8C">
        <w:rPr>
          <w:rFonts w:ascii="Arial" w:eastAsia="Calibri" w:hAnsi="Arial"/>
          <w:b/>
          <w:i/>
          <w:iCs/>
          <w:sz w:val="22"/>
          <w:szCs w:val="22"/>
          <w:lang w:eastAsia="en-US"/>
        </w:rPr>
        <w:t xml:space="preserv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20E61C88"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Molte cose ho ancora da dirvi, ma per il momento non siete capaci di portarne il peso. </w:t>
      </w:r>
      <w:r w:rsidRPr="00EB0B8C">
        <w:rPr>
          <w:rFonts w:ascii="Arial" w:eastAsia="Calibri" w:hAnsi="Arial"/>
          <w:b/>
          <w:i/>
          <w:iCs/>
          <w:sz w:val="22"/>
          <w:szCs w:val="22"/>
          <w:lang w:eastAsia="en-US"/>
        </w:rPr>
        <w:t>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36E1609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7F42D91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428E501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68A295C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Gli dicono i suoi discepoli: «Ecco, ora parli apertamente e non più in modo velato. Ora sappiamo che tu sai tutto e non hai bisogno che alcuno t’interroghi. Per questo crediamo che sei uscito da Dio». Rispose loro Gesù: </w:t>
      </w:r>
      <w:r w:rsidRPr="00EB0B8C">
        <w:rPr>
          <w:rFonts w:ascii="Arial" w:eastAsia="Calibri" w:hAnsi="Arial"/>
          <w:b/>
          <w:i/>
          <w:iCs/>
          <w:sz w:val="22"/>
          <w:szCs w:val="22"/>
          <w:lang w:eastAsia="en-US"/>
        </w:rPr>
        <w:t>«Adesso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r w:rsidRPr="00EB0B8C">
        <w:rPr>
          <w:rFonts w:ascii="Arial" w:eastAsia="Calibri" w:hAnsi="Arial"/>
          <w:i/>
          <w:iCs/>
          <w:sz w:val="22"/>
          <w:szCs w:val="22"/>
          <w:lang w:eastAsia="en-US"/>
        </w:rPr>
        <w:t xml:space="preserve"> (Gv 16,1-33). </w:t>
      </w:r>
    </w:p>
    <w:p w14:paraId="4059124B"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Cosi parlò Gesù. Poi, alzàti gli occhi al cielo, disse: </w:t>
      </w:r>
      <w:r w:rsidRPr="00EB0B8C">
        <w:rPr>
          <w:rFonts w:ascii="Arial" w:eastAsia="Calibri" w:hAnsi="Arial"/>
          <w:b/>
          <w:i/>
          <w:iCs/>
          <w:sz w:val="22"/>
          <w:szCs w:val="22"/>
          <w:lang w:eastAsia="en-US"/>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41F8BA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93D7FA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756F86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w:t>
      </w:r>
    </w:p>
    <w:p w14:paraId="2E84F70A"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w:t>
      </w:r>
      <w:r w:rsidRPr="00EB0B8C">
        <w:rPr>
          <w:rFonts w:ascii="Arial" w:eastAsia="Calibri" w:hAnsi="Arial"/>
          <w:i/>
          <w:iCs/>
          <w:sz w:val="22"/>
          <w:szCs w:val="22"/>
          <w:lang w:eastAsia="en-US"/>
        </w:rPr>
        <w:t xml:space="preserve">Non prego solo per questi, ma anche per quelli che crederanno in me mediante la loro parola: perché tutti siano una sola cosa; come tu, Padre, sei in me e io in te, siano anch’essi in noi, perché il mondo creda che tu mi hai mandato. </w:t>
      </w:r>
      <w:r w:rsidRPr="00EB0B8C">
        <w:rPr>
          <w:rFonts w:ascii="Arial" w:eastAsia="Calibri" w:hAnsi="Arial"/>
          <w:b/>
          <w:i/>
          <w:iCs/>
          <w:sz w:val="22"/>
          <w:szCs w:val="22"/>
          <w:lang w:eastAsia="en-US"/>
        </w:rPr>
        <w:t xml:space="preserve">E la gloria che tu hai dato a me, io l’ho data a loro, perché siano una sola cosa come noi siamo una sola cosa. Io in loro e tu in me, perché siano perfetti nell’unità e il mondo conosca che tu mi hai mandato e che li hai amati come hai amato me. </w:t>
      </w:r>
      <w:r w:rsidRPr="00EB0B8C">
        <w:rPr>
          <w:rFonts w:ascii="Arial" w:eastAsia="Calibri" w:hAnsi="Arial"/>
          <w:i/>
          <w:iCs/>
          <w:sz w:val="22"/>
          <w:szCs w:val="22"/>
          <w:lang w:eastAsia="en-US"/>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3E06102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Tutto il Libro dell’Apocalisse </w:t>
      </w:r>
      <w:r w:rsidRPr="00EB0B8C">
        <w:rPr>
          <w:rFonts w:ascii="Arial" w:eastAsia="Calibri" w:hAnsi="Arial"/>
          <w:b/>
          <w:sz w:val="24"/>
          <w:szCs w:val="22"/>
          <w:lang w:eastAsia="en-US"/>
        </w:rPr>
        <w:t>manifesta come a Giovanni gli è stato concesso di vedere per estasi tutto il mistero del tempo e dell’eternità mirabilmente incastonato nel mistero di Cristo Gesù, innalzato nella più alta gloria del cielo.</w:t>
      </w:r>
      <w:r w:rsidRPr="00EB0B8C">
        <w:rPr>
          <w:rFonts w:ascii="Arial" w:eastAsia="Calibri" w:hAnsi="Arial"/>
          <w:sz w:val="24"/>
          <w:szCs w:val="22"/>
          <w:lang w:eastAsia="en-US"/>
        </w:rPr>
        <w:t xml:space="preserve"> L’estasi è vero dono di Dio. </w:t>
      </w:r>
      <w:r w:rsidRPr="00EB0B8C">
        <w:rPr>
          <w:rFonts w:ascii="Arial" w:eastAsia="Calibri" w:hAnsi="Arial"/>
          <w:b/>
          <w:sz w:val="24"/>
          <w:szCs w:val="22"/>
          <w:lang w:eastAsia="en-US"/>
        </w:rPr>
        <w:t>Per mezzo di questo dono si entra nell’eternità e la si vede in tutto ciò che Dio vuole che sia veduto di essa. A Giovanni non solo è dato di vedere. Gli viene dato anche l’ordine o il comando di scrivere ciò che ha veduto.</w:t>
      </w:r>
      <w:r w:rsidRPr="00EB0B8C">
        <w:rPr>
          <w:rFonts w:ascii="Arial" w:eastAsia="Calibri" w:hAnsi="Arial"/>
          <w:sz w:val="24"/>
          <w:szCs w:val="22"/>
          <w:lang w:eastAsia="en-US"/>
        </w:rPr>
        <w:t xml:space="preserve"> Mentre l’Apostolo Paolo ha visto solamente e tutto è rimasto nel suo cuore:</w:t>
      </w:r>
    </w:p>
    <w:p w14:paraId="09A57F2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Pr="00EB0B8C">
        <w:rPr>
          <w:rFonts w:ascii="Arial" w:eastAsia="Calibri" w:hAnsi="Arial"/>
          <w:i/>
          <w:iCs/>
          <w:sz w:val="22"/>
          <w:szCs w:val="22"/>
          <w:lang w:eastAsia="en-US"/>
        </w:rPr>
        <w:t xml:space="preserve">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w:t>
      </w:r>
      <w:r w:rsidRPr="00EB0B8C">
        <w:rPr>
          <w:rFonts w:ascii="Arial" w:eastAsia="Calibri" w:hAnsi="Arial"/>
          <w:b/>
          <w:i/>
          <w:iCs/>
          <w:sz w:val="22"/>
          <w:szCs w:val="22"/>
          <w:lang w:eastAsia="en-US"/>
        </w:rPr>
        <w:t xml:space="preserve">Io, Giovanni, vostro fratello e compagno nella tribolazione, nel regno e nella perseveranza in Gesù, mi trovavo nell’isola chiamata Patmos a causa della parola di Dio e della testimonianza di Gesù. Fui preso dallo Spirito nel giorno del </w:t>
      </w:r>
      <w:r w:rsidRPr="00EB0B8C">
        <w:rPr>
          <w:rFonts w:ascii="Arial" w:eastAsia="Calibri" w:hAnsi="Arial"/>
          <w:b/>
          <w:i/>
          <w:iCs/>
          <w:sz w:val="22"/>
          <w:szCs w:val="22"/>
          <w:lang w:eastAsia="en-US"/>
        </w:rPr>
        <w:lastRenderedPageBreak/>
        <w:t>Signore e udii dietro di me una voce potente, come di tromba, che diceva: «Quello che vedi, scrivilo in un libro e mandalo alle sette Chiese: a Èfeso, a Smirne, a Pèrgamo, a Tiàtira, a Sardi, a Filadèlfia e a Laodicèa» (</w:t>
      </w:r>
      <w:r w:rsidRPr="00EB0B8C">
        <w:rPr>
          <w:rFonts w:ascii="Arial" w:eastAsia="Calibri" w:hAnsi="Arial"/>
          <w:i/>
          <w:iCs/>
          <w:sz w:val="22"/>
          <w:szCs w:val="22"/>
          <w:lang w:eastAsia="en-US"/>
        </w:rPr>
        <w:t xml:space="preserve">Ap 1,1-11). </w:t>
      </w:r>
    </w:p>
    <w:p w14:paraId="2D0AF73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E mi disse: </w:t>
      </w:r>
      <w:r w:rsidRPr="00EB0B8C">
        <w:rPr>
          <w:rFonts w:ascii="Arial" w:eastAsia="Calibri" w:hAnsi="Arial"/>
          <w:b/>
          <w:i/>
          <w:iCs/>
          <w:sz w:val="22"/>
          <w:szCs w:val="22"/>
          <w:lang w:eastAsia="en-US"/>
        </w:rPr>
        <w:t>«Queste parole sono certe e vere. Il Signore, il Dio che ispira i profeti, ha mandato il suo angelo per mostrare ai suoi servi le cose che devono accadere tra breve. Ecco, io vengo presto. Beato chi custodisce le parole profetiche di questo libro».</w:t>
      </w:r>
      <w:r w:rsidRPr="00EB0B8C">
        <w:rPr>
          <w:rFonts w:ascii="Arial" w:eastAsia="Calibri" w:hAnsi="Arial"/>
          <w:i/>
          <w:iCs/>
          <w:sz w:val="22"/>
          <w:szCs w:val="22"/>
          <w:lang w:eastAsia="en-US"/>
        </w:rPr>
        <w:t xml:space="preserve">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w:t>
      </w:r>
      <w:r w:rsidRPr="00EB0B8C">
        <w:rPr>
          <w:rFonts w:ascii="Arial" w:eastAsia="Calibri" w:hAnsi="Arial"/>
          <w:b/>
          <w:i/>
          <w:iCs/>
          <w:sz w:val="22"/>
          <w:szCs w:val="22"/>
          <w:lang w:eastAsia="en-US"/>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r w:rsidRPr="00EB0B8C">
        <w:rPr>
          <w:rFonts w:ascii="Arial" w:eastAsia="Calibri" w:hAnsi="Arial"/>
          <w:i/>
          <w:iCs/>
          <w:sz w:val="22"/>
          <w:szCs w:val="22"/>
          <w:lang w:eastAsia="en-US"/>
        </w:rPr>
        <w:t xml:space="preserve"> Lo Spirito e la sposa dicono: «Vieni!». E chi ascolta, ripeta: «Vieni!». Chi ha sete, venga; chi vuole, prenda gratuitamente l’acqua della vita. </w:t>
      </w:r>
      <w:r w:rsidRPr="00EB0B8C">
        <w:rPr>
          <w:rFonts w:ascii="Arial" w:eastAsia="Calibri" w:hAnsi="Arial"/>
          <w:b/>
          <w:i/>
          <w:iCs/>
          <w:sz w:val="22"/>
          <w:szCs w:val="22"/>
          <w:lang w:eastAsia="en-US"/>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EB0B8C">
        <w:rPr>
          <w:rFonts w:ascii="Arial" w:eastAsia="Calibri" w:hAnsi="Arial"/>
          <w:i/>
          <w:iCs/>
          <w:sz w:val="22"/>
          <w:szCs w:val="22"/>
          <w:lang w:eastAsia="en-US"/>
        </w:rPr>
        <w:t xml:space="preserve"> Colui che attesta queste cose dice: «Sì, vengo presto!». Amen. Vieni, Signore Gesù. La grazia del Signore Gesù sia con tutti (Ap 22,6-21). </w:t>
      </w:r>
    </w:p>
    <w:p w14:paraId="18BAFE3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Se bisogna vantarsi – ma non conviene – </w:t>
      </w:r>
      <w:r w:rsidRPr="00EB0B8C">
        <w:rPr>
          <w:rFonts w:ascii="Arial" w:eastAsia="Calibri" w:hAnsi="Arial"/>
          <w:b/>
          <w:i/>
          <w:iCs/>
          <w:sz w:val="22"/>
          <w:szCs w:val="22"/>
          <w:lang w:eastAsia="en-US"/>
        </w:rPr>
        <w:t>verrò tuttavia alle visioni e alle rivelazioni del Signore.</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w:t>
      </w:r>
      <w:r w:rsidRPr="00EB0B8C">
        <w:rPr>
          <w:rFonts w:ascii="Arial" w:eastAsia="Calibri" w:hAnsi="Arial"/>
          <w:i/>
          <w:iCs/>
          <w:sz w:val="22"/>
          <w:szCs w:val="22"/>
          <w:lang w:eastAsia="en-US"/>
        </w:rPr>
        <w:t xml:space="preserv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12,1-6). </w:t>
      </w:r>
    </w:p>
    <w:p w14:paraId="58B6E91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w:t>
      </w:r>
      <w:r w:rsidRPr="00EB0B8C">
        <w:rPr>
          <w:rFonts w:ascii="Arial" w:eastAsia="Calibri" w:hAnsi="Arial"/>
          <w:sz w:val="24"/>
          <w:szCs w:val="22"/>
          <w:lang w:eastAsia="en-US"/>
        </w:rPr>
        <w:t xml:space="preserve"> </w:t>
      </w:r>
    </w:p>
    <w:p w14:paraId="7C189C72"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 non è nello Spirito Santo e nella verità dello Spirito Santo non può comprendere ciò che Giovanni scrive. </w:t>
      </w:r>
      <w:r w:rsidRPr="00EB0B8C">
        <w:rPr>
          <w:rFonts w:ascii="Arial" w:eastAsia="Calibri" w:hAnsi="Arial"/>
          <w:b/>
          <w:sz w:val="24"/>
          <w:szCs w:val="22"/>
          <w:lang w:eastAsia="en-US"/>
        </w:rPr>
        <w:t xml:space="preserve">Non comprendendo le cose dello </w:t>
      </w:r>
      <w:r w:rsidRPr="00EB0B8C">
        <w:rPr>
          <w:rFonts w:ascii="Arial" w:eastAsia="Calibri" w:hAnsi="Arial"/>
          <w:b/>
          <w:sz w:val="24"/>
          <w:szCs w:val="22"/>
          <w:lang w:eastAsia="en-US"/>
        </w:rPr>
        <w:lastRenderedPageBreak/>
        <w:t>Spirito, non solo non crede in esse, in più, quando si aggiunge la cattiveria e la malvagità, le vuole negare, distrugge, abbattere, dichiarandole favole e menzogne.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Quando questo accade, viene rivelato dallo Spirito Santo che è la carne che governa il cuore e in più si tratta di una carne che si è consegnata alla cattiveria, alla malvagità, alla superbia satanica e diabolica.</w:t>
      </w:r>
      <w:r w:rsidRPr="00EB0B8C">
        <w:rPr>
          <w:rFonts w:ascii="Arial" w:eastAsia="Calibri" w:hAnsi="Arial"/>
          <w:sz w:val="24"/>
          <w:szCs w:val="22"/>
          <w:lang w:eastAsia="en-US"/>
        </w:rPr>
        <w:t xml:space="preserve"> Dove c’è il disprezzo di Cristo, c’è sempre il peccato.</w:t>
      </w:r>
    </w:p>
    <w:p w14:paraId="5736CF1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Sulle cose dello Spirito che si possono comprendere solo per mezzo dello Spirito ecco cosa rivela l’Apostolo Paolo ai Corinzi nella sua Prima Lettera:</w:t>
      </w:r>
    </w:p>
    <w:p w14:paraId="6CB404D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La parola della croce infatti è stoltezza per quelli che si perdono, ma per quelli che si salvano, ossia per noi, è potenza di Dio. </w:t>
      </w:r>
      <w:r w:rsidRPr="00EB0B8C">
        <w:rPr>
          <w:rFonts w:ascii="Arial" w:eastAsia="Calibri" w:hAnsi="Arial"/>
          <w:b/>
          <w:i/>
          <w:iCs/>
          <w:sz w:val="22"/>
          <w:szCs w:val="22"/>
          <w:lang w:eastAsia="en-US"/>
        </w:rPr>
        <w:t>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w:t>
      </w:r>
      <w:r w:rsidRPr="00EB0B8C">
        <w:rPr>
          <w:rFonts w:ascii="Arial" w:eastAsia="Calibri" w:hAnsi="Arial"/>
          <w:i/>
          <w:iCs/>
          <w:sz w:val="22"/>
          <w:szCs w:val="22"/>
          <w:lang w:eastAsia="en-US"/>
        </w:rPr>
        <w:t xml:space="preserve"> Mentre i Giudei chiedono segni e i Greci cercano sapienza, noi invece annunciamo Cristo crocifisso: scandalo per i Giudei e stoltezza per i pagani; ma per coloro che sono chiamati, sia Giudei che Greci, </w:t>
      </w:r>
      <w:r w:rsidRPr="00EB0B8C">
        <w:rPr>
          <w:rFonts w:ascii="Arial" w:eastAsia="Calibri" w:hAnsi="Arial"/>
          <w:b/>
          <w:i/>
          <w:iCs/>
          <w:sz w:val="22"/>
          <w:szCs w:val="22"/>
          <w:lang w:eastAsia="en-US"/>
        </w:rPr>
        <w:t>Cristo è potenza di Dio e sapienza di Dio. Infatti ciò che è stoltezza di Dio è più sapiente degli uomini, e ciò che è debolezza di Dio è più forte degli uomini</w:t>
      </w:r>
      <w:r w:rsidRPr="00EB0B8C">
        <w:rPr>
          <w:rFonts w:ascii="Arial" w:eastAsia="Calibri" w:hAnsi="Arial"/>
          <w:i/>
          <w:iCs/>
          <w:sz w:val="22"/>
          <w:szCs w:val="22"/>
          <w:lang w:eastAsia="en-US"/>
        </w:rPr>
        <w:t>.</w:t>
      </w:r>
    </w:p>
    <w:p w14:paraId="512B8C1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Considerate infatti la vostra chiamata, fratelli: non ci sono fra voi molti sapienti dal punto di vista umano, né molti potenti, né molti nobili.</w:t>
      </w:r>
      <w:r w:rsidRPr="00EB0B8C">
        <w:rPr>
          <w:rFonts w:ascii="Arial" w:eastAsia="Calibri" w:hAnsi="Arial"/>
          <w:b/>
          <w:i/>
          <w:iCs/>
          <w:sz w:val="22"/>
          <w:szCs w:val="22"/>
          <w:lang w:eastAsia="en-US"/>
        </w:rPr>
        <w:t xml:space="preserve">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w:t>
      </w:r>
      <w:r w:rsidRPr="00EB0B8C">
        <w:rPr>
          <w:rFonts w:ascii="Arial" w:eastAsia="Calibri" w:hAnsi="Arial"/>
          <w:i/>
          <w:iCs/>
          <w:sz w:val="22"/>
          <w:szCs w:val="22"/>
          <w:lang w:eastAsia="en-US"/>
        </w:rPr>
        <w:t xml:space="preserve"> Grazie a lui voi siete in Cristo Gesù, il quale per noi è diventato sapienza per opera di Dio, giustizia, santificazione e redenzione, perché, come sta scritto, chi si vanta, si vanti nel Signore (1Cor 1,18-31).</w:t>
      </w:r>
    </w:p>
    <w:p w14:paraId="0EAB423A"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Anch’io, fratelli, quando venni tra voi, non mi presentai ad annunciarvi il mistero di Dio con l’eccellenza della parola o della sapienza. Io ritenni infatti di non sapere altro in mezzo a voi se non Gesù Cristo, e Cristo crocifisso. </w:t>
      </w:r>
      <w:r w:rsidRPr="00EB0B8C">
        <w:rPr>
          <w:rFonts w:ascii="Arial" w:eastAsia="Calibri" w:hAnsi="Arial"/>
          <w:b/>
          <w:i/>
          <w:iCs/>
          <w:sz w:val="22"/>
          <w:szCs w:val="22"/>
          <w:lang w:eastAsia="en-US"/>
        </w:rPr>
        <w:t>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B18710D"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b/>
          <w:i/>
          <w:iCs/>
          <w:sz w:val="22"/>
          <w:szCs w:val="22"/>
          <w:lang w:eastAsia="en-US"/>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3B5F296"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b/>
          <w:i/>
          <w:iCs/>
          <w:sz w:val="22"/>
          <w:szCs w:val="22"/>
          <w:lang w:eastAsia="en-US"/>
        </w:rPr>
        <w:lastRenderedPageBreak/>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6284FCB"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Potrà mai un facocero o anche mille facoceri, che vivono con la testa e con il grugno perennemente incurvati nel terreno, dichiarare falsa la visione dell’aquila che dal cielo scruta ogni movimento che avviene nel territorio da essa controllato?</w:t>
      </w:r>
      <w:r w:rsidRPr="00EB0B8C">
        <w:rPr>
          <w:rFonts w:ascii="Arial" w:eastAsia="Calibri" w:hAnsi="Arial"/>
          <w:sz w:val="24"/>
          <w:szCs w:val="22"/>
          <w:lang w:eastAsia="en-US"/>
        </w:rPr>
        <w:t xml:space="preserve"> Eppure gli animali della savana credono più ai facoceri che all’aquila. Perché questo accade? </w:t>
      </w:r>
      <w:r w:rsidRPr="00EB0B8C">
        <w:rPr>
          <w:rFonts w:ascii="Arial" w:eastAsia="Calibri" w:hAnsi="Arial"/>
          <w:b/>
          <w:sz w:val="24"/>
          <w:szCs w:val="22"/>
          <w:lang w:eastAsia="en-US"/>
        </w:rPr>
        <w:t>Perché anche loro vivono tutto il giorno con la testa incurvata verso il terreno. Essi hanno tutti uno sguardo orizzontale. L’aquila è dallo sguardo verticale e per di più panoramico, capace di abbracciare in un istante un vastissimo territorio.</w:t>
      </w:r>
      <w:r w:rsidRPr="00EB0B8C">
        <w:rPr>
          <w:rFonts w:ascii="Arial" w:eastAsia="Calibri" w:hAnsi="Arial"/>
          <w:sz w:val="24"/>
          <w:szCs w:val="22"/>
          <w:lang w:eastAsia="en-US"/>
        </w:rPr>
        <w:t xml:space="preserve"> </w:t>
      </w:r>
    </w:p>
    <w:p w14:paraId="5389D66B"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Anche nel campo dello Spirito Santo avviene la stessa cosa. </w:t>
      </w:r>
      <w:r w:rsidRPr="00EB0B8C">
        <w:rPr>
          <w:rFonts w:ascii="Arial" w:eastAsia="Calibri" w:hAnsi="Arial"/>
          <w:b/>
          <w:sz w:val="24"/>
          <w:szCs w:val="22"/>
          <w:lang w:eastAsia="en-US"/>
        </w:rPr>
        <w:t>Bastano pochi facoceri per leggere dalla carne le opere dello Spirito Santo e dichiararle opere non dello Spirito Santo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La carne giudica ed emette sentenze dalla carne. Lo Spirito Santo vede ed emette sentenze di Spirito Santo.</w:t>
      </w:r>
      <w:r w:rsidRPr="00EB0B8C">
        <w:rPr>
          <w:rFonts w:ascii="Arial" w:eastAsia="Calibri" w:hAnsi="Arial"/>
          <w:sz w:val="24"/>
          <w:szCs w:val="22"/>
          <w:lang w:eastAsia="en-US"/>
        </w:rPr>
        <w:t xml:space="preserve"> Vedere dalla carne e vedere dallo Spirito Santo non sono la stessa cosa. </w:t>
      </w:r>
      <w:r w:rsidRPr="00EB0B8C">
        <w:rPr>
          <w:rFonts w:ascii="Arial" w:eastAsia="Calibri" w:hAnsi="Arial"/>
          <w:b/>
          <w:sz w:val="24"/>
          <w:szCs w:val="22"/>
          <w:lang w:eastAsia="en-US"/>
        </w:rPr>
        <w:t>Chi è facocero nel cuore e nella mente mai potrà vedere con gli occhi delle aquile. Non può per natura. Esso è solo un facocero e sempre da facocero vedrà e da facocero sentenzierà</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Non è per volontà, ma è per natura trasformata in natura di Satana, natura di odio, malvagità, perversità</w:t>
      </w:r>
      <w:r w:rsidRPr="00EB0B8C">
        <w:rPr>
          <w:rFonts w:ascii="Arial" w:eastAsia="Calibri" w:hAnsi="Arial"/>
          <w:sz w:val="24"/>
          <w:szCs w:val="22"/>
          <w:lang w:eastAsia="en-US"/>
        </w:rPr>
        <w:t xml:space="preserve">. Una grazia il Signore deve concedere ad ogni suo discepolo: </w:t>
      </w:r>
      <w:r w:rsidRPr="00EB0B8C">
        <w:rPr>
          <w:rFonts w:ascii="Arial" w:eastAsia="Calibri" w:hAnsi="Arial"/>
          <w:b/>
          <w:sz w:val="24"/>
          <w:szCs w:val="22"/>
          <w:lang w:eastAsia="en-US"/>
        </w:rPr>
        <w:t xml:space="preserve">che mai diventi un facocero del suo Vangelo, della sua verità, del suo mistero. </w:t>
      </w:r>
    </w:p>
    <w:p w14:paraId="69F39F22"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 xml:space="preserve">La visione dell’invisibile, la visione di ciò che è dello spirito, la visione della verità e della falsità, la visione della luce e delle tenebre, è purissimo dono dello Spirito Santo. Ma anche la visione del presente, del passato, del futuro secondo purissima verità è altissimo dono dello Spirito Santo. </w:t>
      </w:r>
      <w:r w:rsidRPr="00EB0B8C">
        <w:rPr>
          <w:rFonts w:ascii="Arial" w:eastAsia="Calibri" w:hAnsi="Arial"/>
          <w:sz w:val="24"/>
          <w:szCs w:val="22"/>
          <w:lang w:eastAsia="en-US"/>
        </w:rPr>
        <w:t xml:space="preserve">La Divina Rivelazione non è fatta di Parola  ascoltata, Parola che il Signore fa giungere all’orecchio dell’uomo o che Lui stesso mette sulla bocca dei suoi profeti. </w:t>
      </w:r>
      <w:r w:rsidRPr="00EB0B8C">
        <w:rPr>
          <w:rFonts w:ascii="Arial" w:eastAsia="Calibri" w:hAnsi="Arial"/>
          <w:b/>
          <w:sz w:val="24"/>
          <w:szCs w:val="22"/>
          <w:lang w:eastAsia="en-US"/>
        </w:rPr>
        <w:t xml:space="preserve">È fatta anche di visioni e nelle Scritture Profetiche molte sono le visioni. È giusto dire che la visione è essenza della Rivelazione. Non solo. Al pari della profezia essa è anche essenza del cammino della Chiesa nel tempo. </w:t>
      </w:r>
      <w:r w:rsidRPr="00EB0B8C">
        <w:rPr>
          <w:rFonts w:ascii="Arial" w:eastAsia="Calibri" w:hAnsi="Arial"/>
          <w:sz w:val="24"/>
          <w:szCs w:val="22"/>
          <w:lang w:eastAsia="en-US"/>
        </w:rPr>
        <w:t>Riportiamo ora due visioni: una tratta dal Libro dei Numeri e una dalla profezia di Abacuc. Ecco cosa troviamo in Abacuc:</w:t>
      </w:r>
    </w:p>
    <w:p w14:paraId="422CDA8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lastRenderedPageBreak/>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EB0B8C">
        <w:rPr>
          <w:rFonts w:ascii="Arial" w:eastAsia="Calibri" w:hAnsi="Arial"/>
          <w:i/>
          <w:iCs/>
          <w:sz w:val="22"/>
          <w:szCs w:val="22"/>
          <w:lang w:eastAsia="en-US"/>
        </w:rPr>
        <w:t xml:space="preserve">.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4DC76A1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 xml:space="preserve">La ricchezza rende perfidi; il superbo non sussisterà, spalanca come gli inferi le sue fauci e, come la morte, non si sazia, attira a sé tutte le nazioni, raduna per sé tutti i popoli. </w:t>
      </w:r>
      <w:r w:rsidRPr="00EB0B8C">
        <w:rPr>
          <w:rFonts w:ascii="Arial" w:eastAsia="Calibri" w:hAnsi="Arial"/>
          <w:i/>
          <w:iCs/>
          <w:sz w:val="22"/>
          <w:szCs w:val="22"/>
          <w:lang w:eastAsia="en-US"/>
        </w:rPr>
        <w:t xml:space="preserve">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r w:rsidRPr="00EB0B8C">
        <w:rPr>
          <w:rFonts w:ascii="Arial" w:eastAsia="Calibri" w:hAnsi="Arial"/>
          <w:b/>
          <w:i/>
          <w:iCs/>
          <w:sz w:val="22"/>
          <w:szCs w:val="22"/>
          <w:lang w:eastAsia="en-US"/>
        </w:rPr>
        <w:t>Guai a chi è avido di guadagni illeciti</w:t>
      </w:r>
      <w:r w:rsidRPr="00EB0B8C">
        <w:rPr>
          <w:rFonts w:ascii="Arial" w:eastAsia="Calibri" w:hAnsi="Arial"/>
          <w:i/>
          <w:iCs/>
          <w:sz w:val="22"/>
          <w:szCs w:val="22"/>
          <w:lang w:eastAsia="en-US"/>
        </w:rPr>
        <w:t xml:space="preserve">,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r w:rsidRPr="00EB0B8C">
        <w:rPr>
          <w:rFonts w:ascii="Arial" w:eastAsia="Calibri" w:hAnsi="Arial"/>
          <w:b/>
          <w:i/>
          <w:iCs/>
          <w:sz w:val="22"/>
          <w:szCs w:val="22"/>
          <w:lang w:eastAsia="en-US"/>
        </w:rPr>
        <w:t>Guai a chi costruisce una città sul sangue</w:t>
      </w:r>
      <w:r w:rsidRPr="00EB0B8C">
        <w:rPr>
          <w:rFonts w:ascii="Arial" w:eastAsia="Calibri" w:hAnsi="Arial"/>
          <w:i/>
          <w:iCs/>
          <w:sz w:val="22"/>
          <w:szCs w:val="22"/>
          <w:lang w:eastAsia="en-US"/>
        </w:rPr>
        <w:t>, ne pone le fondamenta sull’iniquità. Non è forse volere del Signore degli eserciti che i popoli si affannino per il fuoco e le nazioni si affatichino invano? Poiché la terra si riempirà della conoscenza della gloria del Signore, come le acque ricoprono il mare.</w:t>
      </w:r>
      <w:r w:rsidRPr="00EB0B8C">
        <w:rPr>
          <w:rFonts w:ascii="Arial" w:eastAsia="Calibri" w:hAnsi="Arial"/>
          <w:b/>
          <w:i/>
          <w:iCs/>
          <w:sz w:val="22"/>
          <w:szCs w:val="22"/>
          <w:lang w:eastAsia="en-US"/>
        </w:rPr>
        <w:t xml:space="preserve"> Guai a chi fa bere i suoi vicini mischiando vino forte per ubriacarli e scoprire le loro nudità</w:t>
      </w:r>
      <w:r w:rsidRPr="00EB0B8C">
        <w:rPr>
          <w:rFonts w:ascii="Arial" w:eastAsia="Calibri" w:hAnsi="Arial"/>
          <w:i/>
          <w:iCs/>
          <w:sz w:val="22"/>
          <w:szCs w:val="22"/>
          <w:lang w:eastAsia="en-US"/>
        </w:rPr>
        <w:t xml:space="preserve">. Ti sei saziato d’ignominia, non di gloria. Bevi anche tu, e denùdati </w:t>
      </w:r>
      <w:r w:rsidRPr="00EB0B8C">
        <w:rPr>
          <w:rFonts w:ascii="Arial" w:eastAsia="Calibri" w:hAnsi="Arial"/>
          <w:i/>
          <w:iCs/>
          <w:sz w:val="22"/>
          <w:szCs w:val="22"/>
          <w:lang w:eastAsia="en-US"/>
        </w:rPr>
        <w:lastRenderedPageBreak/>
        <w:t xml:space="preserve">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w:t>
      </w:r>
      <w:r w:rsidRPr="00EB0B8C">
        <w:rPr>
          <w:rFonts w:ascii="Arial" w:eastAsia="Calibri" w:hAnsi="Arial"/>
          <w:b/>
          <w:i/>
          <w:iCs/>
          <w:sz w:val="22"/>
          <w:szCs w:val="22"/>
          <w:lang w:eastAsia="en-US"/>
        </w:rPr>
        <w:t>A che giova un idolo scolpito da un artista? O una statua fusa o un oracolo falso? L’artista confida nella propria opera, sebbene scolpisca idoli muti. Guai a chi dice al legno: «Svégliati», e alla pietra muta: «Àlzati».</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Può essa dare un oracolo? Ecco, è ricoperta d’oro e d’argento, ma dentro non c’è soffio vitale. Ma il Signore sta nel suo tempio santo. Taccia, davanti a lui, tutta la terra!</w:t>
      </w:r>
      <w:r w:rsidRPr="00EB0B8C">
        <w:rPr>
          <w:rFonts w:ascii="Arial" w:eastAsia="Calibri" w:hAnsi="Arial"/>
          <w:i/>
          <w:iCs/>
          <w:sz w:val="22"/>
          <w:szCs w:val="22"/>
          <w:lang w:eastAsia="en-US"/>
        </w:rPr>
        <w:t xml:space="preserve"> (Ab 2,1-20). </w:t>
      </w:r>
    </w:p>
    <w:p w14:paraId="763CFAE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Oggi proprio questa visione, </w:t>
      </w:r>
      <w:r w:rsidRPr="00EB0B8C">
        <w:rPr>
          <w:rFonts w:ascii="Arial" w:eastAsia="Calibri" w:hAnsi="Arial"/>
          <w:b/>
          <w:sz w:val="24"/>
          <w:szCs w:val="22"/>
          <w:lang w:eastAsia="en-US"/>
        </w:rPr>
        <w:t>la visione del male manca ai discepoli di Gesù</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Non solo manca questa visione, addirittura si sta giungendo a dichiarare il bene un male e il male viene elevato a legge, dignità, vera umanità, diritto dell’uomo. In un baratro così profondo non si era mai giunti prima. Se lo Spirito Santo non ci fa vedere il male, diventeremo tutti suoi schiavi e per l’umanità vi sarà un’era glaciale morale mai esistita prima.</w:t>
      </w:r>
      <w:r w:rsidRPr="00EB0B8C">
        <w:rPr>
          <w:rFonts w:ascii="Arial" w:eastAsia="Calibri" w:hAnsi="Arial"/>
          <w:sz w:val="24"/>
          <w:szCs w:val="22"/>
          <w:lang w:eastAsia="en-US"/>
        </w:rPr>
        <w:t xml:space="preserve"> Già i primi ghiacci di grande immoralità stanno invadendo tutte le città degli uomini. </w:t>
      </w:r>
    </w:p>
    <w:p w14:paraId="1C72128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Ecco cosa vede Balaam, indovino pagano, sul popolo  del Signore:</w:t>
      </w:r>
    </w:p>
    <w:p w14:paraId="5F3DE89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«Da Aram mi fa venire Balak, il re di Moab dalle montagne d’oriente: “Vieni, maledici per me Giacobbe; vieni, minaccia Israele!”. Come maledirò quel che Dio non ha maledetto? Come minaccerò quel che il Signore non ha minacciato? P</w:t>
      </w:r>
      <w:r w:rsidRPr="00EB0B8C">
        <w:rPr>
          <w:rFonts w:ascii="Arial" w:eastAsia="Calibri" w:hAnsi="Arial"/>
          <w:b/>
          <w:i/>
          <w:iCs/>
          <w:sz w:val="22"/>
          <w:szCs w:val="22"/>
          <w:lang w:eastAsia="en-US"/>
        </w:rPr>
        <w:t>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w:t>
      </w:r>
      <w:r w:rsidRPr="00EB0B8C">
        <w:rPr>
          <w:rFonts w:ascii="Arial" w:eastAsia="Calibri" w:hAnsi="Arial"/>
          <w:i/>
          <w:iCs/>
          <w:sz w:val="22"/>
          <w:szCs w:val="22"/>
          <w:lang w:eastAsia="en-US"/>
        </w:rPr>
        <w:t xml:space="preserve"> (Nim 23,7-10).</w:t>
      </w:r>
    </w:p>
    <w:p w14:paraId="6511968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«Sorgi, Balak, e ascolta; porgimi orecchio, figlio di Sippor! Dio non è un uomo perché egli menta, non è un figlio d’uomo perché egli ritratti. Forse egli dice e poi non fa? Parla e non adempie?</w:t>
      </w:r>
      <w:r w:rsidRPr="00EB0B8C">
        <w:rPr>
          <w:rFonts w:ascii="Arial" w:eastAsia="Calibri" w:hAnsi="Arial"/>
          <w:b/>
          <w:i/>
          <w:iCs/>
          <w:sz w:val="22"/>
          <w:szCs w:val="22"/>
          <w:lang w:eastAsia="en-US"/>
        </w:rPr>
        <w:t xml:space="preserv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w:t>
      </w:r>
      <w:r w:rsidRPr="00EB0B8C">
        <w:rPr>
          <w:rFonts w:ascii="Arial" w:eastAsia="Calibri" w:hAnsi="Arial"/>
          <w:i/>
          <w:iCs/>
          <w:sz w:val="22"/>
          <w:szCs w:val="22"/>
          <w:lang w:eastAsia="en-US"/>
        </w:rPr>
        <w:t xml:space="preserve"> Ecco un popolo che si leva come una leonessa e si erge come un leone; non si accovaccia, finché non abbia divorato la preda e bevuto il sangue degli uccisi» (Num 23,18-24). </w:t>
      </w:r>
    </w:p>
    <w:p w14:paraId="6EC82ABB"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r w:rsidRPr="00EB0B8C">
        <w:rPr>
          <w:rFonts w:ascii="Arial" w:eastAsia="Calibri" w:hAnsi="Arial"/>
          <w:i/>
          <w:iCs/>
          <w:sz w:val="22"/>
          <w:szCs w:val="22"/>
          <w:lang w:eastAsia="en-US"/>
        </w:rPr>
        <w:t xml:space="preserv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w:t>
      </w:r>
      <w:r w:rsidRPr="00EB0B8C">
        <w:rPr>
          <w:rFonts w:ascii="Arial" w:eastAsia="Calibri" w:hAnsi="Arial"/>
          <w:i/>
          <w:iCs/>
          <w:sz w:val="22"/>
          <w:szCs w:val="22"/>
          <w:lang w:eastAsia="en-US"/>
        </w:rPr>
        <w:lastRenderedPageBreak/>
        <w:t xml:space="preserve">accoscia, si accovaccia come un leone e come una leonessa: chi lo farà alzare? Benedetto chi ti benedice e maledetto chi ti maledice» (Num 24,2-9). </w:t>
      </w:r>
    </w:p>
    <w:p w14:paraId="101C2D8A"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w:t>
      </w:r>
      <w:r w:rsidRPr="00EB0B8C">
        <w:rPr>
          <w:rFonts w:ascii="Arial" w:eastAsia="Calibri" w:hAnsi="Arial"/>
          <w:i/>
          <w:iCs/>
          <w:sz w:val="22"/>
          <w:szCs w:val="22"/>
          <w:lang w:eastAsia="en-US"/>
        </w:rPr>
        <w:t xml:space="preserve"> (Num 24.15-17). </w:t>
      </w:r>
    </w:p>
    <w:p w14:paraId="240BC64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Un pagano vede la straordinaria grandezza del popolo del Signore. Vede la bellezza del suo presente e anche la bellezza del suo futuro. Oggi il cristiano non vede più né la bellezza di Dio, né di Cristo Gesù, né dello Spirito Santo, né della Vergine Maria, né della Chiesa del Dio vivente e né la bellezza di tutti i doni divini racchiusi per noi nel mistero di Cristo Gesù.</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Non vedendo la bellezza neanche le brutture del peccato vede</w:t>
      </w:r>
      <w:r w:rsidRPr="00EB0B8C">
        <w:rPr>
          <w:rFonts w:ascii="Arial" w:eastAsia="Calibri" w:hAnsi="Arial"/>
          <w:sz w:val="24"/>
          <w:szCs w:val="22"/>
          <w:lang w:eastAsia="en-US"/>
        </w:rPr>
        <w:t>. Il cristiano dei nostri giorni è cieco e da cieco parla. Da cieco parla ai corpi dalla terra. Da cieco ma potrà parlare allo spirito dell’uomo dalla purissima verità dello Spirito Santo. Noi tutti conosciamo i danni quando un uomo di Dio parla da cieco:</w:t>
      </w:r>
    </w:p>
    <w:p w14:paraId="72C3302B"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Guai a voi, scribi e farisei ipocriti, </w:t>
      </w:r>
      <w:r w:rsidRPr="00EB0B8C">
        <w:rPr>
          <w:rFonts w:ascii="Arial" w:eastAsia="Calibri" w:hAnsi="Arial"/>
          <w:b/>
          <w:i/>
          <w:iCs/>
          <w:sz w:val="22"/>
          <w:szCs w:val="22"/>
          <w:lang w:eastAsia="en-US"/>
        </w:rPr>
        <w:t>che chiudete il regno dei cieli davanti alla gente; di fatto non entrate voi, e non lasciate entrare nemmeno quelli che vogliono entrare</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w:t>
      </w:r>
      <w:r w:rsidRPr="00EB0B8C">
        <w:rPr>
          <w:rFonts w:ascii="Arial" w:eastAsia="Calibri" w:hAnsi="Arial"/>
          <w:i/>
          <w:iCs/>
          <w:sz w:val="22"/>
          <w:szCs w:val="22"/>
          <w:lang w:eastAsia="en-US"/>
        </w:rPr>
        <w:t xml:space="preserve"> Stolti e ciechi! Che cosa è più grande: l’oro o il tempio che rende sacro l’oro? E dite ancora: “Se uno giura per l’altare, non conta nulla; se invece uno giura per l’offerta che vi sta sopra, resta obbligato”. Ciechi! Che cosa è più grande: l’offerta o l’altare che rende sacra l’offerta? </w:t>
      </w:r>
      <w:r w:rsidRPr="00EB0B8C">
        <w:rPr>
          <w:rFonts w:ascii="Arial" w:eastAsia="Calibri" w:hAnsi="Arial"/>
          <w:b/>
          <w:i/>
          <w:iCs/>
          <w:sz w:val="22"/>
          <w:szCs w:val="22"/>
          <w:lang w:eastAsia="en-US"/>
        </w:rPr>
        <w:t>Ebbene, chi giura per l’altare, giura per l’altare e per quanto vi sta sopra; e chi giura per il tempio, giura per il tempio e per Colui che lo abita. E chi giura per il cielo, giura per il trono di Dio e per Colui che vi è assiso.</w:t>
      </w:r>
    </w:p>
    <w:p w14:paraId="451BC44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EB0B8C">
        <w:rPr>
          <w:rFonts w:ascii="Arial" w:eastAsia="Calibri" w:hAnsi="Arial"/>
          <w:b/>
          <w:i/>
          <w:iCs/>
          <w:sz w:val="22"/>
          <w:szCs w:val="22"/>
          <w:lang w:eastAsia="en-US"/>
        </w:rPr>
        <w:t>Guide cieche, che filtrate il moscerino e ingoiate il cammello!</w:t>
      </w:r>
      <w:r w:rsidRPr="00EB0B8C">
        <w:rPr>
          <w:rFonts w:ascii="Arial" w:eastAsia="Calibri" w:hAnsi="Arial"/>
          <w:i/>
          <w:iCs/>
          <w:sz w:val="22"/>
          <w:szCs w:val="22"/>
          <w:lang w:eastAsia="en-US"/>
        </w:rPr>
        <w:t xml:space="preserve"> Guai a voi, scribi e farisei ipocriti, che pulite l’esterno del bicchiere e del piatto, ma all’interno sono pieni di avidità e d’intemperanza. </w:t>
      </w:r>
      <w:r w:rsidRPr="00EB0B8C">
        <w:rPr>
          <w:rFonts w:ascii="Arial" w:eastAsia="Calibri" w:hAnsi="Arial"/>
          <w:b/>
          <w:i/>
          <w:iCs/>
          <w:sz w:val="22"/>
          <w:szCs w:val="22"/>
          <w:lang w:eastAsia="en-US"/>
        </w:rPr>
        <w:t>Fariseo cieco, pulisci prima l’interno del bicchiere, perché anche l’esterno diventi pulito!</w:t>
      </w:r>
      <w:r w:rsidRPr="00EB0B8C">
        <w:rPr>
          <w:rFonts w:ascii="Arial" w:eastAsia="Calibri" w:hAnsi="Arial"/>
          <w:i/>
          <w:iCs/>
          <w:sz w:val="22"/>
          <w:szCs w:val="22"/>
          <w:lang w:eastAsia="en-US"/>
        </w:rPr>
        <w:t xml:space="preserve">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5546A05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 visione dell’Apostolo Giovanni è purissima visione con gli occhi dello Spirito Santo. Ecco cosa vede l’Apostolo non appena Gesù muore sulla croce:</w:t>
      </w:r>
    </w:p>
    <w:p w14:paraId="1182897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Dopo questo, Gesù, sapendo che ormai tutto era compiuto, affinché si compisse la Scrittura, disse: «Ho sete». Vi era lì un vaso pieno di aceto; posero perciò una spugna, </w:t>
      </w:r>
      <w:r w:rsidRPr="00EB0B8C">
        <w:rPr>
          <w:rFonts w:ascii="Arial" w:eastAsia="Calibri" w:hAnsi="Arial"/>
          <w:i/>
          <w:iCs/>
          <w:sz w:val="22"/>
          <w:szCs w:val="22"/>
          <w:lang w:eastAsia="en-US"/>
        </w:rPr>
        <w:lastRenderedPageBreak/>
        <w:t xml:space="preserve">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EB0B8C">
        <w:rPr>
          <w:rFonts w:ascii="Arial" w:eastAsia="Calibri" w:hAnsi="Arial"/>
          <w:b/>
          <w:i/>
          <w:iCs/>
          <w:sz w:val="22"/>
          <w:szCs w:val="22"/>
          <w:lang w:eastAsia="en-US"/>
        </w:rPr>
        <w:t>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EB0B8C">
        <w:rPr>
          <w:rFonts w:ascii="Arial" w:eastAsia="Calibri" w:hAnsi="Arial"/>
          <w:i/>
          <w:iCs/>
          <w:sz w:val="22"/>
          <w:szCs w:val="22"/>
          <w:lang w:eastAsia="en-US"/>
        </w:rPr>
        <w:t xml:space="preserve"> (Gv 19,28-37). </w:t>
      </w:r>
    </w:p>
    <w:p w14:paraId="57E176B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Nella nostra santissima fede </w:t>
      </w:r>
      <w:r w:rsidRPr="00EB0B8C">
        <w:rPr>
          <w:rFonts w:ascii="Arial" w:eastAsia="Calibri" w:hAnsi="Arial"/>
          <w:b/>
          <w:sz w:val="24"/>
          <w:szCs w:val="22"/>
          <w:lang w:eastAsia="en-US"/>
        </w:rPr>
        <w:t>tutto è per visione, dono concesso al cuore fedele dallo Spirito Santo.</w:t>
      </w:r>
      <w:r w:rsidRPr="00EB0B8C">
        <w:rPr>
          <w:rFonts w:ascii="Arial" w:eastAsia="Calibri" w:hAnsi="Arial"/>
          <w:sz w:val="24"/>
          <w:szCs w:val="22"/>
          <w:lang w:eastAsia="en-US"/>
        </w:rPr>
        <w:t xml:space="preserve"> Quando si è nel peccato, lo Spirito Santo ci ritira la sua visione, e noi precipitiamo in un abisso di cecità.</w:t>
      </w:r>
      <w:r w:rsidRPr="00EB0B8C">
        <w:rPr>
          <w:rFonts w:ascii="Arial" w:eastAsia="Calibri" w:hAnsi="Arial"/>
          <w:b/>
          <w:sz w:val="24"/>
          <w:szCs w:val="22"/>
          <w:lang w:eastAsia="en-US"/>
        </w:rPr>
        <w:t xml:space="preserve">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w:t>
      </w:r>
      <w:r w:rsidRPr="00EB0B8C">
        <w:rPr>
          <w:rFonts w:ascii="Arial" w:eastAsia="Calibri" w:hAnsi="Arial"/>
          <w:sz w:val="24"/>
          <w:szCs w:val="22"/>
          <w:lang w:eastAsia="en-US"/>
        </w:rPr>
        <w:t xml:space="preserve"> La dovranno produrre quanti sono rimasti fedeli a Cristo e allo Spirito Santo, al Vangelo e alla Verità, alla Luce e alla Vita Eterna. Produrre questa grazia richiede la nostra crocifissione alla divina volontà.</w:t>
      </w:r>
    </w:p>
    <w:p w14:paraId="7F9469C6"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 </w:t>
      </w:r>
    </w:p>
    <w:p w14:paraId="7BAAD793" w14:textId="77777777" w:rsidR="00EB0B8C" w:rsidRPr="008B6405" w:rsidRDefault="00EB0B8C" w:rsidP="008B6405">
      <w:pPr>
        <w:pStyle w:val="Corpotesto"/>
        <w:rPr>
          <w:b/>
          <w:bCs/>
          <w:lang w:eastAsia="en-US"/>
        </w:rPr>
      </w:pPr>
      <w:bookmarkStart w:id="427" w:name="_Toc134219458"/>
      <w:bookmarkStart w:id="428" w:name="_Toc134282146"/>
      <w:r w:rsidRPr="008B6405">
        <w:rPr>
          <w:b/>
          <w:bCs/>
          <w:lang w:val="la-Latn" w:eastAsia="en-US"/>
        </w:rPr>
        <w:t>Quod perspeximus</w:t>
      </w:r>
      <w:bookmarkEnd w:id="427"/>
      <w:bookmarkEnd w:id="428"/>
    </w:p>
    <w:p w14:paraId="641D0BF9"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Nell’Antica Scrittura </w:t>
      </w:r>
      <w:r w:rsidRPr="00EB0B8C">
        <w:rPr>
          <w:rFonts w:ascii="Arial" w:eastAsia="Calibri" w:hAnsi="Arial"/>
          <w:b/>
          <w:sz w:val="24"/>
          <w:szCs w:val="22"/>
          <w:lang w:eastAsia="en-US"/>
        </w:rPr>
        <w:t>gli uomini di Dio contemplavano le opere del loro Creatore e Signore e ne restavano ammirati</w:t>
      </w:r>
      <w:r w:rsidRPr="00EB0B8C">
        <w:rPr>
          <w:rFonts w:ascii="Arial" w:eastAsia="Calibri" w:hAnsi="Arial"/>
          <w:sz w:val="24"/>
          <w:szCs w:val="22"/>
          <w:lang w:eastAsia="en-US"/>
        </w:rPr>
        <w:t xml:space="preserve">. Il Siracide così descrive la bellezza delle opere del suo Signore. </w:t>
      </w:r>
      <w:r w:rsidRPr="00EB0B8C">
        <w:rPr>
          <w:rFonts w:ascii="Arial" w:eastAsia="Calibri" w:hAnsi="Arial"/>
          <w:b/>
          <w:sz w:val="24"/>
          <w:szCs w:val="22"/>
          <w:lang w:eastAsia="en-US"/>
        </w:rPr>
        <w:t>Ammirazione e stupore sono altissimi:</w:t>
      </w:r>
    </w:p>
    <w:p w14:paraId="49614D1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Ricorderò ora le opere del Signore e descriverò quello che ho visto. Per le parole del Signore sussistono le sue opere, e il suo giudizio si compie secondo il suo volere. </w:t>
      </w:r>
      <w:r w:rsidRPr="00EB0B8C">
        <w:rPr>
          <w:rFonts w:ascii="Arial" w:eastAsia="Calibri" w:hAnsi="Arial"/>
          <w:b/>
          <w:i/>
          <w:iCs/>
          <w:sz w:val="22"/>
          <w:szCs w:val="22"/>
          <w:lang w:eastAsia="en-US"/>
        </w:rPr>
        <w:t>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w:t>
      </w:r>
      <w:r w:rsidRPr="00EB0B8C">
        <w:rPr>
          <w:rFonts w:ascii="Arial" w:eastAsia="Calibri" w:hAnsi="Arial"/>
          <w:i/>
          <w:iCs/>
          <w:sz w:val="22"/>
          <w:szCs w:val="22"/>
          <w:lang w:eastAsia="en-US"/>
        </w:rPr>
        <w:t xml:space="preserve"> Nessun pensiero gli sfugge, neppure una parola gli è nascosta.</w:t>
      </w:r>
      <w:r w:rsidRPr="00EB0B8C">
        <w:rPr>
          <w:rFonts w:ascii="Arial" w:eastAsia="Calibri" w:hAnsi="Arial"/>
          <w:b/>
          <w:i/>
          <w:iCs/>
          <w:sz w:val="22"/>
          <w:szCs w:val="22"/>
          <w:lang w:eastAsia="en-US"/>
        </w:rPr>
        <w:t xml:space="preserve"> Ha disposto con ordine le meraviglie della sua sapienza, egli solo è da sempre e per sempre: nulla gli è aggiunto e nulla gli è tolto, non ha bisogno di alcun consigliere. Quanto sono amabili tutte le sue opere! E appena una scintilla se ne può osservare</w:t>
      </w:r>
      <w:r w:rsidRPr="00EB0B8C">
        <w:rPr>
          <w:rFonts w:ascii="Arial" w:eastAsia="Calibri" w:hAnsi="Arial"/>
          <w:i/>
          <w:iCs/>
          <w:sz w:val="22"/>
          <w:szCs w:val="22"/>
          <w:lang w:eastAsia="en-US"/>
        </w:rPr>
        <w:t xml:space="preserve">. Tutte queste cose hanno vita e resteranno per sempre per tutte le necessità, e tutte gli obbediscono. </w:t>
      </w:r>
      <w:r w:rsidRPr="00EB0B8C">
        <w:rPr>
          <w:rFonts w:ascii="Arial" w:eastAsia="Calibri" w:hAnsi="Arial"/>
          <w:b/>
          <w:i/>
          <w:iCs/>
          <w:sz w:val="22"/>
          <w:szCs w:val="22"/>
          <w:lang w:eastAsia="en-US"/>
        </w:rPr>
        <w:t>Tutte le cose sono a due a due, una di fronte all’altra, egli non ha fatto nulla d’incompleto. L’una conferma i pregi dell’altra: chi si sazierà di contemplare la sua gloria?</w:t>
      </w:r>
      <w:r w:rsidRPr="00EB0B8C">
        <w:rPr>
          <w:rFonts w:ascii="Arial" w:eastAsia="Calibri" w:hAnsi="Arial"/>
          <w:i/>
          <w:iCs/>
          <w:sz w:val="22"/>
          <w:szCs w:val="22"/>
          <w:lang w:eastAsia="en-US"/>
        </w:rPr>
        <w:t xml:space="preserve"> (Sir 43,15-25). </w:t>
      </w:r>
    </w:p>
    <w:p w14:paraId="34D81C7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lastRenderedPageBreak/>
        <w:t>Vanto del cielo è il limpido firmamento, spettacolo celeste in una visione di gloria. Il sole, quando appare nel suo sorgere, proclama: «Che meraviglia è l’opera dell’Altissimo!». A mezzogiorno dissecca la terra e di fronte al suo calore chi può resistere?</w:t>
      </w:r>
      <w:r w:rsidRPr="00EB0B8C">
        <w:rPr>
          <w:rFonts w:ascii="Arial" w:eastAsia="Calibri" w:hAnsi="Arial"/>
          <w:i/>
          <w:iCs/>
          <w:sz w:val="22"/>
          <w:szCs w:val="22"/>
          <w:lang w:eastAsia="en-US"/>
        </w:rPr>
        <w:t xml:space="preserve"> Si soffia nella fornace nei lavori a caldo, ma il sole brucia i monti tre volte tanto; emettendo vampe di fuoco, facendo brillare i suoi raggi, abbaglia gli occhi. Grande è il Signore che lo ha creato e con le sue parole ne affretta il corso.</w:t>
      </w:r>
    </w:p>
    <w:p w14:paraId="61C8CD4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Anche la luna, sempre puntuale nelle sue fasi, regola i mesi e indica il tempo. Viene dalla luna l’indicazione di ogni festa, fonte di luce che decresce fino a scomparire.</w:t>
      </w:r>
      <w:r w:rsidRPr="00EB0B8C">
        <w:rPr>
          <w:rFonts w:ascii="Arial" w:eastAsia="Calibri" w:hAnsi="Arial"/>
          <w:i/>
          <w:iCs/>
          <w:sz w:val="22"/>
          <w:szCs w:val="22"/>
          <w:lang w:eastAsia="en-US"/>
        </w:rPr>
        <w:t xml:space="preserve"> Da essa il mese prende nome, mirabilmente crescendo secondo le sue fasi. È un’insegna per le schiere in alto, splendendo nel firmamento del cielo.</w:t>
      </w:r>
    </w:p>
    <w:p w14:paraId="6F782B0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Bellezza del cielo è la gloria degli astri, ornamento che brilla nelle altezze del Signore. Stanno agli ordini di colui che è santo, secondo il suo decreto, non abbandonano le loro postazioni di guardia.</w:t>
      </w:r>
      <w:r w:rsidRPr="00EB0B8C">
        <w:rPr>
          <w:rFonts w:ascii="Arial" w:eastAsia="Calibri" w:hAnsi="Arial"/>
          <w:i/>
          <w:iCs/>
          <w:sz w:val="22"/>
          <w:szCs w:val="22"/>
          <w:lang w:eastAsia="en-US"/>
        </w:rPr>
        <w:t xml:space="preserve"> Osserva l’arcobaleno e benedici colui che lo ha fatto: quanto è bello nel suo splendore! Avvolge il cielo con un cerchio di gloria, lo hanno teso le mani dell’Altissimo.</w:t>
      </w:r>
    </w:p>
    <w:p w14:paraId="7016BC1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Con il suo comando fa cadere la neve e fa guizzare i fulmini secondo il suo giudizio: per esso si aprono i tesori celesti e le nubi volano via come uccelli.</w:t>
      </w:r>
      <w:r w:rsidRPr="00EB0B8C">
        <w:rPr>
          <w:rFonts w:ascii="Arial" w:eastAsia="Calibri" w:hAnsi="Arial"/>
          <w:i/>
          <w:iCs/>
          <w:sz w:val="22"/>
          <w:szCs w:val="22"/>
          <w:lang w:eastAsia="en-US"/>
        </w:rPr>
        <w:t xml:space="preserve"> Con la sua potenza egli condensa le nuvole e si sminuzzano i chicchi di grandine. ai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333BEDB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Con la sua parola egli ha domato l’abisso e vi ha piantato le isole. I naviganti del mare ne descrivono i pericoli, a sentirli con i nostri orecchi restiamo stupiti; là ci sono opere singolari e stupende, esseri viventi di ogni specie e mostri marini.</w:t>
      </w:r>
      <w:r w:rsidRPr="00EB0B8C">
        <w:rPr>
          <w:rFonts w:ascii="Arial" w:eastAsia="Calibri" w:hAnsi="Arial"/>
          <w:i/>
          <w:iCs/>
          <w:sz w:val="22"/>
          <w:szCs w:val="22"/>
          <w:lang w:eastAsia="en-US"/>
        </w:rPr>
        <w:t xml:space="preserve"> Per lui il suo messaggero compie un felice cammino, e per la sua parola tutto sta insieme. Potremmo dire molte cose e mai finiremmo, ma la conclusione del discorso sia: </w:t>
      </w:r>
      <w:r w:rsidRPr="00EB0B8C">
        <w:rPr>
          <w:rFonts w:ascii="Arial" w:eastAsia="Calibri" w:hAnsi="Arial"/>
          <w:b/>
          <w:i/>
          <w:iCs/>
          <w:sz w:val="22"/>
          <w:szCs w:val="22"/>
          <w:lang w:eastAsia="en-US"/>
        </w:rPr>
        <w:t>«Egli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w:t>
      </w:r>
      <w:r w:rsidRPr="00EB0B8C">
        <w:rPr>
          <w:rFonts w:ascii="Arial" w:eastAsia="Calibri" w:hAnsi="Arial"/>
          <w:i/>
          <w:iCs/>
          <w:sz w:val="22"/>
          <w:szCs w:val="22"/>
          <w:lang w:eastAsia="en-US"/>
        </w:rPr>
        <w:t xml:space="preserve"> (Sir 43,1-33). </w:t>
      </w:r>
    </w:p>
    <w:p w14:paraId="1D1B7A72"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Nel Libro della Sapienza invece </w:t>
      </w:r>
      <w:r w:rsidRPr="00EB0B8C">
        <w:rPr>
          <w:rFonts w:ascii="Arial" w:eastAsia="Calibri" w:hAnsi="Arial"/>
          <w:b/>
          <w:sz w:val="24"/>
          <w:szCs w:val="22"/>
          <w:lang w:eastAsia="en-US"/>
        </w:rPr>
        <w:t>sono detti vani e stolti per natura tutti coloro che attraverso la contemplazione delle cose visibili non giungo alla conoscenza di Colui che le ha fatte.</w:t>
      </w:r>
      <w:r w:rsidRPr="00EB0B8C">
        <w:rPr>
          <w:rFonts w:ascii="Arial" w:eastAsia="Calibri" w:hAnsi="Arial"/>
          <w:sz w:val="24"/>
          <w:szCs w:val="22"/>
          <w:lang w:eastAsia="en-US"/>
        </w:rPr>
        <w:t xml:space="preserve"> Poiché nessuna cosa potrà mai farsi da </w:t>
      </w:r>
      <w:r w:rsidRPr="00EB0B8C">
        <w:rPr>
          <w:rFonts w:ascii="Arial" w:eastAsia="Calibri" w:hAnsi="Arial"/>
          <w:sz w:val="24"/>
          <w:szCs w:val="22"/>
          <w:lang w:eastAsia="en-US"/>
        </w:rPr>
        <w:lastRenderedPageBreak/>
        <w:t xml:space="preserve">se stessa – anche l’uomo è fatto. Neanche lui si fa da se stesso – </w:t>
      </w:r>
      <w:r w:rsidRPr="00EB0B8C">
        <w:rPr>
          <w:rFonts w:ascii="Arial" w:eastAsia="Calibri" w:hAnsi="Arial"/>
          <w:b/>
          <w:sz w:val="24"/>
          <w:szCs w:val="22"/>
          <w:lang w:eastAsia="en-US"/>
        </w:rPr>
        <w:t>se l’universo è realtà stupendamente ordinata e armoniosa chi l’ha fatto è infintamente più bello e più armonioso.</w:t>
      </w:r>
      <w:r w:rsidRPr="00EB0B8C">
        <w:rPr>
          <w:rFonts w:ascii="Arial" w:eastAsia="Calibri" w:hAnsi="Arial"/>
          <w:sz w:val="24"/>
          <w:szCs w:val="22"/>
          <w:lang w:eastAsia="en-US"/>
        </w:rPr>
        <w:t xml:space="preserve"> È proprio della razionalità dell’uomo. </w:t>
      </w:r>
      <w:r w:rsidRPr="00EB0B8C">
        <w:rPr>
          <w:rFonts w:ascii="Arial" w:eastAsia="Calibri" w:hAnsi="Arial"/>
          <w:b/>
          <w:sz w:val="24"/>
          <w:szCs w:val="22"/>
          <w:lang w:eastAsia="en-US"/>
        </w:rPr>
        <w:t>Se l’uomo non giunge a questa conclusione attesta di essere vano, stolto, non veramente uomo, perché manca di una parte essenziale di sé. È in tutto simile ad un otre vuoto di ogni contenuto</w:t>
      </w:r>
      <w:r w:rsidRPr="00EB0B8C">
        <w:rPr>
          <w:rFonts w:ascii="Arial" w:eastAsia="Calibri" w:hAnsi="Arial"/>
          <w:sz w:val="24"/>
          <w:szCs w:val="22"/>
          <w:lang w:eastAsia="en-US"/>
        </w:rPr>
        <w:t xml:space="preserve">. </w:t>
      </w:r>
    </w:p>
    <w:p w14:paraId="42352FA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Davvero vani per natura tutti gli uomini che vivevano nell’ignoranza di Dio, e dai beni visibili non furono capaci di riconoscere colui che è, né, esaminandone le opere, riconobbero l’artefice.</w:t>
      </w:r>
      <w:r w:rsidRPr="00EB0B8C">
        <w:rPr>
          <w:rFonts w:ascii="Arial" w:eastAsia="Calibri" w:hAnsi="Arial"/>
          <w:i/>
          <w:iCs/>
          <w:sz w:val="22"/>
          <w:szCs w:val="22"/>
          <w:lang w:eastAsia="en-US"/>
        </w:rPr>
        <w:t xml:space="preserve"> Ma o il fuoco o il vento o l’aria veloce, la volta stellata o l’acqua impetuosa o le luci del cielo essi considerarono come dèi, reggitori del mondo. </w:t>
      </w:r>
      <w:r w:rsidRPr="00EB0B8C">
        <w:rPr>
          <w:rFonts w:ascii="Arial" w:eastAsia="Calibri" w:hAnsi="Arial"/>
          <w:b/>
          <w:i/>
          <w:iCs/>
          <w:sz w:val="22"/>
          <w:szCs w:val="22"/>
          <w:lang w:eastAsia="en-US"/>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Pr="00EB0B8C">
        <w:rPr>
          <w:rFonts w:ascii="Arial" w:eastAsia="Calibri" w:hAnsi="Arial"/>
          <w:i/>
          <w:iCs/>
          <w:sz w:val="22"/>
          <w:szCs w:val="22"/>
          <w:lang w:eastAsia="en-US"/>
        </w:rPr>
        <w:t xml:space="preserv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0D71AAA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Cristo Gesù </w:t>
      </w:r>
      <w:r w:rsidRPr="00EB0B8C">
        <w:rPr>
          <w:rFonts w:ascii="Arial" w:eastAsia="Calibri" w:hAnsi="Arial"/>
          <w:b/>
          <w:sz w:val="24"/>
          <w:szCs w:val="22"/>
          <w:lang w:eastAsia="en-US"/>
        </w:rPr>
        <w:t>è l’Autore di tutte le opere del Padre ed è Lui stesso Opera fatta per noi dal Signore per virtù del suo Santo Spirito.</w:t>
      </w:r>
      <w:r w:rsidRPr="00EB0B8C">
        <w:rPr>
          <w:rFonts w:ascii="Arial" w:eastAsia="Calibri" w:hAnsi="Arial"/>
          <w:sz w:val="24"/>
          <w:szCs w:val="22"/>
          <w:lang w:eastAsia="en-US"/>
        </w:rPr>
        <w:t xml:space="preserve"> È l’Opera delle opere di Dio. </w:t>
      </w:r>
      <w:r w:rsidRPr="00EB0B8C">
        <w:rPr>
          <w:rFonts w:ascii="Arial" w:eastAsia="Calibri" w:hAnsi="Arial"/>
          <w:b/>
          <w:sz w:val="24"/>
          <w:szCs w:val="22"/>
          <w:lang w:eastAsia="en-US"/>
        </w:rPr>
        <w:t>È l’opera nella quale e per la quale tutto l’universo riceve la sua armonia, la sua unità, la sua vita, la sua verità. È l’opera che riporta l’uomo in vita e nella piena libertà, perché lo libera dalla schiavitù del peccato e della morte</w:t>
      </w:r>
      <w:r w:rsidRPr="00EB0B8C">
        <w:rPr>
          <w:rFonts w:ascii="Arial" w:eastAsia="Calibri" w:hAnsi="Arial"/>
          <w:sz w:val="24"/>
          <w:szCs w:val="22"/>
          <w:lang w:eastAsia="en-US"/>
        </w:rPr>
        <w:t xml:space="preserve">. Se è vano, stolto per natura chi dalla contemplazione delle opere di Dio non giunge alla conoscenza del loro Creatore e Signore, </w:t>
      </w:r>
      <w:r w:rsidRPr="00EB0B8C">
        <w:rPr>
          <w:rFonts w:ascii="Arial" w:eastAsia="Calibri" w:hAnsi="Arial"/>
          <w:b/>
          <w:sz w:val="24"/>
          <w:szCs w:val="22"/>
          <w:lang w:eastAsia="en-US"/>
        </w:rPr>
        <w:t>infinitamente più stolto e più vano è colui che attraverso la contemplazione di Cristo Gesù non giunge all’infinito amore con il quale il Padre ci ha amato</w:t>
      </w:r>
      <w:r w:rsidRPr="00EB0B8C">
        <w:rPr>
          <w:rFonts w:ascii="Arial" w:eastAsia="Calibri" w:hAnsi="Arial"/>
          <w:sz w:val="24"/>
          <w:szCs w:val="22"/>
          <w:lang w:eastAsia="en-US"/>
        </w:rPr>
        <w:t xml:space="preserve">. Come però per le opere della creazione ogni uomo ha bisogno dell’aiuto dei suoi fratelli per entrare nella confessione del mistero della creazione, </w:t>
      </w:r>
      <w:r w:rsidRPr="00EB0B8C">
        <w:rPr>
          <w:rFonts w:ascii="Arial" w:eastAsia="Calibri" w:hAnsi="Arial"/>
          <w:b/>
          <w:sz w:val="24"/>
          <w:szCs w:val="22"/>
          <w:lang w:eastAsia="en-US"/>
        </w:rPr>
        <w:t>così anche in relazione a Cristo Signore occorrono le persone giuste, che consumandosi nella contemplazione del suo mistero di amore, verità, luce, preesistenza, incarnazione, passione, morte, risurrezione, ascensione gloriosa al cielo, aiutino ogni altro uomo ad entrare nella contemplazione del mistero nel quale è racchiuso ogni altro mistero</w:t>
      </w:r>
      <w:r w:rsidRPr="00EB0B8C">
        <w:rPr>
          <w:rFonts w:ascii="Arial" w:eastAsia="Calibri" w:hAnsi="Arial"/>
          <w:sz w:val="24"/>
          <w:szCs w:val="22"/>
          <w:lang w:eastAsia="en-US"/>
        </w:rPr>
        <w:t>.</w:t>
      </w:r>
    </w:p>
    <w:p w14:paraId="5CAD919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Un tempo si faceva a gara nella contemplazione del mistero di Cristo Gesù per farne poi dono ai fratelli perché anche loro entrassero in qualche modo, secondo le capacità personali di ognuno, in questo mistero, facendo parte di esso. </w:t>
      </w:r>
      <w:r w:rsidRPr="00EB0B8C">
        <w:rPr>
          <w:rFonts w:ascii="Arial" w:eastAsia="Calibri" w:hAnsi="Arial"/>
          <w:b/>
          <w:sz w:val="24"/>
          <w:szCs w:val="22"/>
          <w:lang w:eastAsia="en-US"/>
        </w:rPr>
        <w:t xml:space="preserve">Oggi invece si fa a gara a chi lo disprezza di più, di più lo oltraggia, di più lo infanga, di più lo  distrugge, di più lo rende vile, di più lo toglie dal cuore degli uomini. Cosa ancora più malvagia è questa: l’Opera delle opere di Dio </w:t>
      </w:r>
      <w:r w:rsidRPr="00EB0B8C">
        <w:rPr>
          <w:rFonts w:ascii="Arial" w:eastAsia="Calibri" w:hAnsi="Arial"/>
          <w:b/>
          <w:sz w:val="24"/>
          <w:szCs w:val="22"/>
          <w:lang w:eastAsia="en-US"/>
        </w:rPr>
        <w:lastRenderedPageBreak/>
        <w:t>neanche deve essere più manifestata, annunciata altrimenti – si dice – l’altro viene offeso.</w:t>
      </w:r>
      <w:r w:rsidRPr="00EB0B8C">
        <w:rPr>
          <w:rFonts w:ascii="Arial" w:eastAsia="Calibri" w:hAnsi="Arial"/>
          <w:sz w:val="24"/>
          <w:szCs w:val="22"/>
          <w:lang w:eastAsia="en-US"/>
        </w:rPr>
        <w:t xml:space="preserve"> L’altro però cosa fa? </w:t>
      </w:r>
      <w:r w:rsidRPr="00EB0B8C">
        <w:rPr>
          <w:rFonts w:ascii="Arial" w:eastAsia="Calibri" w:hAnsi="Arial"/>
          <w:b/>
          <w:sz w:val="24"/>
          <w:szCs w:val="22"/>
          <w:lang w:eastAsia="en-US"/>
        </w:rPr>
        <w:t>Ci dona la sua irreligione, il suo ateismo, la sua immoralità, le sue falsità, le sue menzogne, tutto il suo mondo costruito o non sulla perfetta verità, o sulle tenebre più fitte, o sugli inganni o sui soprusi. E a noi è chiesto silenzio, altrimenti essi si offendono.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Per noi annunciare Cristo, scrivere di Cristo, parlare di Cristo, è confessionale. Per gli altri annunciare le loro ingegnose falsità, tenebre e menzogne è dialogo interdisciplinare o interreligioso o inter-scientifico o anche un diritto inalienabile. </w:t>
      </w:r>
      <w:r w:rsidRPr="00EB0B8C">
        <w:rPr>
          <w:rFonts w:ascii="Arial" w:eastAsia="Calibri" w:hAnsi="Arial"/>
          <w:sz w:val="24"/>
          <w:szCs w:val="22"/>
          <w:lang w:eastAsia="en-US"/>
        </w:rPr>
        <w:t xml:space="preserve">Questa resa del cristiano al mondo è segno che in lui non vive più lo Spirito Santo: Spirito di Sapienza e Intelligenza, Spirito di Fortezza e di Consiglio, Spirito di Scienza e di Pietà, Spirito del Timore del Signore. </w:t>
      </w:r>
      <w:r w:rsidRPr="00EB0B8C">
        <w:rPr>
          <w:rFonts w:ascii="Arial" w:eastAsia="Calibri" w:hAnsi="Arial"/>
          <w:b/>
          <w:sz w:val="24"/>
          <w:szCs w:val="22"/>
          <w:lang w:eastAsia="en-US"/>
        </w:rPr>
        <w:t>Annunciare non è imporre. Manifestare non è obbligare. Dialogare non è tacere la verità. Discutere non è rinunciare al proprio essere e alla propria vita</w:t>
      </w:r>
      <w:r w:rsidRPr="00EB0B8C">
        <w:rPr>
          <w:rFonts w:ascii="Arial" w:eastAsia="Calibri" w:hAnsi="Arial"/>
          <w:sz w:val="24"/>
          <w:szCs w:val="22"/>
          <w:lang w:eastAsia="en-US"/>
        </w:rPr>
        <w:t xml:space="preserve">. Oggi non si vuole ascoltare la verità di Cristo per odio contro Cristo. E noi sappiamo che l’odio ha la sua sorgente nel cuore di Satana. </w:t>
      </w:r>
      <w:r w:rsidRPr="00EB0B8C">
        <w:rPr>
          <w:rFonts w:ascii="Arial" w:eastAsia="Calibri" w:hAnsi="Arial"/>
          <w:b/>
          <w:sz w:val="24"/>
          <w:szCs w:val="22"/>
          <w:lang w:eastAsia="en-US"/>
        </w:rPr>
        <w:t>Quanti sono sotto il governo di Satana, hanno un odio infinito contro Cristo Gesù. L’odio infinito vuole e impone che di Gesù non si pronunci neanche il nome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Vuole e impone che venga taciuta per sempre ogni verità legata alla sua Persona e alla sua Parola</w:t>
      </w:r>
      <w:r w:rsidRPr="00EB0B8C">
        <w:rPr>
          <w:rFonts w:ascii="Arial" w:eastAsia="Calibri" w:hAnsi="Arial"/>
          <w:sz w:val="24"/>
          <w:szCs w:val="22"/>
          <w:lang w:eastAsia="en-US"/>
        </w:rPr>
        <w:t>. Vuole e impone che il cristiano sia muto in eterno. Vuole e impone che il discepolo di Gesù abbia un solo pensiero: il pensiero del mondo che è il pensiero di Satana.</w:t>
      </w:r>
    </w:p>
    <w:p w14:paraId="09B7AA3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Offriamo ora tre nostre contemplazioni di Cristo. Non le imponiamo. Le offriamo. Non obblighiamo a credere in esse.</w:t>
      </w:r>
      <w:r w:rsidRPr="00EB0B8C">
        <w:rPr>
          <w:rFonts w:ascii="Arial" w:eastAsia="Calibri" w:hAnsi="Arial"/>
          <w:sz w:val="24"/>
          <w:szCs w:val="22"/>
          <w:lang w:eastAsia="en-US"/>
        </w:rPr>
        <w:t xml:space="preserve"> È giusto che ognuno sappia qual è il nostro pensiero su Cristo Gesù, l’opera delle opere del Padre. </w:t>
      </w:r>
    </w:p>
    <w:p w14:paraId="660A080C"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L’Apostolo Giovanni contempla Cristo Gesù nello Spirito Santo, lo contempla per visione e per ascolto. </w:t>
      </w:r>
      <w:r w:rsidRPr="00EB0B8C">
        <w:rPr>
          <w:rFonts w:ascii="Arial" w:eastAsia="Calibri" w:hAnsi="Arial" w:cs="Arial"/>
          <w:b/>
          <w:sz w:val="24"/>
          <w:szCs w:val="24"/>
          <w:lang w:eastAsia="en-US"/>
        </w:rPr>
        <w:t>La sua contemplazione è scritta in tre Lettere, nel Libro dell’Apocalisse, nel Quarto Vangelo. La sua è una contemplazione perfetta. Parte dall’eternità, entra nel tempo, si completa nell’eternità, sia eternità mentre si è nel tempo e sia eternità dopo il tempo</w:t>
      </w:r>
      <w:r w:rsidRPr="00EB0B8C">
        <w:rPr>
          <w:rFonts w:ascii="Arial" w:eastAsia="Calibri" w:hAnsi="Arial" w:cs="Arial"/>
          <w:sz w:val="24"/>
          <w:szCs w:val="24"/>
          <w:lang w:eastAsia="en-US"/>
        </w:rPr>
        <w:t xml:space="preserve">. In lui la contemplazione è ammirazione, anzi più che ammirazione, </w:t>
      </w:r>
      <w:r w:rsidRPr="00EB0B8C">
        <w:rPr>
          <w:rFonts w:ascii="Arial" w:eastAsia="Calibri" w:hAnsi="Arial" w:cs="Arial"/>
          <w:b/>
          <w:sz w:val="24"/>
          <w:szCs w:val="24"/>
          <w:lang w:eastAsia="en-US"/>
        </w:rPr>
        <w:t>è vera estasi, vera immersione nel mistero di Cristo Gesù</w:t>
      </w:r>
      <w:r w:rsidRPr="00EB0B8C">
        <w:rPr>
          <w:rFonts w:ascii="Arial" w:eastAsia="Calibri" w:hAnsi="Arial" w:cs="Arial"/>
          <w:sz w:val="24"/>
          <w:szCs w:val="24"/>
          <w:lang w:eastAsia="en-US"/>
        </w:rPr>
        <w:t xml:space="preserve">. La sua è perfettissima visione nello Spirito Santo. Contemplazione ed estasi diventano annunzio, dono ad ogni altro uomo, perché anche lui possa divenire parte del mistero di Gesù Signore. Se la contemplazione non diviene evangelizzazione, vero annuncio di salvezza, essa è contemplazione vana, allo stesso modo che </w:t>
      </w:r>
      <w:r w:rsidRPr="00EB0B8C">
        <w:rPr>
          <w:rFonts w:ascii="Arial" w:eastAsia="Calibri" w:hAnsi="Arial" w:cs="Arial"/>
          <w:b/>
          <w:sz w:val="24"/>
          <w:szCs w:val="24"/>
          <w:lang w:eastAsia="en-US"/>
        </w:rPr>
        <w:t>è vana oggi la parola dei discepoli di Gesù che dinanzi al mondo si ritirano e non riconoscono la verità sulla quale è fondata la loro vita di cristiani</w:t>
      </w:r>
      <w:r w:rsidRPr="00EB0B8C">
        <w:rPr>
          <w:rFonts w:ascii="Arial" w:eastAsia="Calibri" w:hAnsi="Arial" w:cs="Arial"/>
          <w:sz w:val="24"/>
          <w:szCs w:val="24"/>
          <w:lang w:eastAsia="en-US"/>
        </w:rPr>
        <w:t xml:space="preserve">. La fede non è un concetto, una verità, una idea. La fede è la vita d Cristo che trasforma la nostra vita. È il mistero di Cristo che ci fa suo mistero. La fede è luce di Cristo che ci libera da ogni tenebra. Se il cristiano è liberato dalle tenebre, perché le sue parole sono tenebra e non luce? Se sono </w:t>
      </w:r>
      <w:r w:rsidRPr="00EB0B8C">
        <w:rPr>
          <w:rFonts w:ascii="Arial" w:eastAsia="Calibri" w:hAnsi="Arial" w:cs="Arial"/>
          <w:sz w:val="24"/>
          <w:szCs w:val="24"/>
          <w:lang w:eastAsia="en-US"/>
        </w:rPr>
        <w:lastRenderedPageBreak/>
        <w:t>tenebra è segno che lui non è luce dalla luce di Cristo e neanche è luce nella luce di Cristo Gesù.</w:t>
      </w:r>
    </w:p>
    <w:p w14:paraId="29E3AF2B" w14:textId="77777777" w:rsidR="00EB0B8C" w:rsidRPr="00EB0B8C" w:rsidRDefault="00EB0B8C" w:rsidP="00EB0B8C">
      <w:pPr>
        <w:spacing w:after="120" w:line="276" w:lineRule="auto"/>
        <w:jc w:val="both"/>
        <w:rPr>
          <w:rFonts w:ascii="Arial" w:eastAsia="Calibri" w:hAnsi="Arial" w:cs="Arial"/>
          <w:sz w:val="24"/>
          <w:szCs w:val="24"/>
          <w:lang w:eastAsia="en-US"/>
        </w:rPr>
      </w:pPr>
    </w:p>
    <w:p w14:paraId="1EC3D34C" w14:textId="77777777" w:rsidR="00EB0B8C" w:rsidRPr="008B6405" w:rsidRDefault="00EB0B8C" w:rsidP="008B6405">
      <w:pPr>
        <w:pStyle w:val="Corpotesto"/>
        <w:rPr>
          <w:b/>
          <w:bCs/>
          <w:lang w:eastAsia="en-US"/>
        </w:rPr>
      </w:pPr>
      <w:bookmarkStart w:id="429" w:name="_Toc134219459"/>
      <w:bookmarkStart w:id="430" w:name="_Toc134282147"/>
      <w:r w:rsidRPr="008B6405">
        <w:rPr>
          <w:b/>
          <w:bCs/>
          <w:lang w:val="la-Latn" w:eastAsia="en-US"/>
        </w:rPr>
        <w:t>Et manus nostrae temptaverunt</w:t>
      </w:r>
      <w:bookmarkEnd w:id="429"/>
      <w:bookmarkEnd w:id="430"/>
      <w:r w:rsidRPr="008B6405">
        <w:rPr>
          <w:b/>
          <w:bCs/>
          <w:lang w:eastAsia="en-US"/>
        </w:rPr>
        <w:t xml:space="preserve"> </w:t>
      </w:r>
    </w:p>
    <w:p w14:paraId="598DD9CF"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Possiamo comprendere questo verbo </w:t>
      </w:r>
      <w:r w:rsidRPr="00EB0B8C">
        <w:rPr>
          <w:rFonts w:ascii="Arial" w:eastAsia="Calibri" w:hAnsi="Arial"/>
          <w:b/>
          <w:sz w:val="24"/>
          <w:szCs w:val="22"/>
          <w:lang w:eastAsia="en-US"/>
        </w:rPr>
        <w:t>(temptaverunt</w:t>
      </w:r>
      <w:r w:rsidRPr="00EB0B8C">
        <w:rPr>
          <w:rFonts w:ascii="Arial" w:eastAsia="Calibri" w:hAnsi="Arial"/>
          <w:b/>
          <w:sz w:val="24"/>
          <w:szCs w:val="24"/>
          <w:lang w:eastAsia="en-US"/>
        </w:rPr>
        <w:t xml:space="preserve"> –</w:t>
      </w:r>
      <w:r w:rsidRPr="00EB0B8C">
        <w:rPr>
          <w:rFonts w:ascii="Greek" w:eastAsia="Calibri" w:hAnsi="Greek" w:cs="Greek"/>
          <w:b/>
          <w:i/>
          <w:sz w:val="24"/>
          <w:szCs w:val="24"/>
          <w:lang w:eastAsia="en-US"/>
        </w:rPr>
        <w:t>™yhl£fhsan</w:t>
      </w:r>
      <w:r w:rsidRPr="00EB0B8C">
        <w:rPr>
          <w:rFonts w:ascii="Greek" w:eastAsia="Calibri" w:hAnsi="Greek" w:cs="Greek"/>
          <w:i/>
          <w:sz w:val="24"/>
          <w:szCs w:val="24"/>
          <w:lang w:eastAsia="en-US"/>
        </w:rPr>
        <w:t xml:space="preserve">) </w:t>
      </w:r>
      <w:r w:rsidRPr="00EB0B8C">
        <w:rPr>
          <w:rFonts w:ascii="Arial" w:eastAsia="Calibri" w:hAnsi="Arial"/>
          <w:sz w:val="24"/>
          <w:szCs w:val="22"/>
          <w:lang w:eastAsia="en-US"/>
        </w:rPr>
        <w:t xml:space="preserve">attraverso una immagine che viene dalla natura. </w:t>
      </w:r>
      <w:r w:rsidRPr="00EB0B8C">
        <w:rPr>
          <w:rFonts w:ascii="Arial" w:eastAsia="Calibri" w:hAnsi="Arial"/>
          <w:b/>
          <w:sz w:val="24"/>
          <w:szCs w:val="22"/>
          <w:lang w:eastAsia="en-US"/>
        </w:rPr>
        <w:t>Il ferro quando tocca il fuoco diviene fuoco nel fuoco, fuoco con il fuoco. Mentre quanto il legno tocca il fuoco trasforma la sua natura in luce e in calore, annientandosi nel dare luce e calare, fino a divenire cenere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L’emorroissa</w:t>
      </w:r>
      <w:r w:rsidRPr="00EB0B8C">
        <w:rPr>
          <w:rFonts w:ascii="Arial" w:eastAsia="Calibri" w:hAnsi="Arial"/>
          <w:sz w:val="24"/>
          <w:szCs w:val="22"/>
          <w:lang w:eastAsia="en-US"/>
        </w:rPr>
        <w:t xml:space="preserve"> ha solo toccato il mantello di Gesù ed è guarita. </w:t>
      </w:r>
      <w:r w:rsidRPr="00EB0B8C">
        <w:rPr>
          <w:rFonts w:ascii="Arial" w:eastAsia="Calibri" w:hAnsi="Arial"/>
          <w:b/>
          <w:sz w:val="24"/>
          <w:szCs w:val="22"/>
          <w:lang w:eastAsia="en-US"/>
        </w:rPr>
        <w:t>Molti altri malati</w:t>
      </w:r>
      <w:r w:rsidRPr="00EB0B8C">
        <w:rPr>
          <w:rFonts w:ascii="Arial" w:eastAsia="Calibri" w:hAnsi="Arial"/>
          <w:sz w:val="24"/>
          <w:szCs w:val="22"/>
          <w:lang w:eastAsia="en-US"/>
        </w:rPr>
        <w:t xml:space="preserve"> toccavano Gesù e veniva guariti. Negli Atti degli Apostoli viene riferito che </w:t>
      </w:r>
      <w:r w:rsidRPr="00EB0B8C">
        <w:rPr>
          <w:rFonts w:ascii="Arial" w:eastAsia="Calibri" w:hAnsi="Arial"/>
          <w:b/>
          <w:sz w:val="24"/>
          <w:szCs w:val="22"/>
          <w:lang w:eastAsia="en-US"/>
        </w:rPr>
        <w:t>bastava toccare l’ombra di Pietro e si guariva da ogni male</w:t>
      </w:r>
      <w:r w:rsidRPr="00EB0B8C">
        <w:rPr>
          <w:rFonts w:ascii="Arial" w:eastAsia="Calibri" w:hAnsi="Arial"/>
          <w:sz w:val="24"/>
          <w:szCs w:val="22"/>
          <w:lang w:eastAsia="en-US"/>
        </w:rPr>
        <w:t>. Il tocco trasforma, il tocco brucia, il tocco guarisce.</w:t>
      </w:r>
    </w:p>
    <w:p w14:paraId="31E9B3D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Ora una donna, che aveva perdite di sangue da dodici anni e aveva molto sofferto per opera di molti medici, spendendo tutti i suoi averi senza alcun vantaggio, anzi piuttosto peggiorando, udito parlare di Gesù, </w:t>
      </w:r>
      <w:r w:rsidRPr="00EB0B8C">
        <w:rPr>
          <w:rFonts w:ascii="Arial" w:eastAsia="Calibri" w:hAnsi="Arial"/>
          <w:b/>
          <w:i/>
          <w:iCs/>
          <w:sz w:val="22"/>
          <w:szCs w:val="22"/>
          <w:lang w:eastAsia="en-US"/>
        </w:rPr>
        <w:t>venne tra la folla e da dietro toccò il suo mantello. Diceva infatti: «Se riuscirò anche solo a toccare le sue vesti, sarò salvata». E subito le si fermò il flusso di sangue e sentì nel suo corpo che era guarita dal male.</w:t>
      </w:r>
      <w:r w:rsidRPr="00EB0B8C">
        <w:rPr>
          <w:rFonts w:ascii="Arial" w:eastAsia="Calibri" w:hAnsi="Arial"/>
          <w:i/>
          <w:iCs/>
          <w:sz w:val="22"/>
          <w:szCs w:val="22"/>
          <w:lang w:eastAsia="en-US"/>
        </w:rPr>
        <w:t xml:space="preserve"> E subito Gesù, essendosi reso conto della forza che era uscita da lui, si voltò alla folla dicendo: </w:t>
      </w:r>
      <w:r w:rsidRPr="00EB0B8C">
        <w:rPr>
          <w:rFonts w:ascii="Arial" w:eastAsia="Calibri" w:hAnsi="Arial"/>
          <w:b/>
          <w:i/>
          <w:iCs/>
          <w:sz w:val="22"/>
          <w:szCs w:val="22"/>
          <w:lang w:eastAsia="en-US"/>
        </w:rPr>
        <w:t>«Chi ha toccato le mie vesti?». I suoi discepoli gli dissero: «Tu vedi la folla che si stringe intorno a te e dici: “Chi mi ha toccato?”».</w:t>
      </w:r>
      <w:r w:rsidRPr="00EB0B8C">
        <w:rPr>
          <w:rFonts w:ascii="Arial" w:eastAsia="Calibri" w:hAnsi="Arial"/>
          <w:i/>
          <w:iCs/>
          <w:sz w:val="22"/>
          <w:szCs w:val="22"/>
          <w:lang w:eastAsia="en-US"/>
        </w:rPr>
        <w:t xml:space="preserve">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14:paraId="6DA415B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Compiuta la traversata fino a terra, giunsero a Gennèsaret e approdarono. Scesi dalla barca, la gente subito lo riconobbe e, accorrendo da tutta quella regione, cominciarono a portargli sulle barelle i malati, dovunque udivano che egli si trovasse. </w:t>
      </w:r>
      <w:r w:rsidRPr="00EB0B8C">
        <w:rPr>
          <w:rFonts w:ascii="Arial" w:eastAsia="Calibri" w:hAnsi="Arial"/>
          <w:b/>
          <w:i/>
          <w:iCs/>
          <w:sz w:val="22"/>
          <w:szCs w:val="22"/>
          <w:lang w:eastAsia="en-US"/>
        </w:rPr>
        <w:t>E là dove giungeva, in villaggi o città o campagne, deponevano i malati nelle piazze e lo supplicavano di poter toccare almeno il lembo del suo mantello; e quanti lo toccavano venivano salvati</w:t>
      </w:r>
      <w:r w:rsidRPr="00EB0B8C">
        <w:rPr>
          <w:rFonts w:ascii="Arial" w:eastAsia="Calibri" w:hAnsi="Arial"/>
          <w:i/>
          <w:iCs/>
          <w:sz w:val="22"/>
          <w:szCs w:val="22"/>
          <w:lang w:eastAsia="en-US"/>
        </w:rPr>
        <w:t xml:space="preserve"> (Mc 6,53-56).</w:t>
      </w:r>
    </w:p>
    <w:p w14:paraId="4AE10D0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w:t>
      </w:r>
      <w:r w:rsidRPr="00EB0B8C">
        <w:rPr>
          <w:rFonts w:ascii="Arial" w:eastAsia="Calibri" w:hAnsi="Arial"/>
          <w:b/>
          <w:i/>
          <w:iCs/>
          <w:sz w:val="22"/>
          <w:szCs w:val="22"/>
          <w:lang w:eastAsia="en-US"/>
        </w:rPr>
        <w:t>ponendoli su lettucci e barelle, perché, quando Pietro passava, almeno la sua ombra coprisse qualcuno di loro.</w:t>
      </w:r>
      <w:r w:rsidRPr="00EB0B8C">
        <w:rPr>
          <w:rFonts w:ascii="Arial" w:eastAsia="Calibri" w:hAnsi="Arial"/>
          <w:i/>
          <w:iCs/>
          <w:sz w:val="22"/>
          <w:szCs w:val="22"/>
          <w:lang w:eastAsia="en-US"/>
        </w:rPr>
        <w:t xml:space="preserve"> Anche la folla delle città vicine a Gerusalemme accorreva, portando malati e persone tormentate da spiriti impuri, e tutti venivano guariti (At 5,12-16). </w:t>
      </w:r>
    </w:p>
    <w:p w14:paraId="36BE9F57"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 xml:space="preserve">L’Apostolo Giovanni ha avuto la grazia di toccare il cuore di Cristo Gesù. Di questo cuore ha sentito i battiti. Di questo cuore ha toccato tutto l’amore che vi era in esso, amore purissimo di salvezza e di redenzione. </w:t>
      </w:r>
    </w:p>
    <w:p w14:paraId="49F38A7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 xml:space="preserve">Dette queste cose, Gesù fu profondamente turbato e dichiarò: «In verità, in verità io vi dico: uno di voi mi tradirà». I discepoli si guardavano l’un l’altro, non sapendo bene di chi parlasse. </w:t>
      </w:r>
      <w:r w:rsidRPr="00EB0B8C">
        <w:rPr>
          <w:rFonts w:ascii="Arial" w:eastAsia="Calibri" w:hAnsi="Arial"/>
          <w:b/>
          <w:i/>
          <w:iCs/>
          <w:sz w:val="22"/>
          <w:szCs w:val="22"/>
          <w:lang w:eastAsia="en-US"/>
        </w:rPr>
        <w:t>Ora uno dei discepoli, quello che Gesù amava, si trovava a tavola al fianco di Gesù. Simon Pietro gli fece cenno di informarsi chi fosse quello di cui parlava. Ed egli, chinandosi sul petto di Gesù, gli disse: «Signore, chi è?».</w:t>
      </w:r>
      <w:r w:rsidRPr="00EB0B8C">
        <w:rPr>
          <w:rFonts w:ascii="Arial" w:eastAsia="Calibri" w:hAnsi="Arial"/>
          <w:i/>
          <w:iCs/>
          <w:sz w:val="22"/>
          <w:szCs w:val="22"/>
          <w:lang w:eastAsia="en-US"/>
        </w:rPr>
        <w:t xml:space="preserve">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14:paraId="1F150554" w14:textId="684AE8B0"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 xml:space="preserve">Lo ha toccato il cuore di Cristo allo stesso modo che il ferro tocca il fuoco, allo stesso modo che il legno tocca il fuoco. Ha toccato questo amore e in questo amore lui è stato illuminato e folgorato. Da questo amore Lui è stato consumato. Da questo amore lui è stato trasformato in amore da versare in ogni altro cuore. </w:t>
      </w:r>
      <w:r w:rsidRPr="00EB0B8C">
        <w:rPr>
          <w:rFonts w:ascii="Arial" w:eastAsia="Calibri" w:hAnsi="Arial"/>
          <w:sz w:val="24"/>
          <w:szCs w:val="22"/>
          <w:lang w:eastAsia="en-US"/>
        </w:rPr>
        <w:t xml:space="preserve">Possiamo ben dire che Giovanni ha toccato il Signore con le mani dello Spirito Santo, mani di purissima sapienza, intelligenza, conoscenza. </w:t>
      </w:r>
      <w:r w:rsidRPr="00EB0B8C">
        <w:rPr>
          <w:rFonts w:ascii="Arial" w:eastAsia="Calibri" w:hAnsi="Arial"/>
          <w:b/>
          <w:sz w:val="24"/>
          <w:szCs w:val="22"/>
          <w:lang w:eastAsia="en-US"/>
        </w:rPr>
        <w:t>Ha toccato Gesù e da Gesù è stato folgorato, più che l’Apostolo Paolo sulla via di Damasco. Quella dell’Apostolo Giovanni è una folgorazione senza alcuna interruzione. Dal momento della chiamata all’istante della sua morte</w:t>
      </w:r>
      <w:r w:rsidRPr="00EB0B8C">
        <w:rPr>
          <w:rFonts w:ascii="Arial" w:eastAsia="Calibri" w:hAnsi="Arial"/>
          <w:sz w:val="24"/>
          <w:szCs w:val="22"/>
          <w:lang w:eastAsia="en-US"/>
        </w:rPr>
        <w:t xml:space="preserve">. Come Cristo è purissima verità e purissimo amore, </w:t>
      </w:r>
      <w:r w:rsidR="005328F4" w:rsidRPr="00EB0B8C">
        <w:rPr>
          <w:rFonts w:ascii="Arial" w:eastAsia="Calibri" w:hAnsi="Arial"/>
          <w:sz w:val="24"/>
          <w:szCs w:val="22"/>
          <w:lang w:eastAsia="en-US"/>
        </w:rPr>
        <w:t>così</w:t>
      </w:r>
      <w:r w:rsidRPr="00EB0B8C">
        <w:rPr>
          <w:rFonts w:ascii="Arial" w:eastAsia="Calibri" w:hAnsi="Arial"/>
          <w:sz w:val="24"/>
          <w:szCs w:val="22"/>
          <w:lang w:eastAsia="en-US"/>
        </w:rPr>
        <w:t xml:space="preserve"> anche l’Apostolo Giovanni è purissima verità e santissimo amore. Verità e amore sempre dovranno essere una cosa sola. </w:t>
      </w:r>
    </w:p>
    <w:p w14:paraId="047A1D2B"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Ma c’è ancora un altro “tocco” che merita di essere messo in luce. L’Apostolo Giovanni ha toccato anche il cuore della Madre che Gesù Crocifisso gli ha dato in dono, come sua vera Madre, quando Lui era ai piedi di Gesù Crocifisso</w:t>
      </w:r>
      <w:r w:rsidRPr="00EB0B8C">
        <w:rPr>
          <w:rFonts w:ascii="Arial" w:eastAsia="Calibri" w:hAnsi="Arial"/>
          <w:sz w:val="24"/>
          <w:szCs w:val="22"/>
          <w:lang w:eastAsia="en-US"/>
        </w:rPr>
        <w:t xml:space="preserve">. Gesù non ha dato la Madre sua a Maria di Màgdala, Non l’ha data a Maria di Clèopa, </w:t>
      </w:r>
      <w:r w:rsidRPr="00EB0B8C">
        <w:rPr>
          <w:rFonts w:ascii="Arial" w:eastAsia="Calibri" w:hAnsi="Arial"/>
          <w:b/>
          <w:sz w:val="24"/>
          <w:szCs w:val="22"/>
          <w:lang w:eastAsia="en-US"/>
        </w:rPr>
        <w:t>l’ha data a Giovanni, al discepolo che lui amava. Giovanni se vuole essere vera presenza di Cristo Gesù nel mondo, sempre deve abitare nel cuore della Vergine Maria.  È questo cuore la sola fornace dove il suo cuore di carne si fonde al fine di divenire purissimo cuore di Gesù Signore. Senza l’immersione in questo cuore, allo stesso modo che il ferro è immerso nel fuoco, il cuore del discepolo rimarrà in eterno cuore del discepolo e mai si trasformerà in cuore di Cristo Gesù, cuore da offrire al Padre per la redenzione, in Cristo, con Cristo, per Cristo, dell’umanità</w:t>
      </w:r>
      <w:r w:rsidRPr="00EB0B8C">
        <w:rPr>
          <w:rFonts w:ascii="Arial" w:eastAsia="Calibri" w:hAnsi="Arial"/>
          <w:sz w:val="24"/>
          <w:szCs w:val="22"/>
          <w:lang w:eastAsia="en-US"/>
        </w:rPr>
        <w:t>.</w:t>
      </w:r>
    </w:p>
    <w:p w14:paraId="5BBDB03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Stavano presso la croce di Gesù sua madre, la sorella di sua madre, Maria madre di Clèopa e Maria di Màgdala. Gesù allora, vedendo la madre e accanto a lei il discepolo che egli amava, </w:t>
      </w:r>
      <w:r w:rsidRPr="00EB0B8C">
        <w:rPr>
          <w:rFonts w:ascii="Arial" w:eastAsia="Calibri" w:hAnsi="Arial"/>
          <w:b/>
          <w:i/>
          <w:iCs/>
          <w:sz w:val="22"/>
          <w:szCs w:val="22"/>
          <w:lang w:eastAsia="en-US"/>
        </w:rPr>
        <w:t>disse alla madre: «Donna, ecco tuo figlio!». Poi disse al discepolo: «Ecco tua madre!». E da quell’ora il discepolo l’accolse con sé</w:t>
      </w:r>
      <w:r w:rsidRPr="00EB0B8C">
        <w:rPr>
          <w:rFonts w:ascii="Arial" w:eastAsia="Calibri" w:hAnsi="Arial"/>
          <w:i/>
          <w:iCs/>
          <w:sz w:val="22"/>
          <w:szCs w:val="22"/>
          <w:lang w:eastAsia="en-US"/>
        </w:rPr>
        <w:t xml:space="preserve"> (Gv 19,25-27). </w:t>
      </w:r>
    </w:p>
    <w:p w14:paraId="171D4323"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Giovanni può parlare con una così alta, pura, santa, perfetta verità di Cristo Gesù, </w:t>
      </w:r>
      <w:r w:rsidRPr="00EB0B8C">
        <w:rPr>
          <w:rFonts w:ascii="Arial" w:eastAsia="Calibri" w:hAnsi="Arial"/>
          <w:b/>
          <w:sz w:val="24"/>
          <w:szCs w:val="22"/>
          <w:lang w:eastAsia="en-US"/>
        </w:rPr>
        <w:t xml:space="preserve">perché divenendo ogni giorno il suo cuore, immerso nella fornace di amore </w:t>
      </w:r>
      <w:r w:rsidRPr="00EB0B8C">
        <w:rPr>
          <w:rFonts w:ascii="Arial" w:eastAsia="Calibri" w:hAnsi="Arial"/>
          <w:b/>
          <w:sz w:val="24"/>
          <w:szCs w:val="22"/>
          <w:lang w:eastAsia="en-US"/>
        </w:rPr>
        <w:lastRenderedPageBreak/>
        <w:t>del cuore della Vergine Maria, cuore di Cristo Gesù, per la potenza dello Spirito Santo, da questo cuore lui parla e questo cuore annuncia in ogni parola dei suoi preziosissimi scritti</w:t>
      </w:r>
      <w:r w:rsidRPr="00EB0B8C">
        <w:rPr>
          <w:rFonts w:ascii="Arial" w:eastAsia="Calibri" w:hAnsi="Arial"/>
          <w:sz w:val="24"/>
          <w:szCs w:val="22"/>
          <w:lang w:eastAsia="en-US"/>
        </w:rPr>
        <w:t xml:space="preserve">. Chi descrive Cristo Gesù con il cuore di Cristo Gesù, tutto conosce di Lui, dall’eternità per l’eternità. </w:t>
      </w:r>
      <w:r w:rsidRPr="00EB0B8C">
        <w:rPr>
          <w:rFonts w:ascii="Arial" w:eastAsia="Calibri" w:hAnsi="Arial"/>
          <w:b/>
          <w:sz w:val="24"/>
          <w:szCs w:val="22"/>
          <w:lang w:eastAsia="en-US"/>
        </w:rPr>
        <w:t xml:space="preserve">Ecco perché il cuore di Cristo Gesù nei suoi scritti inizia dall’eternità, entra nel tempo, sfocia nell’eternità con il tempo e si inabissa nell’eternità senza il tempo. </w:t>
      </w:r>
      <w:r w:rsidRPr="00EB0B8C">
        <w:rPr>
          <w:rFonts w:ascii="Arial" w:eastAsia="Calibri" w:hAnsi="Arial"/>
          <w:sz w:val="24"/>
          <w:szCs w:val="22"/>
          <w:lang w:eastAsia="en-US"/>
        </w:rPr>
        <w:t xml:space="preserve">Quello di Giovanni non è un toccare Gesù e la Madre sua con le mani di carne. </w:t>
      </w:r>
      <w:r w:rsidRPr="00EB0B8C">
        <w:rPr>
          <w:rFonts w:ascii="Arial" w:eastAsia="Calibri" w:hAnsi="Arial"/>
          <w:b/>
          <w:sz w:val="24"/>
          <w:szCs w:val="22"/>
          <w:lang w:eastAsia="en-US"/>
        </w:rPr>
        <w:t xml:space="preserve">È un toccare con lo stesso cuore di Cristo e con quello della Madre sua. È il miracolo compiuto in lui in modo stabile e senza alcuna interruzione dallo Spirito Santo. </w:t>
      </w:r>
    </w:p>
    <w:p w14:paraId="58A5487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Noi oggi Cristo Gesù lo mangiano, di Lui ci nutriamo, mangiamo il suo vero, reale, sostanziale corpo. Beviamo il suo vero, sostanziale, reale sangue. Eppure questo divino nutrimento spesso ci lascia indifferenti. Non solo ci lascia indifferenti, </w:t>
      </w:r>
      <w:r w:rsidRPr="00EB0B8C">
        <w:rPr>
          <w:rFonts w:ascii="Arial" w:eastAsia="Calibri" w:hAnsi="Arial"/>
          <w:b/>
          <w:sz w:val="24"/>
          <w:szCs w:val="22"/>
          <w:lang w:eastAsia="en-US"/>
        </w:rPr>
        <w:t>oggi vogliamo che questo nutrimento venga a noi dato per coprire, giustificare, dichiarare santità tutti i nostri peccati. Siamo ben oltre il sacrilegio. Siamo nel peccato contro lo Spirito Santo. Siamo in questo peccato perché con la nostra ostinazione nel ricevere indegnamente, non secondo verità il corpo di Cristo, combattiamo per distruggere la sua verità</w:t>
      </w:r>
      <w:r w:rsidRPr="00EB0B8C">
        <w:rPr>
          <w:rFonts w:ascii="Arial" w:eastAsia="Calibri" w:hAnsi="Arial"/>
          <w:sz w:val="24"/>
          <w:szCs w:val="22"/>
          <w:lang w:eastAsia="en-US"/>
        </w:rPr>
        <w:t xml:space="preserve">. </w:t>
      </w:r>
    </w:p>
    <w:p w14:paraId="57D8EFC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Distrutta la verità del corpo di Cristo, l’uomo si inabissa in una falsità che lo condurrà nelle tenebre eterne. </w:t>
      </w:r>
      <w:r w:rsidRPr="00EB0B8C">
        <w:rPr>
          <w:rFonts w:ascii="Arial" w:eastAsia="Calibri" w:hAnsi="Arial"/>
          <w:b/>
          <w:sz w:val="24"/>
          <w:szCs w:val="22"/>
          <w:lang w:eastAsia="en-US"/>
        </w:rPr>
        <w:t>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w:t>
      </w:r>
      <w:r w:rsidRPr="00EB0B8C">
        <w:rPr>
          <w:rFonts w:ascii="Arial" w:eastAsia="Calibri" w:hAnsi="Arial"/>
          <w:sz w:val="24"/>
          <w:szCs w:val="22"/>
          <w:lang w:eastAsia="en-US"/>
        </w:rPr>
        <w:t xml:space="preserve">  Ma oggi le tenebre che avvolgono la mente del cristiano sono così fitte e così dense da oscurare ogni sapienza, ogni intelligenza, ogni razionalità, ogni buon senso.</w:t>
      </w:r>
    </w:p>
    <w:p w14:paraId="38730E7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Io sono il pane della vita. I vostri padri hanno mangiato la manna nel deserto e sono morti; questo è il pane che discende dal cielo, perché chi ne mangia non muoia. </w:t>
      </w:r>
      <w:r w:rsidRPr="00EB0B8C">
        <w:rPr>
          <w:rFonts w:ascii="Arial" w:eastAsia="Calibri" w:hAnsi="Arial"/>
          <w:b/>
          <w:i/>
          <w:iCs/>
          <w:sz w:val="22"/>
          <w:szCs w:val="22"/>
          <w:lang w:eastAsia="en-US"/>
        </w:rPr>
        <w:t>Io sono il pane vivo, disceso dal cielo. Se uno mangia di questo pane vivrà in eterno e il pane che io darò è la mia carne per la vita del mondo».</w:t>
      </w:r>
      <w:r w:rsidRPr="00EB0B8C">
        <w:rPr>
          <w:rFonts w:ascii="Arial" w:eastAsia="Calibri" w:hAnsi="Arial"/>
          <w:i/>
          <w:iCs/>
          <w:sz w:val="22"/>
          <w:szCs w:val="22"/>
          <w:lang w:eastAsia="en-US"/>
        </w:rPr>
        <w:t xml:space="preserve"> Allora i Giudei si misero a discutere aspramente fra loro: «Come può costui darci la sua carne da mangiare?». Gesù disse loro:</w:t>
      </w:r>
      <w:r w:rsidRPr="00EB0B8C">
        <w:rPr>
          <w:rFonts w:ascii="Arial" w:eastAsia="Calibri" w:hAnsi="Arial"/>
          <w:b/>
          <w:i/>
          <w:iCs/>
          <w:sz w:val="22"/>
          <w:szCs w:val="22"/>
          <w:lang w:eastAsia="en-US"/>
        </w:rPr>
        <w:t xml:space="preserve">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EB0B8C">
        <w:rPr>
          <w:rFonts w:ascii="Arial" w:eastAsia="Calibri" w:hAnsi="Arial"/>
          <w:i/>
          <w:iCs/>
          <w:sz w:val="22"/>
          <w:szCs w:val="22"/>
          <w:lang w:eastAsia="en-US"/>
        </w:rPr>
        <w:t xml:space="preserve"> (Gv 6,48-58).</w:t>
      </w:r>
    </w:p>
    <w:p w14:paraId="30FDCF88"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w:t>
      </w:r>
      <w:r w:rsidRPr="00EB0B8C">
        <w:rPr>
          <w:rFonts w:ascii="Arial" w:eastAsia="Calibri" w:hAnsi="Arial"/>
          <w:i/>
          <w:iCs/>
          <w:sz w:val="22"/>
          <w:szCs w:val="22"/>
          <w:lang w:eastAsia="en-US"/>
        </w:rPr>
        <w:lastRenderedPageBreak/>
        <w:t xml:space="preserve">voi, perché in mezzo a voi si manifestino quelli che hanno superato la prova. </w:t>
      </w:r>
      <w:r w:rsidRPr="00EB0B8C">
        <w:rPr>
          <w:rFonts w:ascii="Arial" w:eastAsia="Calibri" w:hAnsi="Arial"/>
          <w:b/>
          <w:i/>
          <w:iCs/>
          <w:sz w:val="22"/>
          <w:szCs w:val="22"/>
          <w:lang w:eastAsia="en-US"/>
        </w:rPr>
        <w:t>Quando dunque vi radunate insieme, il vostro non è più un mangiare la cena del Signore. Ciascuno infatti, quando siete a tavola, comincia a prendere il proprio pasto e così uno ha fame, l’altro è ubriaco.</w:t>
      </w:r>
      <w:r w:rsidRPr="00EB0B8C">
        <w:rPr>
          <w:rFonts w:ascii="Arial" w:eastAsia="Calibri" w:hAnsi="Arial"/>
          <w:i/>
          <w:iCs/>
          <w:sz w:val="22"/>
          <w:szCs w:val="22"/>
          <w:lang w:eastAsia="en-US"/>
        </w:rPr>
        <w:t xml:space="preserve"> Non avete forse le vostre case per mangiare e per bere? O volete gettare il disprezzo sulla Chiesa di Dio e umiliare chi non ha niente? Che devo dirvi? Lodarvi? In questo non vi lodo! Io, infatti, ho ricevuto dal Signore quello che a mia volta vi ho trasmesso: </w:t>
      </w:r>
      <w:r w:rsidRPr="00EB0B8C">
        <w:rPr>
          <w:rFonts w:ascii="Arial" w:eastAsia="Calibri" w:hAnsi="Arial"/>
          <w:b/>
          <w:i/>
          <w:iCs/>
          <w:sz w:val="22"/>
          <w:szCs w:val="22"/>
          <w:lang w:eastAsia="en-US"/>
        </w:rPr>
        <w:t xml:space="preserve">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14:paraId="140F5D0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w:t>
      </w:r>
      <w:r w:rsidRPr="00EB0B8C">
        <w:rPr>
          <w:rFonts w:ascii="Arial" w:eastAsia="Calibri" w:hAnsi="Arial"/>
          <w:i/>
          <w:iCs/>
          <w:sz w:val="22"/>
          <w:szCs w:val="22"/>
          <w:lang w:eastAsia="en-US"/>
        </w:rPr>
        <w:t xml:space="preserve">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2C70164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Sul mistero dell’Eucaristia e sulle sue molteplici verità si può leggere quanto è scritto nel Link riportato in nota</w:t>
      </w:r>
      <w:r w:rsidRPr="00EB0B8C">
        <w:rPr>
          <w:rFonts w:ascii="Arial" w:eastAsia="Calibri" w:hAnsi="Arial"/>
          <w:i/>
          <w:iCs/>
          <w:sz w:val="22"/>
          <w:szCs w:val="22"/>
          <w:vertAlign w:val="superscript"/>
          <w:lang w:eastAsia="en-US"/>
        </w:rPr>
        <w:footnoteReference w:id="1"/>
      </w:r>
      <w:r w:rsidRPr="00EB0B8C">
        <w:rPr>
          <w:rFonts w:ascii="Arial" w:eastAsia="Calibri" w:hAnsi="Arial"/>
          <w:sz w:val="24"/>
          <w:szCs w:val="22"/>
          <w:lang w:eastAsia="en-US"/>
        </w:rPr>
        <w:t>:</w:t>
      </w:r>
    </w:p>
    <w:p w14:paraId="63147C7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Oggi nella Chiesa del Dio vivente non si lavora per trasformare il ferro in fuoco. Si lavora per trasformare il fuoco in nero carbone. Così il fuoco non esiste e il ferro potrà rimanere duro ferro per l’eternità. </w:t>
      </w:r>
      <w:r w:rsidRPr="00EB0B8C">
        <w:rPr>
          <w:rFonts w:ascii="Arial" w:eastAsia="Calibri" w:hAnsi="Arial"/>
          <w:b/>
          <w:sz w:val="24"/>
          <w:szCs w:val="22"/>
          <w:lang w:eastAsia="en-US"/>
        </w:rPr>
        <w:t>È questo oggi il grande peccato contro lo Spirito Santo. Con questo peccato si innalza la carne a sola verità per l’uomo</w:t>
      </w:r>
      <w:r w:rsidRPr="00EB0B8C">
        <w:rPr>
          <w:rFonts w:ascii="Arial" w:eastAsia="Calibri" w:hAnsi="Arial"/>
          <w:sz w:val="24"/>
          <w:szCs w:val="22"/>
          <w:lang w:eastAsia="en-US"/>
        </w:rPr>
        <w:t xml:space="preserve">. Oggi tutto il mistero di Cristo Gesù dovrà essere spento. Di esso non si vuole che rimanga accesa neanche una scintilla. Se ancora qualche scintilla rimane, ben presto anche questa sarà spenta. </w:t>
      </w:r>
    </w:p>
    <w:p w14:paraId="23F88C32"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 xml:space="preserve">Tutto l’eterno, divino, soprannaturale, umano, storico, fuoco di Cristo, fuoco crocifisso e risorto, dovrà essere spento. Satana questo ha deciso e questo farà servendosi della complicità e dell’ottimo servizio a lui prestato dai discepoli di Gesù. </w:t>
      </w:r>
      <w:r w:rsidRPr="00EB0B8C">
        <w:rPr>
          <w:rFonts w:ascii="Arial" w:eastAsia="Calibri" w:hAnsi="Arial"/>
          <w:sz w:val="24"/>
          <w:szCs w:val="22"/>
          <w:lang w:eastAsia="en-US"/>
        </w:rPr>
        <w:t xml:space="preserve">Chi non vuole essere strumento di Satana, deve mettere ogni impegno a dare purissima luce ad ogni atomo del mistero di Cristo Signore. Chi diviene complice di Satana, sarà reo di morte eterna. Sui discepoli di Cristo Gesù che si trasformano in “ministri o diaconi di Satana” riportiamo una breve </w:t>
      </w:r>
      <w:r w:rsidRPr="00EB0B8C">
        <w:rPr>
          <w:rFonts w:ascii="Arial" w:eastAsia="Calibri" w:hAnsi="Arial"/>
          <w:sz w:val="24"/>
          <w:szCs w:val="22"/>
          <w:lang w:eastAsia="en-US"/>
        </w:rPr>
        <w:lastRenderedPageBreak/>
        <w:t>riflessione. Ci aiuterà a comprendere il vero pericolo cui è esposto ogni giorno il discepolo di Gesù</w:t>
      </w:r>
      <w:r w:rsidRPr="00EB0B8C">
        <w:rPr>
          <w:rFonts w:ascii="Arial" w:eastAsia="Calibri" w:hAnsi="Arial"/>
          <w:sz w:val="24"/>
          <w:szCs w:val="22"/>
          <w:vertAlign w:val="superscript"/>
          <w:lang w:eastAsia="en-US"/>
        </w:rPr>
        <w:footnoteReference w:id="2"/>
      </w:r>
      <w:r w:rsidRPr="00EB0B8C">
        <w:rPr>
          <w:rFonts w:ascii="Arial" w:eastAsia="Calibri" w:hAnsi="Arial"/>
          <w:sz w:val="24"/>
          <w:szCs w:val="22"/>
          <w:lang w:eastAsia="en-US"/>
        </w:rPr>
        <w:t xml:space="preserve">. </w:t>
      </w:r>
    </w:p>
    <w:p w14:paraId="11272A44" w14:textId="77777777" w:rsidR="00EB0B8C" w:rsidRPr="00EB0B8C" w:rsidRDefault="00EB0B8C" w:rsidP="00EB0B8C">
      <w:pPr>
        <w:spacing w:after="120" w:line="276" w:lineRule="auto"/>
        <w:jc w:val="both"/>
        <w:rPr>
          <w:rFonts w:ascii="Arial" w:eastAsia="Calibri" w:hAnsi="Arial"/>
          <w:sz w:val="24"/>
          <w:szCs w:val="22"/>
          <w:lang w:eastAsia="en-US"/>
        </w:rPr>
      </w:pPr>
    </w:p>
    <w:p w14:paraId="268D2CD9" w14:textId="77777777" w:rsidR="00EB0B8C" w:rsidRPr="008B6405" w:rsidRDefault="00EB0B8C" w:rsidP="008B6405">
      <w:pPr>
        <w:pStyle w:val="Corpotesto"/>
        <w:rPr>
          <w:rFonts w:ascii="Greek" w:hAnsi="Greek" w:cs="Greek"/>
          <w:b/>
          <w:bCs/>
          <w:szCs w:val="24"/>
          <w:lang w:eastAsia="en-US"/>
        </w:rPr>
      </w:pPr>
      <w:bookmarkStart w:id="431" w:name="_Toc134219460"/>
      <w:bookmarkStart w:id="432" w:name="_Toc134282148"/>
      <w:r w:rsidRPr="008B6405">
        <w:rPr>
          <w:b/>
          <w:bCs/>
          <w:lang w:val="la-Latn" w:eastAsia="en-US"/>
        </w:rPr>
        <w:t>De Verbo vitae</w:t>
      </w:r>
      <w:bookmarkEnd w:id="431"/>
      <w:bookmarkEnd w:id="432"/>
      <w:r w:rsidRPr="008B6405">
        <w:rPr>
          <w:b/>
          <w:bCs/>
          <w:lang w:eastAsia="en-US"/>
        </w:rPr>
        <w:t xml:space="preserve"> </w:t>
      </w:r>
    </w:p>
    <w:p w14:paraId="10FE58E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Di chi sta parlando l’Apostolo Giovanni? Sta parlando del Verbo della vita. Chi è il Verbo della vita? Gesù di Nazaret. Perché Gesù di Nazaret è il Verbo della vita? </w:t>
      </w:r>
      <w:r w:rsidRPr="00EB0B8C">
        <w:rPr>
          <w:rFonts w:ascii="Arial" w:eastAsia="Calibri" w:hAnsi="Arial"/>
          <w:b/>
          <w:sz w:val="24"/>
          <w:szCs w:val="22"/>
          <w:lang w:eastAsia="en-US"/>
        </w:rPr>
        <w:t>Perché Lui è Vita eterna dalla Vita eterna dal Padre, Vita eterna nella Vita eterna del Padre, Vita eterna per la Vita etera del Padre</w:t>
      </w:r>
      <w:r w:rsidRPr="00EB0B8C">
        <w:rPr>
          <w:rFonts w:ascii="Arial" w:eastAsia="Calibri" w:hAnsi="Arial"/>
          <w:sz w:val="24"/>
          <w:szCs w:val="22"/>
          <w:lang w:eastAsia="en-US"/>
        </w:rPr>
        <w:t xml:space="preserve">. Lui è il Verbo della vita </w:t>
      </w:r>
      <w:r w:rsidRPr="00EB0B8C">
        <w:rPr>
          <w:rFonts w:ascii="Arial" w:eastAsia="Calibri" w:hAnsi="Arial"/>
          <w:b/>
          <w:sz w:val="24"/>
          <w:szCs w:val="22"/>
          <w:lang w:eastAsia="en-US"/>
        </w:rPr>
        <w:t>perché il Padre per mezzo di Lui ha chiamato all’esistenza non da materia preesistente tutto ciò che esiste</w:t>
      </w:r>
      <w:r w:rsidRPr="00EB0B8C">
        <w:rPr>
          <w:rFonts w:ascii="Arial" w:eastAsia="Calibri" w:hAnsi="Arial"/>
          <w:sz w:val="24"/>
          <w:szCs w:val="22"/>
          <w:lang w:eastAsia="en-US"/>
        </w:rPr>
        <w:t xml:space="preserve">. Senza di Lui nulla esiste di tutto ciò che esiste. È il Verbo della vita perché </w:t>
      </w:r>
      <w:r w:rsidRPr="00EB0B8C">
        <w:rPr>
          <w:rFonts w:ascii="Arial" w:eastAsia="Calibri" w:hAnsi="Arial"/>
          <w:b/>
          <w:sz w:val="24"/>
          <w:szCs w:val="22"/>
          <w:lang w:eastAsia="en-US"/>
        </w:rPr>
        <w:t>l’uomo che ha perso la vita ed è precipitato nella morte, può tornare in vita solo per Lui, in Lui, con Lui</w:t>
      </w:r>
      <w:r w:rsidRPr="00EB0B8C">
        <w:rPr>
          <w:rFonts w:ascii="Arial" w:eastAsia="Calibri" w:hAnsi="Arial"/>
          <w:sz w:val="24"/>
          <w:szCs w:val="22"/>
          <w:lang w:eastAsia="en-US"/>
        </w:rPr>
        <w:t xml:space="preserve">. È il Verbo della vita perché </w:t>
      </w:r>
      <w:r w:rsidRPr="00EB0B8C">
        <w:rPr>
          <w:rFonts w:ascii="Arial" w:eastAsia="Calibri" w:hAnsi="Arial"/>
          <w:b/>
          <w:sz w:val="24"/>
          <w:szCs w:val="22"/>
          <w:lang w:eastAsia="en-US"/>
        </w:rPr>
        <w:t>la vita eterna che è il Padre è tutta in Lui ed è in Lui che essa va attinta</w:t>
      </w:r>
      <w:r w:rsidRPr="00EB0B8C">
        <w:rPr>
          <w:rFonts w:ascii="Arial" w:eastAsia="Calibri" w:hAnsi="Arial"/>
          <w:sz w:val="24"/>
          <w:szCs w:val="22"/>
          <w:lang w:eastAsia="en-US"/>
        </w:rPr>
        <w:t xml:space="preserve">. Chi non attinge la vita eterna del Padre in Cristo Gesù rimane per sempre nella morte. Questo significa che se Cristo Gesù oggi non può essere annunciato, si condanna l’uomo a rimanere nella morte per sempre. </w:t>
      </w:r>
    </w:p>
    <w:p w14:paraId="08A44D44" w14:textId="77777777" w:rsidR="00EB0B8C" w:rsidRPr="00EB0B8C" w:rsidRDefault="00EB0B8C" w:rsidP="00EB0B8C">
      <w:pPr>
        <w:spacing w:after="120" w:line="276" w:lineRule="auto"/>
        <w:jc w:val="both"/>
        <w:rPr>
          <w:rFonts w:ascii="Arial" w:eastAsia="Calibri" w:hAnsi="Arial"/>
          <w:sz w:val="24"/>
          <w:szCs w:val="22"/>
          <w:lang w:eastAsia="en-US"/>
        </w:rPr>
      </w:pPr>
    </w:p>
    <w:p w14:paraId="2234CC8C" w14:textId="77777777" w:rsidR="00EB0B8C" w:rsidRPr="008B6405" w:rsidRDefault="00EB0B8C" w:rsidP="008B6405">
      <w:pPr>
        <w:pStyle w:val="Corpotesto"/>
        <w:rPr>
          <w:b/>
          <w:bCs/>
          <w:lang w:eastAsia="en-US"/>
        </w:rPr>
      </w:pPr>
      <w:bookmarkStart w:id="433" w:name="_Toc134219461"/>
      <w:bookmarkStart w:id="434" w:name="_Toc134282149"/>
      <w:r w:rsidRPr="008B6405">
        <w:rPr>
          <w:b/>
          <w:bCs/>
          <w:lang w:val="la-Latn" w:eastAsia="en-US"/>
        </w:rPr>
        <w:t>Et vita manifestata est</w:t>
      </w:r>
      <w:bookmarkEnd w:id="433"/>
      <w:bookmarkEnd w:id="434"/>
      <w:r w:rsidRPr="008B6405">
        <w:rPr>
          <w:b/>
          <w:bCs/>
          <w:lang w:val="la-Latn" w:eastAsia="en-US"/>
        </w:rPr>
        <w:t xml:space="preserve"> </w:t>
      </w:r>
    </w:p>
    <w:p w14:paraId="5E97DC17" w14:textId="77777777" w:rsidR="00EB0B8C" w:rsidRPr="00EB0B8C" w:rsidRDefault="00EB0B8C" w:rsidP="00EB0B8C">
      <w:pPr>
        <w:autoSpaceDE w:val="0"/>
        <w:autoSpaceDN w:val="0"/>
        <w:adjustRightInd w:val="0"/>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Quando si è manifestata la vita? </w:t>
      </w:r>
      <w:r w:rsidRPr="00EB0B8C">
        <w:rPr>
          <w:rFonts w:ascii="Arial" w:eastAsia="Calibri" w:hAnsi="Arial"/>
          <w:b/>
          <w:sz w:val="24"/>
          <w:szCs w:val="22"/>
          <w:lang w:eastAsia="en-US"/>
        </w:rPr>
        <w:t>La vita è stata manifesta nell’Antico Testamento attraverso una molteplicità di figure</w:t>
      </w:r>
      <w:r w:rsidRPr="00EB0B8C">
        <w:rPr>
          <w:rFonts w:ascii="Arial" w:eastAsia="Calibri" w:hAnsi="Arial"/>
          <w:sz w:val="24"/>
          <w:szCs w:val="22"/>
          <w:lang w:eastAsia="en-US"/>
        </w:rPr>
        <w:t xml:space="preserve">. Ogni figura manifesta una verità di Cristo Signore. </w:t>
      </w:r>
      <w:r w:rsidRPr="00EB0B8C">
        <w:rPr>
          <w:rFonts w:ascii="Arial" w:eastAsia="Calibri" w:hAnsi="Arial"/>
          <w:b/>
          <w:sz w:val="24"/>
          <w:szCs w:val="22"/>
          <w:lang w:eastAsia="en-US"/>
        </w:rPr>
        <w:t>La vita è stata annunciata alla Vergine Maria nella casa di Nazaret. La vita è stata data alla luce nella capanna di Betlemme</w:t>
      </w:r>
      <w:r w:rsidRPr="00EB0B8C">
        <w:rPr>
          <w:rFonts w:ascii="Arial" w:eastAsia="Calibri" w:hAnsi="Arial"/>
          <w:sz w:val="24"/>
          <w:szCs w:val="22"/>
          <w:lang w:eastAsia="en-US"/>
        </w:rPr>
        <w:t xml:space="preserve">. Non solo. </w:t>
      </w:r>
      <w:r w:rsidRPr="00EB0B8C">
        <w:rPr>
          <w:rFonts w:ascii="Arial" w:eastAsia="Calibri" w:hAnsi="Arial"/>
          <w:b/>
          <w:sz w:val="24"/>
          <w:szCs w:val="22"/>
          <w:lang w:eastAsia="en-US"/>
        </w:rPr>
        <w:t>La vita è stata rivelata dagli Angeli ai Pastori e anche al Vegliardo Simeone e alla Profetessa Anna nel tempio di Gerusalemme</w:t>
      </w:r>
      <w:r w:rsidRPr="00EB0B8C">
        <w:rPr>
          <w:rFonts w:ascii="Arial" w:eastAsia="Calibri" w:hAnsi="Arial"/>
          <w:sz w:val="24"/>
          <w:szCs w:val="22"/>
          <w:lang w:eastAsia="en-US"/>
        </w:rPr>
        <w:t>. Poi per ben trent’anni sulla vita è regnato un grande silenzio.</w:t>
      </w:r>
      <w:r w:rsidRPr="00EB0B8C">
        <w:rPr>
          <w:rFonts w:ascii="Arial" w:eastAsia="Calibri" w:hAnsi="Arial"/>
          <w:b/>
          <w:sz w:val="24"/>
          <w:szCs w:val="22"/>
          <w:lang w:eastAsia="en-US"/>
        </w:rPr>
        <w:t xml:space="preserve">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w:t>
      </w:r>
      <w:r w:rsidRPr="00EB0B8C">
        <w:rPr>
          <w:rFonts w:ascii="Arial" w:eastAsia="Calibri" w:hAnsi="Arial"/>
          <w:sz w:val="24"/>
          <w:szCs w:val="22"/>
          <w:lang w:eastAsia="en-US"/>
        </w:rPr>
        <w:t xml:space="preserve"> Dopo la sua gloriosa risurrezione, </w:t>
      </w:r>
      <w:r w:rsidRPr="00EB0B8C">
        <w:rPr>
          <w:rFonts w:ascii="Arial" w:eastAsia="Calibri" w:hAnsi="Arial"/>
          <w:b/>
          <w:sz w:val="24"/>
          <w:szCs w:val="22"/>
          <w:lang w:eastAsia="en-US"/>
        </w:rPr>
        <w:t>Gesù si manifesta alle donne, ai Discepoli, a molti altri fratelli. Anche all’Apostolo Paolo Gesù si è manifestato.</w:t>
      </w:r>
      <w:r w:rsidRPr="00EB0B8C">
        <w:rPr>
          <w:rFonts w:ascii="Arial" w:eastAsia="Calibri" w:hAnsi="Arial"/>
          <w:sz w:val="24"/>
          <w:szCs w:val="22"/>
          <w:lang w:eastAsia="en-US"/>
        </w:rPr>
        <w:t xml:space="preserve"> Con la gloriosa ascensione di Gesù al cielo, </w:t>
      </w:r>
      <w:r w:rsidRPr="00EB0B8C">
        <w:rPr>
          <w:rFonts w:ascii="Arial" w:eastAsia="Calibri" w:hAnsi="Arial"/>
          <w:b/>
          <w:sz w:val="24"/>
          <w:szCs w:val="22"/>
          <w:lang w:eastAsia="en-US"/>
        </w:rPr>
        <w:t>spetta agli Apostoli e ai loro successori manifestare Cristo con la loro vita interamente vissuta in Cristo Gesù e con l’annuncio del Vangelo, invitando alla conversione e a ricevere il battesimo per il perdono dei peccati.</w:t>
      </w:r>
      <w:r w:rsidRPr="00EB0B8C">
        <w:rPr>
          <w:rFonts w:ascii="Arial" w:eastAsia="Calibri" w:hAnsi="Arial"/>
          <w:sz w:val="24"/>
          <w:szCs w:val="22"/>
          <w:lang w:eastAsia="en-US"/>
        </w:rPr>
        <w:t xml:space="preserve"> In comunione gerarchica con i successori degli Apostoli ogni altro membro del corpo di Cristo, secondo il sacramento ricevuto, il carisma dato a lui dallo Spirito Santo, la particolare missione di cui è investito nella Chiesa.</w:t>
      </w:r>
    </w:p>
    <w:p w14:paraId="02E35845" w14:textId="77777777" w:rsidR="00EB0B8C" w:rsidRPr="00EB0B8C" w:rsidRDefault="00EB0B8C" w:rsidP="00EB0B8C">
      <w:pPr>
        <w:autoSpaceDE w:val="0"/>
        <w:autoSpaceDN w:val="0"/>
        <w:adjustRightInd w:val="0"/>
        <w:spacing w:after="200" w:line="276" w:lineRule="auto"/>
        <w:jc w:val="both"/>
        <w:rPr>
          <w:rFonts w:ascii="Arial" w:eastAsia="Calibri" w:hAnsi="Arial" w:cs="Arial"/>
          <w:b/>
          <w:sz w:val="28"/>
          <w:szCs w:val="22"/>
          <w:lang w:val="la-Latn" w:eastAsia="en-US"/>
        </w:rPr>
      </w:pPr>
    </w:p>
    <w:p w14:paraId="66BDF07B" w14:textId="77777777" w:rsidR="00EB0B8C" w:rsidRPr="008B6405" w:rsidRDefault="00EB0B8C" w:rsidP="008B6405">
      <w:pPr>
        <w:pStyle w:val="Corpotesto"/>
        <w:rPr>
          <w:rFonts w:ascii="Greek" w:hAnsi="Greek"/>
          <w:b/>
          <w:bCs/>
          <w:lang w:val="la-Latn" w:eastAsia="en-US"/>
        </w:rPr>
      </w:pPr>
      <w:bookmarkStart w:id="435" w:name="_Toc134219462"/>
      <w:bookmarkStart w:id="436" w:name="_Toc134282150"/>
      <w:r w:rsidRPr="008B6405">
        <w:rPr>
          <w:b/>
          <w:bCs/>
          <w:lang w:val="la-Latn" w:eastAsia="en-US"/>
        </w:rPr>
        <w:t>et vidimus</w:t>
      </w:r>
      <w:bookmarkEnd w:id="435"/>
      <w:bookmarkEnd w:id="436"/>
      <w:r w:rsidRPr="008B6405">
        <w:rPr>
          <w:rFonts w:ascii="Greek" w:hAnsi="Greek"/>
          <w:b/>
          <w:bCs/>
          <w:lang w:val="la-Latn" w:eastAsia="en-US"/>
        </w:rPr>
        <w:t xml:space="preserve"> </w:t>
      </w:r>
    </w:p>
    <w:p w14:paraId="1FBF9F57"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w:t>
      </w:r>
      <w:r w:rsidRPr="00EB0B8C">
        <w:rPr>
          <w:rFonts w:ascii="Arial" w:eastAsia="Calibri" w:hAnsi="Arial"/>
          <w:sz w:val="24"/>
          <w:szCs w:val="22"/>
          <w:lang w:val="la-Latn" w:eastAsia="en-US"/>
        </w:rPr>
        <w:t>’</w:t>
      </w:r>
      <w:r w:rsidRPr="00EB0B8C">
        <w:rPr>
          <w:rFonts w:ascii="Arial" w:eastAsia="Calibri" w:hAnsi="Arial"/>
          <w:sz w:val="24"/>
          <w:szCs w:val="22"/>
          <w:lang w:eastAsia="en-US"/>
        </w:rPr>
        <w:t>A</w:t>
      </w:r>
      <w:r w:rsidRPr="00EB0B8C">
        <w:rPr>
          <w:rFonts w:ascii="Arial" w:eastAsia="Calibri" w:hAnsi="Arial"/>
          <w:sz w:val="24"/>
          <w:szCs w:val="22"/>
          <w:lang w:val="la-Latn" w:eastAsia="en-US"/>
        </w:rPr>
        <w:t xml:space="preserve">postolo Giovanni </w:t>
      </w:r>
      <w:r w:rsidRPr="00EB0B8C">
        <w:rPr>
          <w:rFonts w:ascii="Arial" w:eastAsia="Calibri" w:hAnsi="Arial"/>
          <w:b/>
          <w:sz w:val="24"/>
          <w:szCs w:val="22"/>
          <w:lang w:eastAsia="en-US"/>
        </w:rPr>
        <w:t>ha visto la vita con gli occhi del corpo dal giorno della sua chiamata</w:t>
      </w:r>
      <w:r w:rsidRPr="00EB0B8C">
        <w:rPr>
          <w:rFonts w:ascii="Arial" w:eastAsia="Calibri" w:hAnsi="Arial"/>
          <w:sz w:val="24"/>
          <w:szCs w:val="22"/>
          <w:lang w:eastAsia="en-US"/>
        </w:rPr>
        <w:t xml:space="preserve">. Lui la vita l’ha vista fin dai primissimi giorni della sua manifestazione. </w:t>
      </w:r>
      <w:r w:rsidRPr="00EB0B8C">
        <w:rPr>
          <w:rFonts w:ascii="Arial" w:eastAsia="Calibri" w:hAnsi="Arial"/>
          <w:b/>
          <w:sz w:val="24"/>
          <w:szCs w:val="22"/>
          <w:lang w:eastAsia="en-US"/>
        </w:rPr>
        <w:t>Questa visione è durata fino al giorno in cui Gesù è salito al cielo.</w:t>
      </w:r>
      <w:r w:rsidRPr="00EB0B8C">
        <w:rPr>
          <w:rFonts w:ascii="Arial" w:eastAsia="Calibri" w:hAnsi="Arial"/>
          <w:sz w:val="24"/>
          <w:szCs w:val="22"/>
          <w:lang w:eastAsia="en-US"/>
        </w:rPr>
        <w:t xml:space="preserve"> Dopo la gloriosa ascensione di Cristo, </w:t>
      </w:r>
      <w:r w:rsidRPr="00EB0B8C">
        <w:rPr>
          <w:rFonts w:ascii="Arial" w:eastAsia="Calibri" w:hAnsi="Arial"/>
          <w:b/>
          <w:sz w:val="24"/>
          <w:szCs w:val="22"/>
          <w:lang w:eastAsia="en-US"/>
        </w:rPr>
        <w:t>sappiamo che Lui ha visto la vita venendo rapito al cielo e in questo rapimento gli è stato dato di contemplare Gesù che governa la storia fino al giorno della Parusia.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Gli è stato anche dato di vedere la Nuova Gerusalemme e la vita che si vive in essa. Tutto questo è per grazia e per dono del Signore</w:t>
      </w:r>
      <w:r w:rsidRPr="00EB0B8C">
        <w:rPr>
          <w:rFonts w:ascii="Arial" w:eastAsia="Calibri" w:hAnsi="Arial"/>
          <w:sz w:val="24"/>
          <w:szCs w:val="22"/>
          <w:lang w:eastAsia="en-US"/>
        </w:rPr>
        <w:t xml:space="preserve">. </w:t>
      </w:r>
    </w:p>
    <w:p w14:paraId="1550925E" w14:textId="77777777" w:rsidR="00EB0B8C" w:rsidRPr="00EB0B8C" w:rsidRDefault="00EB0B8C" w:rsidP="00EB0B8C">
      <w:pPr>
        <w:autoSpaceDE w:val="0"/>
        <w:autoSpaceDN w:val="0"/>
        <w:adjustRightInd w:val="0"/>
        <w:spacing w:after="200" w:line="276" w:lineRule="auto"/>
        <w:jc w:val="both"/>
        <w:rPr>
          <w:rFonts w:ascii="Arial" w:eastAsia="Calibri" w:hAnsi="Arial" w:cs="Arial"/>
          <w:b/>
          <w:sz w:val="28"/>
          <w:szCs w:val="22"/>
          <w:lang w:val="la-Latn" w:eastAsia="en-US"/>
        </w:rPr>
      </w:pPr>
    </w:p>
    <w:p w14:paraId="4F0BD7BF" w14:textId="77777777" w:rsidR="00EB0B8C" w:rsidRPr="008B6405" w:rsidRDefault="00EB0B8C" w:rsidP="008B6405">
      <w:pPr>
        <w:pStyle w:val="Corpotesto"/>
        <w:rPr>
          <w:b/>
          <w:bCs/>
          <w:sz w:val="32"/>
          <w:lang w:val="la-Latn" w:eastAsia="en-US"/>
        </w:rPr>
      </w:pPr>
      <w:bookmarkStart w:id="437" w:name="_Toc134219463"/>
      <w:bookmarkStart w:id="438" w:name="_Toc134282151"/>
      <w:r w:rsidRPr="008B6405">
        <w:rPr>
          <w:b/>
          <w:bCs/>
          <w:lang w:val="la-Latn" w:eastAsia="en-US"/>
        </w:rPr>
        <w:t>Et Testamur</w:t>
      </w:r>
      <w:bookmarkEnd w:id="437"/>
      <w:bookmarkEnd w:id="438"/>
      <w:r w:rsidRPr="008B6405">
        <w:rPr>
          <w:rFonts w:ascii="Greek" w:hAnsi="Greek" w:cs="Greek"/>
          <w:b/>
          <w:bCs/>
          <w:sz w:val="32"/>
          <w:lang w:val="la-Latn" w:eastAsia="en-US"/>
        </w:rPr>
        <w:t xml:space="preserve"> </w:t>
      </w:r>
    </w:p>
    <w:p w14:paraId="14608BB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L’Apostolo Giovanni è testimone della vita che è Cristo Signore. È testimone verace. Questa verità così viene espressamente manifestata nel Vangelo:</w:t>
      </w:r>
    </w:p>
    <w:p w14:paraId="56DB957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EB0B8C">
        <w:rPr>
          <w:rFonts w:ascii="Arial" w:eastAsia="Calibri" w:hAnsi="Arial"/>
          <w:b/>
          <w:i/>
          <w:iCs/>
          <w:sz w:val="22"/>
          <w:szCs w:val="22"/>
          <w:lang w:eastAsia="en-US"/>
        </w:rPr>
        <w:t>Chi ha visto ne dà testimonianza e la sua testimonianza è vera; egli sa che dice il vero, perché anche voi crediate.</w:t>
      </w:r>
      <w:r w:rsidRPr="00EB0B8C">
        <w:rPr>
          <w:rFonts w:ascii="Arial" w:eastAsia="Calibri" w:hAnsi="Arial"/>
          <w:i/>
          <w:iCs/>
          <w:sz w:val="22"/>
          <w:szCs w:val="22"/>
          <w:lang w:eastAsia="en-US"/>
        </w:rPr>
        <w:t xml:space="preserve"> Questo infatti avvenne perché si compisse la Scrittura: Non gli sarà spezzato alcun osso. E un altro passo della Scrittura dice ancora: Volgeranno lo sguardo a colui che hanno trafitto (Gv 19,31-37). </w:t>
      </w:r>
    </w:p>
    <w:p w14:paraId="410298E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Gesù, in presenza dei suoi discepoli, fece molti altri segni che non sono stati scritti in questo libro. </w:t>
      </w:r>
      <w:r w:rsidRPr="00EB0B8C">
        <w:rPr>
          <w:rFonts w:ascii="Arial" w:eastAsia="Calibri" w:hAnsi="Arial"/>
          <w:b/>
          <w:i/>
          <w:iCs/>
          <w:sz w:val="22"/>
          <w:szCs w:val="22"/>
          <w:lang w:eastAsia="en-US"/>
        </w:rPr>
        <w:t>Ma questi sono stati scritti perché crediate che Gesù è il Cristo, il Figlio di Dio, e perché, credendo, abbiate la vita nel suo nome</w:t>
      </w:r>
      <w:r w:rsidRPr="00EB0B8C">
        <w:rPr>
          <w:rFonts w:ascii="Arial" w:eastAsia="Calibri" w:hAnsi="Arial"/>
          <w:i/>
          <w:iCs/>
          <w:sz w:val="22"/>
          <w:szCs w:val="22"/>
          <w:lang w:eastAsia="en-US"/>
        </w:rPr>
        <w:t xml:space="preserve"> (Gv 20,30-31).</w:t>
      </w:r>
    </w:p>
    <w:p w14:paraId="1BAFB99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Questi è il discepolo che testimonia queste cose e le ha scritte, e noi sappiamo che la sua testimonianza è vera.</w:t>
      </w:r>
      <w:r w:rsidRPr="00EB0B8C">
        <w:rPr>
          <w:rFonts w:ascii="Arial" w:eastAsia="Calibri" w:hAnsi="Arial"/>
          <w:i/>
          <w:iCs/>
          <w:sz w:val="22"/>
          <w:szCs w:val="22"/>
          <w:lang w:eastAsia="en-US"/>
        </w:rPr>
        <w:t xml:space="preserve"> Vi sono ancora molte altre cose compiute da Gesù che, se fossero scritte una per una, penso che il mondo stesso non basterebbe a contenere i libri che si dovrebbero scrivere (Gv 21.24-25). </w:t>
      </w:r>
    </w:p>
    <w:p w14:paraId="3F70BFF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Giovanni è vero testimone oculare. Lo abbiamo già detto. </w:t>
      </w:r>
      <w:r w:rsidRPr="00EB0B8C">
        <w:rPr>
          <w:rFonts w:ascii="Arial" w:eastAsia="Calibri" w:hAnsi="Arial"/>
          <w:b/>
          <w:sz w:val="24"/>
          <w:szCs w:val="22"/>
          <w:lang w:eastAsia="en-US"/>
        </w:rPr>
        <w:t>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w:t>
      </w:r>
      <w:r w:rsidRPr="00EB0B8C">
        <w:rPr>
          <w:rFonts w:ascii="Arial" w:eastAsia="Calibri" w:hAnsi="Arial"/>
          <w:sz w:val="24"/>
          <w:szCs w:val="22"/>
          <w:lang w:eastAsia="en-US"/>
        </w:rPr>
        <w:t>. Lui vede la vita di Gesù con gli occhi dello Spirito Santo e la testimonia con l’Intelligenza dello Spirito Santo. Due grandissimi doni a Lui partecipati per testimoniare tutta la ricchezza dell’opera di salvezza e di vita eterna di Gesù Signore.</w:t>
      </w:r>
    </w:p>
    <w:p w14:paraId="6381FB5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 xml:space="preserve">Se mi amate, osserverete i miei comandamenti; </w:t>
      </w:r>
      <w:r w:rsidRPr="00EB0B8C">
        <w:rPr>
          <w:rFonts w:ascii="Arial" w:eastAsia="Calibri" w:hAnsi="Arial"/>
          <w:b/>
          <w:i/>
          <w:iCs/>
          <w:sz w:val="22"/>
          <w:szCs w:val="22"/>
          <w:lang w:eastAsia="en-US"/>
        </w:rPr>
        <w:t>e io pregherò il Padre ed egli vi darà un altro Paràclito perché rimanga con voi per sempre, lo Spirito della verità, che il mondo non può ricevere perché non lo vede e non lo conosce. Voi lo conoscete perché egli rimane presso di voi e sarà in voi.</w:t>
      </w:r>
      <w:r w:rsidRPr="00EB0B8C">
        <w:rPr>
          <w:rFonts w:ascii="Arial" w:eastAsia="Calibri" w:hAnsi="Arial"/>
          <w:i/>
          <w:iCs/>
          <w:sz w:val="22"/>
          <w:szCs w:val="22"/>
          <w:lang w:eastAsia="en-US"/>
        </w:rPr>
        <w:t xml:space="preserve">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p>
    <w:p w14:paraId="0C95104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Quando verrà il Paràclito, che io vi manderò dal Padre, lo Spirito della verità che procede dal Padre, egli darà testimonianza di me; e anche voi date testimonianza, perché siete con me fin dal principio</w:t>
      </w:r>
      <w:r w:rsidRPr="00EB0B8C">
        <w:rPr>
          <w:rFonts w:ascii="Arial" w:eastAsia="Calibri" w:hAnsi="Arial"/>
          <w:i/>
          <w:iCs/>
          <w:sz w:val="22"/>
          <w:szCs w:val="22"/>
          <w:lang w:eastAsia="en-US"/>
        </w:rPr>
        <w:t xml:space="preserve"> (Gv 15,26-27). </w:t>
      </w:r>
    </w:p>
    <w:p w14:paraId="4D9F3AE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Non ve l’ho detto dal principio, perché ero con voi. Ora però vado da colui che mi ha mandato e nessuno di voi mi domanda: “Dove vai?”. Anzi, perché vi ho detto questo, la tristezza ha riempito il vostro cuore. Ma io vi dico la verità: </w:t>
      </w:r>
      <w:r w:rsidRPr="00EB0B8C">
        <w:rPr>
          <w:rFonts w:ascii="Arial" w:eastAsia="Calibri" w:hAnsi="Arial"/>
          <w:b/>
          <w:i/>
          <w:iCs/>
          <w:sz w:val="22"/>
          <w:szCs w:val="22"/>
          <w:lang w:eastAsia="en-US"/>
        </w:rPr>
        <w:t>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Pr="00EB0B8C">
        <w:rPr>
          <w:rFonts w:ascii="Arial" w:eastAsia="Calibri" w:hAnsi="Arial"/>
          <w:i/>
          <w:iCs/>
          <w:sz w:val="22"/>
          <w:szCs w:val="22"/>
          <w:lang w:eastAsia="en-US"/>
        </w:rPr>
        <w:t xml:space="preserve"> Molte cose ho ancora da dirvi, ma per il momento non siete capaci di portarne il peso.</w:t>
      </w:r>
      <w:r w:rsidRPr="00EB0B8C">
        <w:rPr>
          <w:rFonts w:ascii="Arial" w:eastAsia="Calibri" w:hAnsi="Arial"/>
          <w:b/>
          <w:i/>
          <w:iCs/>
          <w:sz w:val="22"/>
          <w:szCs w:val="22"/>
          <w:lang w:eastAsia="en-US"/>
        </w:rPr>
        <w:t xml:space="preserve"> Quando verrà lui, lo Spirito della verità, vi guiderà a tutta la verità, perché non parlerà da se stesso, ma dirà tutto ciò che avrà udito e vi annuncerà le cose future. Egli mi glorificherà, perché prenderà da quel che è mio e ve lo annuncerà.</w:t>
      </w:r>
      <w:r w:rsidRPr="00EB0B8C">
        <w:rPr>
          <w:rFonts w:ascii="Arial" w:eastAsia="Calibri" w:hAnsi="Arial"/>
          <w:i/>
          <w:iCs/>
          <w:sz w:val="22"/>
          <w:szCs w:val="22"/>
          <w:lang w:eastAsia="en-US"/>
        </w:rPr>
        <w:t xml:space="preserve"> Tutto quello che il Padre possiede è mio; per questo ho detto che prenderà da quel che è mio e ve lo annuncerà (Gv 16,4-15). </w:t>
      </w:r>
    </w:p>
    <w:p w14:paraId="70A497F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E chi è che vince il mondo se non chi crede che Gesù è il Figlio di Dio? Egli è colui che è venuto con acqua e sangue, Gesù Cristo; non con l’acqua soltanto, ma con l’acqua e con il sangue.</w:t>
      </w:r>
      <w:r w:rsidRPr="00EB0B8C">
        <w:rPr>
          <w:rFonts w:ascii="Arial" w:eastAsia="Calibri" w:hAnsi="Arial"/>
          <w:b/>
          <w:i/>
          <w:iCs/>
          <w:sz w:val="22"/>
          <w:szCs w:val="22"/>
          <w:lang w:eastAsia="en-US"/>
        </w:rPr>
        <w:t xml:space="preserv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w:t>
      </w:r>
      <w:r w:rsidRPr="00EB0B8C">
        <w:rPr>
          <w:rFonts w:ascii="Arial" w:eastAsia="Calibri" w:hAnsi="Arial"/>
          <w:i/>
          <w:iCs/>
          <w:sz w:val="22"/>
          <w:szCs w:val="22"/>
          <w:lang w:eastAsia="en-US"/>
        </w:rPr>
        <w:t xml:space="preserve">.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756616C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Ogni parola e ogni evento, ogni verità e ogni luce che l’Apostolo Giovanni attesta essere di Cristo Gesù, è in Lui purissima opera della storia di Gesù Signore letta e compresa con il potentissimo aiuto dello Spirito Santo.</w:t>
      </w:r>
    </w:p>
    <w:p w14:paraId="688581EC" w14:textId="77777777" w:rsidR="00EB0B8C" w:rsidRPr="00EB0B8C" w:rsidRDefault="00EB0B8C" w:rsidP="00EB0B8C">
      <w:pPr>
        <w:autoSpaceDE w:val="0"/>
        <w:autoSpaceDN w:val="0"/>
        <w:adjustRightInd w:val="0"/>
        <w:spacing w:after="200" w:line="276" w:lineRule="auto"/>
        <w:jc w:val="both"/>
        <w:rPr>
          <w:rFonts w:ascii="Arial" w:eastAsia="Calibri" w:hAnsi="Arial" w:cs="Arial"/>
          <w:b/>
          <w:sz w:val="28"/>
          <w:szCs w:val="22"/>
          <w:lang w:eastAsia="en-US"/>
        </w:rPr>
      </w:pPr>
    </w:p>
    <w:p w14:paraId="64D637A3" w14:textId="77777777" w:rsidR="00EB0B8C" w:rsidRPr="008B6405" w:rsidRDefault="00EB0B8C" w:rsidP="00EB0B8C">
      <w:pPr>
        <w:autoSpaceDE w:val="0"/>
        <w:autoSpaceDN w:val="0"/>
        <w:adjustRightInd w:val="0"/>
        <w:spacing w:after="120" w:line="276" w:lineRule="auto"/>
        <w:jc w:val="both"/>
        <w:rPr>
          <w:rFonts w:ascii="Arial" w:eastAsia="Calibri" w:hAnsi="Arial" w:cs="Arial"/>
          <w:b/>
          <w:sz w:val="24"/>
          <w:szCs w:val="24"/>
          <w:lang w:val="la-Latn" w:eastAsia="en-US"/>
        </w:rPr>
      </w:pPr>
      <w:r w:rsidRPr="008B6405">
        <w:rPr>
          <w:rFonts w:ascii="Arial" w:eastAsia="Calibri" w:hAnsi="Arial" w:cs="Arial"/>
          <w:b/>
          <w:sz w:val="24"/>
          <w:szCs w:val="24"/>
          <w:lang w:val="la-Latn" w:eastAsia="en-US"/>
        </w:rPr>
        <w:lastRenderedPageBreak/>
        <w:t xml:space="preserve">Et adnuntiamus vobis vitam aeternam quae erat apud Patrem et apparuit nobis –  </w:t>
      </w:r>
      <w:r w:rsidRPr="008B6405">
        <w:rPr>
          <w:rFonts w:ascii="Greek" w:eastAsia="Calibri" w:hAnsi="Greek" w:cs="Greek"/>
          <w:b/>
          <w:sz w:val="24"/>
          <w:szCs w:val="24"/>
          <w:lang w:val="la-Latn" w:eastAsia="en-US"/>
        </w:rPr>
        <w:t xml:space="preserve">kaˆ ¢paggšllomen Øm‹n t¾n zw¾n t¾n a„ènion ¼tij Ãn prÕj tÕn patšra kaˆ ™fanerèqh ¹m‹n </w:t>
      </w:r>
    </w:p>
    <w:p w14:paraId="0921608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 Gesù? </w:t>
      </w:r>
      <w:r w:rsidRPr="00EB0B8C">
        <w:rPr>
          <w:rFonts w:ascii="Arial" w:eastAsia="Calibri" w:hAnsi="Arial"/>
          <w:b/>
          <w:sz w:val="24"/>
          <w:szCs w:val="22"/>
          <w:lang w:eastAsia="en-US"/>
        </w:rPr>
        <w:t>La vita eterna che era presso il Padre ed è apparsa a noi. Non è apparsa come appariva Dio o apparivano i suoi Angeli nell’Antico Testamento.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È apparsa facendosi carne, vera carne, facendosi uomo, vero uomo.</w:t>
      </w:r>
      <w:r w:rsidRPr="00EB0B8C">
        <w:rPr>
          <w:rFonts w:ascii="Arial" w:eastAsia="Calibri" w:hAnsi="Arial"/>
          <w:sz w:val="24"/>
          <w:szCs w:val="22"/>
          <w:lang w:eastAsia="en-US"/>
        </w:rPr>
        <w:t xml:space="preserve"> Questa vita eterna fattasi carne, fattasi vero uomo, Giovanni annuncia a noi. Il sommo di questa apparizione è sulla croce ed è il giorno della sua gloriosa risurrezione. </w:t>
      </w:r>
      <w:r w:rsidRPr="00EB0B8C">
        <w:rPr>
          <w:rFonts w:ascii="Arial" w:eastAsia="Calibri" w:hAnsi="Arial"/>
          <w:b/>
          <w:sz w:val="24"/>
          <w:szCs w:val="22"/>
          <w:lang w:eastAsia="en-US"/>
        </w:rPr>
        <w:t>Non è nella verità chi non confessa che Gesù è il Figlio di Dio venuto nella carne. È anticristo. Chi è l’anticristo? Colui che nega che Gesù è la vita eterna che era presso il Padre, che è presso il padre e che si è fatta carne, vero uomo, carne crocifissa e carne risorta</w:t>
      </w:r>
      <w:r w:rsidRPr="00EB0B8C">
        <w:rPr>
          <w:rFonts w:ascii="Arial" w:eastAsia="Calibri" w:hAnsi="Arial"/>
          <w:sz w:val="24"/>
          <w:szCs w:val="22"/>
          <w:lang w:eastAsia="en-US"/>
        </w:rPr>
        <w:t>.</w:t>
      </w:r>
    </w:p>
    <w:p w14:paraId="6081D01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Figlioli, è giunta l’ultima ora. </w:t>
      </w:r>
      <w:r w:rsidRPr="00EB0B8C">
        <w:rPr>
          <w:rFonts w:ascii="Arial" w:eastAsia="Calibri" w:hAnsi="Arial"/>
          <w:b/>
          <w:i/>
          <w:iCs/>
          <w:sz w:val="22"/>
          <w:szCs w:val="22"/>
          <w:lang w:eastAsia="en-US"/>
        </w:rPr>
        <w:t>Come avete sentito dire che l’anticristo deve venire, di fatto molti anticristi sono già venuti</w:t>
      </w:r>
      <w:r w:rsidRPr="00EB0B8C">
        <w:rPr>
          <w:rFonts w:ascii="Arial" w:eastAsia="Calibri" w:hAnsi="Arial"/>
          <w:i/>
          <w:iCs/>
          <w:sz w:val="22"/>
          <w:szCs w:val="22"/>
          <w:lang w:eastAsia="en-US"/>
        </w:rPr>
        <w:t xml:space="preserve">.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w:t>
      </w:r>
      <w:r w:rsidRPr="00EB0B8C">
        <w:rPr>
          <w:rFonts w:ascii="Arial" w:eastAsia="Calibri" w:hAnsi="Arial"/>
          <w:b/>
          <w:i/>
          <w:iCs/>
          <w:sz w:val="22"/>
          <w:szCs w:val="22"/>
          <w:lang w:eastAsia="en-US"/>
        </w:rPr>
        <w:t>Chi è il bugiardo se non colui che nega che Gesù è il Cristo? L’anticristo è colui che nega il Padre e il Figlio. Chiunque nega il Figlio, non possiede nemmeno il Padre; chi professa la sua fede nel Figlio possiede anche il Padre</w:t>
      </w:r>
      <w:r w:rsidRPr="00EB0B8C">
        <w:rPr>
          <w:rFonts w:ascii="Arial" w:eastAsia="Calibri" w:hAnsi="Arial"/>
          <w:i/>
          <w:iCs/>
          <w:sz w:val="22"/>
          <w:szCs w:val="22"/>
          <w:lang w:eastAsia="en-US"/>
        </w:rPr>
        <w:t xml:space="preserve"> (1Gv 2,18-23). </w:t>
      </w:r>
    </w:p>
    <w:p w14:paraId="6F1A195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Carissimi, non prestate fede ad ogni spirito, ma mettete alla prova gli spiriti, per saggiare se provengono veramente da Dio, perché molti falsi profeti sono venuti nel mondo. </w:t>
      </w:r>
      <w:r w:rsidRPr="00EB0B8C">
        <w:rPr>
          <w:rFonts w:ascii="Arial" w:eastAsia="Calibri" w:hAnsi="Arial"/>
          <w:b/>
          <w:i/>
          <w:iCs/>
          <w:sz w:val="22"/>
          <w:szCs w:val="22"/>
          <w:lang w:eastAsia="en-US"/>
        </w:rPr>
        <w:t>In questo potete riconoscere lo Spirito di Dio: ogni spirito che riconosce Gesù Cristo venuto nella carne, è da Dio; ogni spirito che non riconosce Gesù, non è da Dio. Questo è lo spirito dell’anticristo che, come avete udito, viene, anzi è già nel mondo.</w:t>
      </w:r>
      <w:r w:rsidRPr="00EB0B8C">
        <w:rPr>
          <w:rFonts w:ascii="Arial" w:eastAsia="Calibri" w:hAnsi="Arial"/>
          <w:i/>
          <w:iCs/>
          <w:sz w:val="22"/>
          <w:szCs w:val="22"/>
          <w:lang w:eastAsia="en-US"/>
        </w:rPr>
        <w:t xml:space="preserve">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(Gv 4,1-6). </w:t>
      </w:r>
    </w:p>
    <w:p w14:paraId="574BF866" w14:textId="77777777" w:rsidR="00EB0B8C" w:rsidRPr="00EB0B8C" w:rsidRDefault="00EB0B8C" w:rsidP="00EB0B8C">
      <w:pPr>
        <w:spacing w:after="120" w:line="276" w:lineRule="auto"/>
        <w:rPr>
          <w:rFonts w:ascii="Arial" w:eastAsia="Calibri" w:hAnsi="Arial"/>
          <w:sz w:val="24"/>
          <w:szCs w:val="22"/>
          <w:lang w:eastAsia="en-US"/>
        </w:rPr>
      </w:pPr>
      <w:r w:rsidRPr="00EB0B8C">
        <w:rPr>
          <w:rFonts w:ascii="Arial" w:eastAsia="Calibri" w:hAnsi="Arial"/>
          <w:sz w:val="24"/>
          <w:szCs w:val="22"/>
          <w:lang w:eastAsia="en-US"/>
        </w:rPr>
        <w:t xml:space="preserve">Di questa </w:t>
      </w:r>
      <w:r w:rsidRPr="00EB0B8C">
        <w:rPr>
          <w:rFonts w:ascii="Arial" w:eastAsia="Calibri" w:hAnsi="Arial"/>
          <w:b/>
          <w:sz w:val="24"/>
          <w:szCs w:val="22"/>
          <w:lang w:eastAsia="en-US"/>
        </w:rPr>
        <w:t>apparizione nella carne</w:t>
      </w:r>
      <w:r w:rsidRPr="00EB0B8C">
        <w:rPr>
          <w:rFonts w:ascii="Arial" w:eastAsia="Calibri" w:hAnsi="Arial"/>
          <w:sz w:val="24"/>
          <w:szCs w:val="22"/>
          <w:lang w:eastAsia="en-US"/>
        </w:rPr>
        <w:t xml:space="preserve"> così parla l’Apostolo Paolo nella sua Lettera a Tito.</w:t>
      </w:r>
    </w:p>
    <w:p w14:paraId="1885456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w:t>
      </w:r>
      <w:r w:rsidRPr="00EB0B8C">
        <w:rPr>
          <w:rFonts w:ascii="Arial" w:eastAsia="Calibri" w:hAnsi="Arial"/>
          <w:i/>
          <w:iCs/>
          <w:sz w:val="22"/>
          <w:szCs w:val="22"/>
          <w:lang w:eastAsia="en-US"/>
        </w:rPr>
        <w:t xml:space="preserve"> Nessuno ti disprezzi!</w:t>
      </w:r>
    </w:p>
    <w:p w14:paraId="4BC3A2C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Ricorda loro di essere sottomessi alle autorità che governano, di obbedire, di essere pronti per ogni opera buona; di non parlare male di nessuno, di evitare le liti, di essere </w:t>
      </w:r>
      <w:r w:rsidRPr="00EB0B8C">
        <w:rPr>
          <w:rFonts w:ascii="Arial" w:eastAsia="Calibri" w:hAnsi="Arial"/>
          <w:i/>
          <w:iCs/>
          <w:sz w:val="22"/>
          <w:szCs w:val="22"/>
          <w:lang w:eastAsia="en-US"/>
        </w:rPr>
        <w:lastRenderedPageBreak/>
        <w:t xml:space="preserve">mansueti, mostrando ogni mitezza verso tutti gli uomini. Anche noi un tempo eravamo insensati, disobbedienti, corrotti, schiavi di ogni sorta di passioni e di piaceri, vivendo nella malvagità e nell’invidia, odiosi e odiandoci a vicenda. </w:t>
      </w:r>
    </w:p>
    <w:p w14:paraId="2B47C45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r w:rsidRPr="00EB0B8C">
        <w:rPr>
          <w:rFonts w:ascii="Arial" w:eastAsia="Calibri" w:hAnsi="Arial"/>
          <w:i/>
          <w:iCs/>
          <w:sz w:val="22"/>
          <w:szCs w:val="22"/>
          <w:lang w:eastAsia="en-US"/>
        </w:rPr>
        <w:t xml:space="preserve"> </w:t>
      </w:r>
    </w:p>
    <w:p w14:paraId="7B45267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p>
    <w:p w14:paraId="26E14E5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la vera apparizione di Gesù: </w:t>
      </w:r>
      <w:r w:rsidRPr="00EB0B8C">
        <w:rPr>
          <w:rFonts w:ascii="Arial" w:eastAsia="Calibri" w:hAnsi="Arial"/>
          <w:b/>
          <w:sz w:val="24"/>
          <w:szCs w:val="22"/>
          <w:lang w:eastAsia="en-US"/>
        </w:rPr>
        <w:t>“E il Verbo di fece carne e venne ad abitare in mezzo a noi, pieno di grazia e di verità”</w:t>
      </w:r>
      <w:r w:rsidRPr="00EB0B8C">
        <w:rPr>
          <w:rFonts w:ascii="Arial" w:eastAsia="Calibri" w:hAnsi="Arial"/>
          <w:sz w:val="24"/>
          <w:szCs w:val="22"/>
          <w:lang w:eastAsia="en-US"/>
        </w:rPr>
        <w:t xml:space="preserve"> (Gv 1.14).</w:t>
      </w:r>
    </w:p>
    <w:p w14:paraId="2C863DFD" w14:textId="77777777" w:rsidR="00EB0B8C" w:rsidRPr="00EB0B8C" w:rsidRDefault="00EB0B8C" w:rsidP="00EB0B8C">
      <w:pPr>
        <w:spacing w:after="120" w:line="276" w:lineRule="auto"/>
        <w:jc w:val="both"/>
        <w:rPr>
          <w:rFonts w:ascii="Arial" w:eastAsia="Calibri" w:hAnsi="Arial"/>
          <w:sz w:val="24"/>
          <w:szCs w:val="22"/>
          <w:lang w:eastAsia="en-US"/>
        </w:rPr>
      </w:pPr>
    </w:p>
    <w:p w14:paraId="3504CE1B" w14:textId="77777777" w:rsidR="00EB0B8C" w:rsidRPr="008B6405" w:rsidRDefault="00EB0B8C" w:rsidP="008B6405">
      <w:pPr>
        <w:pStyle w:val="Corpotesto"/>
        <w:rPr>
          <w:b/>
          <w:bCs/>
          <w:lang w:val="la-Latn" w:eastAsia="en-US"/>
        </w:rPr>
      </w:pPr>
      <w:bookmarkStart w:id="439" w:name="_Toc134219464"/>
      <w:bookmarkStart w:id="440" w:name="_Toc134282152"/>
      <w:r w:rsidRPr="008B6405">
        <w:rPr>
          <w:b/>
          <w:bCs/>
          <w:lang w:val="la-Latn" w:eastAsia="en-US"/>
        </w:rPr>
        <w:t>Quod vidimus</w:t>
      </w:r>
      <w:bookmarkEnd w:id="439"/>
      <w:bookmarkEnd w:id="440"/>
      <w:r w:rsidRPr="008B6405">
        <w:rPr>
          <w:b/>
          <w:bCs/>
          <w:lang w:val="la-Latn" w:eastAsia="en-US"/>
        </w:rPr>
        <w:t xml:space="preserve"> </w:t>
      </w:r>
    </w:p>
    <w:p w14:paraId="1463A852" w14:textId="77777777" w:rsidR="00EB0B8C" w:rsidRPr="00EB0B8C" w:rsidRDefault="00EB0B8C" w:rsidP="00EB0B8C">
      <w:pPr>
        <w:autoSpaceDE w:val="0"/>
        <w:autoSpaceDN w:val="0"/>
        <w:adjustRightInd w:val="0"/>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Si testimonia ciò che si vede. Si annuncia ciò che si vede. </w:t>
      </w:r>
      <w:r w:rsidRPr="00EB0B8C">
        <w:rPr>
          <w:rFonts w:ascii="Arial" w:eastAsia="Calibri" w:hAnsi="Arial"/>
          <w:b/>
          <w:sz w:val="24"/>
          <w:szCs w:val="22"/>
          <w:lang w:eastAsia="en-US"/>
        </w:rPr>
        <w:t>Tuttavia sappiamo quanto siano fallaci gli occhi dell’uomo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Dietro gli occhi dell’Apostolo Giovanni vi è lo Spirito Santo. È Lui il perenne Maestro che insegna al suo allievo come ogni parola, ogni gesto di Gesù va ricordato e qual è la purissima verità che scaturisce dalla sua persona in ogni cosa da lui detta o fatta</w:t>
      </w:r>
      <w:r w:rsidRPr="00EB0B8C">
        <w:rPr>
          <w:rFonts w:ascii="Arial" w:eastAsia="Calibri" w:hAnsi="Arial"/>
          <w:sz w:val="24"/>
          <w:szCs w:val="22"/>
          <w:lang w:eastAsia="en-US"/>
        </w:rPr>
        <w:t xml:space="preserve">. Per questo ciò che vede l’Apostolo Giovanni e ciò che scrive e come lo scrive è purissima verità. </w:t>
      </w:r>
      <w:r w:rsidRPr="00EB0B8C">
        <w:rPr>
          <w:rFonts w:ascii="Arial" w:eastAsia="Calibri" w:hAnsi="Arial"/>
          <w:b/>
          <w:sz w:val="24"/>
          <w:szCs w:val="22"/>
          <w:lang w:eastAsia="en-US"/>
        </w:rPr>
        <w:t>Ciò che Lui vede e scrive è sigillato con il sigillo dello Spirito Santo</w:t>
      </w:r>
      <w:r w:rsidRPr="00EB0B8C">
        <w:rPr>
          <w:rFonts w:ascii="Arial" w:eastAsia="Calibri" w:hAnsi="Arial"/>
          <w:sz w:val="24"/>
          <w:szCs w:val="22"/>
          <w:lang w:eastAsia="en-US"/>
        </w:rPr>
        <w:t xml:space="preserve">. Per tutti i giorni della sua vita lui è stato allievo dello Spirito Santo. </w:t>
      </w:r>
    </w:p>
    <w:p w14:paraId="4E3D025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 cuore di Giovanni fanno sì che la sua visione di Cristo Gesù sia perfettissima</w:t>
      </w:r>
      <w:r w:rsidRPr="00EB0B8C">
        <w:rPr>
          <w:rFonts w:ascii="Arial" w:eastAsia="Calibri" w:hAnsi="Arial"/>
          <w:sz w:val="24"/>
          <w:szCs w:val="22"/>
          <w:lang w:eastAsia="en-US"/>
        </w:rPr>
        <w:t>. In essa possiamo credere. Ciò che dice è solo verità.</w:t>
      </w:r>
    </w:p>
    <w:p w14:paraId="158FB86C" w14:textId="77777777" w:rsidR="00EB0B8C" w:rsidRPr="00EB0B8C" w:rsidRDefault="00EB0B8C" w:rsidP="00EB0B8C">
      <w:pPr>
        <w:autoSpaceDE w:val="0"/>
        <w:autoSpaceDN w:val="0"/>
        <w:adjustRightInd w:val="0"/>
        <w:spacing w:after="120" w:line="276" w:lineRule="auto"/>
        <w:jc w:val="both"/>
        <w:rPr>
          <w:rFonts w:ascii="Arial" w:eastAsia="Calibri" w:hAnsi="Arial" w:cs="Arial"/>
          <w:b/>
          <w:sz w:val="28"/>
          <w:szCs w:val="22"/>
          <w:lang w:eastAsia="en-US"/>
        </w:rPr>
      </w:pPr>
    </w:p>
    <w:p w14:paraId="45A2C187" w14:textId="77777777" w:rsidR="00EB0B8C" w:rsidRPr="008B6405" w:rsidRDefault="00EB0B8C" w:rsidP="008B6405">
      <w:pPr>
        <w:pStyle w:val="Corpotesto"/>
        <w:rPr>
          <w:rFonts w:eastAsia="Calibri"/>
          <w:b/>
          <w:bCs/>
          <w:sz w:val="32"/>
          <w:lang w:val="la-Latn" w:eastAsia="en-US"/>
        </w:rPr>
      </w:pPr>
      <w:r w:rsidRPr="008B6405">
        <w:rPr>
          <w:rFonts w:eastAsia="Calibri"/>
          <w:b/>
          <w:bCs/>
          <w:lang w:val="la-Latn" w:eastAsia="en-US"/>
        </w:rPr>
        <w:t>Et audivimus</w:t>
      </w:r>
      <w:r w:rsidRPr="008B6405">
        <w:rPr>
          <w:rFonts w:eastAsia="Calibri"/>
          <w:b/>
          <w:bCs/>
          <w:lang w:eastAsia="en-US"/>
        </w:rPr>
        <w:t xml:space="preserve"> – </w:t>
      </w:r>
      <w:r w:rsidRPr="008B6405">
        <w:rPr>
          <w:rFonts w:ascii="Greek" w:eastAsia="Calibri" w:hAnsi="Greek" w:cs="Greek"/>
          <w:b/>
          <w:bCs/>
          <w:sz w:val="32"/>
          <w:szCs w:val="26"/>
          <w:lang w:val="la-Latn" w:eastAsia="en-US"/>
        </w:rPr>
        <w:t xml:space="preserve">kaˆ ¢khkÒamen </w:t>
      </w:r>
    </w:p>
    <w:p w14:paraId="0FE73E06"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Vale per l’ascolto quanto è stato detto per la vista. </w:t>
      </w:r>
      <w:r w:rsidRPr="00EB0B8C">
        <w:rPr>
          <w:rFonts w:ascii="Arial" w:eastAsia="Calibri" w:hAnsi="Arial"/>
          <w:b/>
          <w:sz w:val="24"/>
          <w:szCs w:val="22"/>
          <w:lang w:eastAsia="en-US"/>
        </w:rPr>
        <w:t>Ascoltare con un orecchio di carne e ascoltare con l’orecchio dello Spirito Santo non è la stessa cosa.</w:t>
      </w:r>
      <w:r w:rsidRPr="00EB0B8C">
        <w:rPr>
          <w:rFonts w:ascii="Arial" w:eastAsia="Calibri" w:hAnsi="Arial"/>
          <w:sz w:val="24"/>
          <w:szCs w:val="22"/>
          <w:lang w:eastAsia="en-US"/>
        </w:rPr>
        <w:t xml:space="preserve"> Vedere e ascoltare non è sufficiente. </w:t>
      </w:r>
      <w:r w:rsidRPr="00EB0B8C">
        <w:rPr>
          <w:rFonts w:ascii="Arial" w:eastAsia="Calibri" w:hAnsi="Arial"/>
          <w:b/>
          <w:sz w:val="24"/>
          <w:szCs w:val="22"/>
          <w:lang w:eastAsia="en-US"/>
        </w:rPr>
        <w:t xml:space="preserve">Quanto si vede e si ascolta va poi </w:t>
      </w:r>
      <w:r w:rsidRPr="00EB0B8C">
        <w:rPr>
          <w:rFonts w:ascii="Arial" w:eastAsia="Calibri" w:hAnsi="Arial"/>
          <w:b/>
          <w:sz w:val="24"/>
          <w:szCs w:val="22"/>
          <w:lang w:eastAsia="en-US"/>
        </w:rPr>
        <w:lastRenderedPageBreak/>
        <w:t>custodito nella memoria.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Ora la memoria di un uomo custodisce una milionesima parte di quanto vede e ascolta.</w:t>
      </w:r>
      <w:r w:rsidRPr="00EB0B8C">
        <w:rPr>
          <w:rFonts w:ascii="Arial" w:eastAsia="Calibri" w:hAnsi="Arial"/>
          <w:sz w:val="24"/>
          <w:szCs w:val="22"/>
          <w:lang w:eastAsia="en-US"/>
        </w:rPr>
        <w:t xml:space="preserve"> Ogni altra cosa va perduta. Non solo in Giovanni vista e udito sono assunti dallo Spirito Santo per tutto il tempo della sua vita sulla nostra terra. </w:t>
      </w:r>
      <w:r w:rsidRPr="00EB0B8C">
        <w:rPr>
          <w:rFonts w:ascii="Arial" w:eastAsia="Calibri" w:hAnsi="Arial"/>
          <w:b/>
          <w:sz w:val="24"/>
          <w:szCs w:val="22"/>
          <w:lang w:eastAsia="en-US"/>
        </w:rPr>
        <w:t>In più è lo Spirito che dona la memoria degli eventi perché Lui le scriva secondo purissima verità. Ma questo ancora non basta. È sempre lo Spirito Santo che dona la purissima verità a tutta la vita di Gesù Signore</w:t>
      </w:r>
      <w:r w:rsidRPr="00EB0B8C">
        <w:rPr>
          <w:rFonts w:ascii="Arial" w:eastAsia="Calibri" w:hAnsi="Arial"/>
          <w:sz w:val="24"/>
          <w:szCs w:val="22"/>
          <w:lang w:eastAsia="en-US"/>
        </w:rPr>
        <w:t xml:space="preserve">. Se poi alla memoria dello Spirito Santo </w:t>
      </w:r>
      <w:r w:rsidRPr="00EB0B8C">
        <w:rPr>
          <w:rFonts w:ascii="Arial" w:eastAsia="Calibri" w:hAnsi="Arial"/>
          <w:b/>
          <w:sz w:val="24"/>
          <w:szCs w:val="22"/>
          <w:lang w:eastAsia="en-US"/>
        </w:rPr>
        <w:t>aggiungiamo nell’Apostolo Giovanni la memoria della Vergine Maria,  che è sua vera Madre, allora comprenderemo il miracolo quotidiano che viveva l’Apostolo di Gesù.</w:t>
      </w:r>
      <w:r w:rsidRPr="00EB0B8C">
        <w:rPr>
          <w:rFonts w:ascii="Arial" w:eastAsia="Calibri" w:hAnsi="Arial"/>
          <w:sz w:val="24"/>
          <w:szCs w:val="22"/>
          <w:lang w:eastAsia="en-US"/>
        </w:rPr>
        <w:t xml:space="preserve"> Con la memoria divina ed eterna dello Spirito Santo, al quale ogni cosa è presente come se stesse avvenendo in questo istante, e con la memoria ricca di purissimo amore e purissima verità per Gesù Signore della Vergine Maria, </w:t>
      </w:r>
      <w:r w:rsidRPr="00EB0B8C">
        <w:rPr>
          <w:rFonts w:ascii="Arial" w:eastAsia="Calibri" w:hAnsi="Arial"/>
          <w:b/>
          <w:sz w:val="24"/>
          <w:szCs w:val="22"/>
          <w:lang w:eastAsia="en-US"/>
        </w:rPr>
        <w:t xml:space="preserve">l’Apostolo Giovanni non può se non manifestare Cristo Gesù nella somma bellezza della sua verità. </w:t>
      </w:r>
      <w:r w:rsidRPr="00EB0B8C">
        <w:rPr>
          <w:rFonts w:ascii="Arial" w:eastAsia="Calibri" w:hAnsi="Arial"/>
          <w:sz w:val="24"/>
          <w:szCs w:val="22"/>
          <w:lang w:eastAsia="en-US"/>
        </w:rPr>
        <w:t xml:space="preserve">È grande il mistero che avvolge l’Apostolo Giovanni. </w:t>
      </w:r>
      <w:r w:rsidRPr="00EB0B8C">
        <w:rPr>
          <w:rFonts w:ascii="Arial" w:eastAsia="Calibri" w:hAnsi="Arial"/>
          <w:b/>
          <w:sz w:val="24"/>
          <w:szCs w:val="22"/>
          <w:lang w:eastAsia="en-US"/>
        </w:rPr>
        <w:t xml:space="preserve">È come se Lui fosse avvolto dalla luce eterna del Padre e dal cuore del Padre dicesse a noi chi è Cristo Signore. Mistero indicibile e incomprensibile. </w:t>
      </w:r>
    </w:p>
    <w:p w14:paraId="354327D3" w14:textId="77777777" w:rsidR="00EB0B8C" w:rsidRPr="00EB0B8C" w:rsidRDefault="00EB0B8C" w:rsidP="00EB0B8C">
      <w:pPr>
        <w:autoSpaceDE w:val="0"/>
        <w:autoSpaceDN w:val="0"/>
        <w:adjustRightInd w:val="0"/>
        <w:spacing w:after="200" w:line="276" w:lineRule="auto"/>
        <w:jc w:val="both"/>
        <w:rPr>
          <w:rFonts w:ascii="Arial" w:eastAsia="Calibri" w:hAnsi="Arial" w:cs="Arial"/>
          <w:b/>
          <w:sz w:val="28"/>
          <w:szCs w:val="22"/>
          <w:lang w:val="la-Latn" w:eastAsia="en-US"/>
        </w:rPr>
      </w:pPr>
    </w:p>
    <w:p w14:paraId="6C5B939B" w14:textId="77777777" w:rsidR="00EB0B8C" w:rsidRPr="008B6405" w:rsidRDefault="00EB0B8C" w:rsidP="008B6405">
      <w:pPr>
        <w:pStyle w:val="Corpotesto"/>
        <w:rPr>
          <w:b/>
          <w:bCs/>
          <w:sz w:val="32"/>
          <w:lang w:val="la-Latn" w:eastAsia="en-US"/>
        </w:rPr>
      </w:pPr>
      <w:bookmarkStart w:id="441" w:name="_Toc134219465"/>
      <w:bookmarkStart w:id="442" w:name="_Toc134282153"/>
      <w:r w:rsidRPr="008B6405">
        <w:rPr>
          <w:b/>
          <w:bCs/>
          <w:lang w:val="la-Latn" w:eastAsia="en-US"/>
        </w:rPr>
        <w:t>Adnuntiamus et vobis</w:t>
      </w:r>
      <w:bookmarkEnd w:id="441"/>
      <w:bookmarkEnd w:id="442"/>
      <w:r w:rsidRPr="008B6405">
        <w:rPr>
          <w:rFonts w:ascii="Greek" w:hAnsi="Greek" w:cs="Greek"/>
          <w:b/>
          <w:bCs/>
          <w:sz w:val="32"/>
          <w:lang w:val="la-Latn" w:eastAsia="en-US"/>
        </w:rPr>
        <w:t xml:space="preserve"> </w:t>
      </w:r>
    </w:p>
    <w:p w14:paraId="103A85D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Tutto il mistero di Cristo, da lui visto, ascoltato, toccato, a lui apparso nella carne, tutto questo mistero lui lo annuncia a noi. </w:t>
      </w:r>
      <w:r w:rsidRPr="00EB0B8C">
        <w:rPr>
          <w:rFonts w:ascii="Arial" w:eastAsia="Calibri" w:hAnsi="Arial"/>
          <w:b/>
          <w:sz w:val="24"/>
          <w:szCs w:val="22"/>
          <w:lang w:eastAsia="en-US"/>
        </w:rPr>
        <w:t>Annunciare questo mistero è la più grande opera di carità per un Apostolo del Signore. L’annuncio di Cristo è purissima opera di misericordia. È la misericordia dell’Apostolo verso il mondo intero</w:t>
      </w:r>
      <w:r w:rsidRPr="00EB0B8C">
        <w:rPr>
          <w:rFonts w:ascii="Arial" w:eastAsia="Calibri" w:hAnsi="Arial"/>
          <w:sz w:val="24"/>
          <w:szCs w:val="22"/>
          <w:lang w:eastAsia="en-US"/>
        </w:rPr>
        <w:t xml:space="preserve">. Perché è l’opera più grande, anzi la sola opera di misericordia a Lui chiesta dal suo Maestro e Signore? </w:t>
      </w:r>
      <w:r w:rsidRPr="00EB0B8C">
        <w:rPr>
          <w:rFonts w:ascii="Arial" w:eastAsia="Calibri" w:hAnsi="Arial"/>
          <w:b/>
          <w:sz w:val="24"/>
          <w:szCs w:val="22"/>
          <w:lang w:eastAsia="en-US"/>
        </w:rPr>
        <w:t>Perché in questo annuncio è la vera salvezza dell’universo e dell’umanità. Non c’è salvezza se non in Cristo, con Cristo, per Cristo. Non c’è salvezza se non divenendo corpo di Cristo e si diviene corpo di Cristo per la fede nella Parola di Cristo e nel nome di Cristo che necessariamente va annunciato</w:t>
      </w:r>
      <w:r w:rsidRPr="00EB0B8C">
        <w:rPr>
          <w:rFonts w:ascii="Arial" w:eastAsia="Calibri" w:hAnsi="Arial"/>
          <w:sz w:val="24"/>
          <w:szCs w:val="22"/>
          <w:lang w:eastAsia="en-US"/>
        </w:rPr>
        <w:t xml:space="preserve">. Un Apostolo di Cristo che non annuncia Cristo, allo stesso modo e secondo le modalità vissute dall’Apostolo Giovanni, non può dirsi Apostolo di Cristo. </w:t>
      </w:r>
      <w:r w:rsidRPr="00EB0B8C">
        <w:rPr>
          <w:rFonts w:ascii="Arial" w:eastAsia="Calibri" w:hAnsi="Arial"/>
          <w:b/>
          <w:sz w:val="24"/>
          <w:szCs w:val="22"/>
          <w:lang w:eastAsia="en-US"/>
        </w:rPr>
        <w:t>Lui è stato chiamato ed è stato inviato da Cristo a portare il suo nome a tutte le genti.</w:t>
      </w:r>
      <w:r w:rsidRPr="00EB0B8C">
        <w:rPr>
          <w:rFonts w:ascii="Arial" w:eastAsia="Calibri" w:hAnsi="Arial"/>
          <w:sz w:val="24"/>
          <w:szCs w:val="22"/>
          <w:lang w:eastAsia="en-US"/>
        </w:rPr>
        <w:t xml:space="preserve"> Ecco come l’Apostolo Paolo parla di questo annuncio e anche cosa gli Atti degli Apostoli rivelano sulla sua missione:</w:t>
      </w:r>
    </w:p>
    <w:p w14:paraId="302E402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w:t>
      </w:r>
      <w:r w:rsidRPr="00EB0B8C">
        <w:rPr>
          <w:rFonts w:ascii="Arial" w:eastAsia="Calibri" w:hAnsi="Arial"/>
          <w:i/>
          <w:iCs/>
          <w:sz w:val="22"/>
          <w:szCs w:val="22"/>
          <w:lang w:eastAsia="en-US"/>
        </w:rPr>
        <w:lastRenderedPageBreak/>
        <w:t>discendere Cristo –; oppure: Chi scenderà nell’abisso? – per fare cioè risalire Cristo dai morti.</w:t>
      </w:r>
    </w:p>
    <w:p w14:paraId="795F31D0"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Che cosa dice dunque? Vicino a te è la Parola, sulla tua bocca e nel tuo cuore, cioè la parola della fede che noi predichiamo. </w:t>
      </w:r>
      <w:r w:rsidRPr="00EB0B8C">
        <w:rPr>
          <w:rFonts w:ascii="Arial" w:eastAsia="Calibri" w:hAnsi="Arial"/>
          <w:b/>
          <w:i/>
          <w:iCs/>
          <w:sz w:val="22"/>
          <w:szCs w:val="22"/>
          <w:lang w:eastAsia="en-US"/>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w:t>
      </w:r>
      <w:r w:rsidRPr="00EB0B8C">
        <w:rPr>
          <w:rFonts w:ascii="Arial" w:eastAsia="Calibri" w:hAnsi="Arial"/>
          <w:i/>
          <w:iCs/>
          <w:sz w:val="22"/>
          <w:szCs w:val="22"/>
          <w:lang w:eastAsia="en-US"/>
        </w:rPr>
        <w:t xml:space="preserve"> Poiché non c’è distinzione fra Giudeo e Greco, dato che lui stesso è il Signore di tutti, ricco verso tutti quelli che lo invocano. Infatti: Chiunque invocherà il nome del Signore sarà salvato. </w:t>
      </w:r>
      <w:r w:rsidRPr="00EB0B8C">
        <w:rPr>
          <w:rFonts w:ascii="Arial" w:eastAsia="Calibri" w:hAnsi="Arial"/>
          <w:b/>
          <w:i/>
          <w:iCs/>
          <w:sz w:val="22"/>
          <w:szCs w:val="22"/>
          <w:lang w:eastAsia="en-US"/>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EB0B8C">
        <w:rPr>
          <w:rFonts w:ascii="Arial" w:eastAsia="Calibri" w:hAnsi="Arial"/>
          <w:i/>
          <w:iCs/>
          <w:sz w:val="22"/>
          <w:szCs w:val="22"/>
          <w:lang w:eastAsia="en-US"/>
        </w:rPr>
        <w:t xml:space="preserve"> (Rm 10,1-17).</w:t>
      </w:r>
    </w:p>
    <w:p w14:paraId="5406F41E"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r w:rsidRPr="00EB0B8C">
        <w:rPr>
          <w:rFonts w:ascii="Arial" w:eastAsia="Calibri" w:hAnsi="Arial"/>
          <w:b/>
          <w:i/>
          <w:iCs/>
          <w:sz w:val="22"/>
          <w:szCs w:val="22"/>
          <w:lang w:eastAsia="en-US"/>
        </w:rPr>
        <w:t>Ma il Signore gli disse: «Va’, perché egli è lo strumento che ho scelto per me, affinché porti il mio nome dinanzi alle nazioni, ai re e ai figli d’Israele; e io gli mostrerò quanto dovrà soffrire per il mio nome».</w:t>
      </w:r>
      <w:r w:rsidRPr="00EB0B8C">
        <w:rPr>
          <w:rFonts w:ascii="Arial" w:eastAsia="Calibri" w:hAnsi="Arial"/>
          <w:i/>
          <w:iCs/>
          <w:sz w:val="22"/>
          <w:szCs w:val="22"/>
          <w:lang w:eastAsia="en-US"/>
        </w:rPr>
        <w:t xml:space="preserv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29D010F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Se un Apostolo di Cristo non annuncia Cristo secondo tutta la purissima verità di Cristo, come l’Apostolo Giovanni, sempre avvolto nello Spirito Santo e nella divina luce del Padre, la sua presenza nella storia è pura vanità. </w:t>
      </w:r>
      <w:r w:rsidRPr="00EB0B8C">
        <w:rPr>
          <w:rFonts w:ascii="Arial" w:eastAsia="Calibri" w:hAnsi="Arial"/>
          <w:b/>
          <w:sz w:val="24"/>
          <w:szCs w:val="22"/>
          <w:lang w:eastAsia="en-US"/>
        </w:rPr>
        <w:t xml:space="preserve">Il Signore lo </w:t>
      </w:r>
      <w:r w:rsidRPr="00EB0B8C">
        <w:rPr>
          <w:rFonts w:ascii="Arial" w:eastAsia="Calibri" w:hAnsi="Arial"/>
          <w:b/>
          <w:sz w:val="24"/>
          <w:szCs w:val="22"/>
          <w:lang w:eastAsia="en-US"/>
        </w:rPr>
        <w:lastRenderedPageBreak/>
        <w:t>priverà anche di quella sapienza umana necessaria per fare bene le cose della terra</w:t>
      </w:r>
      <w:r w:rsidRPr="00EB0B8C">
        <w:rPr>
          <w:rFonts w:ascii="Arial" w:eastAsia="Calibri" w:hAnsi="Arial"/>
          <w:sz w:val="24"/>
          <w:szCs w:val="22"/>
          <w:lang w:eastAsia="en-US"/>
        </w:rPr>
        <w:t xml:space="preserve">. Leggendo ogni giorno nella storia che cade sempre sotto i nostri occhi non si può non constatare che si manca di ogni sapienza umana in ciò che accade. </w:t>
      </w:r>
      <w:r w:rsidRPr="00EB0B8C">
        <w:rPr>
          <w:rFonts w:ascii="Arial" w:eastAsia="Calibri" w:hAnsi="Arial"/>
          <w:b/>
          <w:sz w:val="24"/>
          <w:szCs w:val="22"/>
          <w:lang w:eastAsia="en-US"/>
        </w:rPr>
        <w:t>Sarebbe sufficiente solo quale atomo di sapienza umana e certe cose non accadrebbero. Invece Dio ritira tutta la sua sapienza, soprannaturale, divina ed anche umana o naturale, ed è il regno della stoltezza e dell’insipienza</w:t>
      </w:r>
      <w:r w:rsidRPr="00EB0B8C">
        <w:rPr>
          <w:rFonts w:ascii="Arial" w:eastAsia="Calibri" w:hAnsi="Arial"/>
          <w:sz w:val="24"/>
          <w:szCs w:val="22"/>
          <w:lang w:eastAsia="en-US"/>
        </w:rPr>
        <w:t>. Dovremmo</w:t>
      </w:r>
      <w:r w:rsidRPr="00EB0B8C">
        <w:rPr>
          <w:rFonts w:ascii="Arial" w:eastAsia="Calibri" w:hAnsi="Arial"/>
          <w:b/>
          <w:sz w:val="24"/>
          <w:szCs w:val="22"/>
          <w:lang w:eastAsia="en-US"/>
        </w:rPr>
        <w:t xml:space="preserve"> </w:t>
      </w:r>
      <w:r w:rsidRPr="00EB0B8C">
        <w:rPr>
          <w:rFonts w:ascii="Arial" w:eastAsia="Calibri" w:hAnsi="Arial"/>
          <w:sz w:val="24"/>
          <w:szCs w:val="22"/>
          <w:lang w:eastAsia="en-US"/>
        </w:rPr>
        <w:t xml:space="preserve">tutti meditare su questo ritiro della sapienza anche umana. </w:t>
      </w:r>
      <w:r w:rsidRPr="00EB0B8C">
        <w:rPr>
          <w:rFonts w:ascii="Arial" w:eastAsia="Calibri" w:hAnsi="Arial"/>
          <w:b/>
          <w:sz w:val="24"/>
          <w:szCs w:val="22"/>
          <w:lang w:eastAsia="en-US"/>
        </w:rPr>
        <w:t>Se gli uomini di Dio avessero un po’ di sapienza, saprebbero che quasi tutte le parole da essi proferite sotto qualsiasi forma – predicazione, omelia, panegirici vari, insegnamenti alti e profondi, interviste, ogni altra modalità – altro non sono che distruzione della verità di Cristo Signore. È anche distruzione degli stessi maestri e ministri della Parola</w:t>
      </w:r>
      <w:r w:rsidRPr="00EB0B8C">
        <w:rPr>
          <w:rFonts w:ascii="Arial" w:eastAsia="Calibri" w:hAnsi="Arial"/>
          <w:sz w:val="24"/>
          <w:szCs w:val="22"/>
          <w:lang w:eastAsia="en-US"/>
        </w:rPr>
        <w:t>.</w:t>
      </w:r>
      <w:r w:rsidRPr="00EB0B8C">
        <w:rPr>
          <w:rFonts w:ascii="Arial" w:eastAsia="Calibri" w:hAnsi="Arial"/>
          <w:b/>
          <w:sz w:val="24"/>
          <w:szCs w:val="22"/>
          <w:lang w:eastAsia="en-US"/>
        </w:rPr>
        <w:t xml:space="preserve"> È distruzione della Chiesa e di tutta la sua missione universale di salvezza.</w:t>
      </w:r>
      <w:r w:rsidRPr="00EB0B8C">
        <w:rPr>
          <w:rFonts w:ascii="Arial" w:eastAsia="Calibri" w:hAnsi="Arial"/>
          <w:sz w:val="24"/>
          <w:szCs w:val="22"/>
          <w:lang w:eastAsia="en-US"/>
        </w:rPr>
        <w:t xml:space="preserve"> Basterebbe anche un mezzo atomo di sapienza umana e uno che afferma che tutte le religioni sono vie di salvezza, ognuna uguale alle altre, subito direbbe:</w:t>
      </w:r>
      <w:r w:rsidRPr="00EB0B8C">
        <w:rPr>
          <w:rFonts w:ascii="Arial" w:eastAsia="Calibri" w:hAnsi="Arial"/>
          <w:b/>
          <w:sz w:val="24"/>
          <w:szCs w:val="22"/>
          <w:lang w:eastAsia="en-US"/>
        </w:rPr>
        <w:t xml:space="preserve"> “Allora a che serve Cristo? Ma se Cristo non serve, a che serve la Chiesa?”</w:t>
      </w:r>
      <w:r w:rsidRPr="00EB0B8C">
        <w:rPr>
          <w:rFonts w:ascii="Arial" w:eastAsia="Calibri" w:hAnsi="Arial"/>
          <w:sz w:val="24"/>
          <w:szCs w:val="22"/>
          <w:lang w:eastAsia="en-US"/>
        </w:rPr>
        <w:t xml:space="preserve">. Altra semplice osservazione di sapienza terrena: </w:t>
      </w:r>
      <w:r w:rsidRPr="00EB0B8C">
        <w:rPr>
          <w:rFonts w:ascii="Arial" w:eastAsia="Calibri" w:hAnsi="Arial"/>
          <w:b/>
          <w:sz w:val="24"/>
          <w:szCs w:val="22"/>
          <w:lang w:eastAsia="en-US"/>
        </w:rPr>
        <w:t>“Gesù dice: “Se la nostra giustizia non supera quella degli scribi e dei farisei</w:t>
      </w:r>
      <w:r w:rsidRPr="00EB0B8C">
        <w:rPr>
          <w:rFonts w:ascii="Arial" w:eastAsia="Calibri" w:hAnsi="Arial"/>
          <w:sz w:val="24"/>
          <w:szCs w:val="22"/>
          <w:lang w:eastAsia="en-US"/>
        </w:rPr>
        <w:t xml:space="preserve"> – questa giustizia sono le due tavole  della Legge – </w:t>
      </w:r>
      <w:r w:rsidRPr="00EB0B8C">
        <w:rPr>
          <w:rFonts w:ascii="Arial" w:eastAsia="Calibri" w:hAnsi="Arial"/>
          <w:b/>
          <w:sz w:val="24"/>
          <w:szCs w:val="22"/>
          <w:lang w:eastAsia="en-US"/>
        </w:rPr>
        <w:t>non entrerete nel regno dei cieli”.</w:t>
      </w:r>
      <w:r w:rsidRPr="00EB0B8C">
        <w:rPr>
          <w:rFonts w:ascii="Arial" w:eastAsia="Calibri" w:hAnsi="Arial"/>
          <w:sz w:val="24"/>
          <w:szCs w:val="22"/>
          <w:lang w:eastAsia="en-US"/>
        </w:rPr>
        <w:t xml:space="preserve"> Se uno afferma che alla sera della vita tutti saranno o saremo accolti in paradiso dalla misericordia di Dio, basta un quarto di atomo di sapienza terrena, umana, per farci die: </w:t>
      </w:r>
      <w:r w:rsidRPr="00EB0B8C">
        <w:rPr>
          <w:rFonts w:ascii="Arial" w:eastAsia="Calibri" w:hAnsi="Arial"/>
          <w:b/>
          <w:sz w:val="24"/>
          <w:szCs w:val="22"/>
          <w:lang w:eastAsia="en-US"/>
        </w:rPr>
        <w:t>“A cosa serve leggere nella liturgia il Discorso della Montagna e ogni altra Parola di Cristo Signore?”</w:t>
      </w:r>
      <w:r w:rsidRPr="00EB0B8C">
        <w:rPr>
          <w:rFonts w:ascii="Arial" w:eastAsia="Calibri" w:hAnsi="Arial"/>
          <w:sz w:val="24"/>
          <w:szCs w:val="22"/>
          <w:lang w:eastAsia="en-US"/>
        </w:rPr>
        <w:t>. Se avessimo un quarto di atomo di sapienza umana, terrena, non diremmo tutte queste cose che altro non fanno se non ridicolizzare tutta la Rivelazione e la Croce di Cristo Signore.</w:t>
      </w:r>
    </w:p>
    <w:p w14:paraId="2E27CD6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Gesù, pieno di Spirito Santo e di ogni sapienza sia divina, eterna, soprannaturale e sia sapienza umana e terrena, vera sapienza umana e terrena, rimane nella purissima verità e volontà del Padre, rispondendo a Satana con due semplici parole: </w:t>
      </w:r>
      <w:r w:rsidRPr="00EB0B8C">
        <w:rPr>
          <w:rFonts w:ascii="Arial" w:eastAsia="Calibri" w:hAnsi="Arial"/>
          <w:b/>
          <w:sz w:val="24"/>
          <w:szCs w:val="22"/>
          <w:lang w:eastAsia="en-US"/>
        </w:rPr>
        <w:t>“Sta scritto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Dove “sta scritto”? Nelle Scritture Profetiche dell’Antico Testamento.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w:t>
      </w:r>
      <w:r w:rsidRPr="00EB0B8C">
        <w:rPr>
          <w:rFonts w:ascii="Arial" w:eastAsia="Calibri" w:hAnsi="Arial"/>
          <w:sz w:val="24"/>
          <w:szCs w:val="22"/>
          <w:lang w:eastAsia="en-US"/>
        </w:rPr>
        <w:t xml:space="preserve"> Ora chiediamoci: </w:t>
      </w:r>
      <w:r w:rsidRPr="00EB0B8C">
        <w:rPr>
          <w:rFonts w:ascii="Arial" w:eastAsia="Calibri" w:hAnsi="Arial"/>
          <w:b/>
          <w:sz w:val="24"/>
          <w:szCs w:val="22"/>
          <w:lang w:eastAsia="en-US"/>
        </w:rPr>
        <w:t>Dov’è scritto</w:t>
      </w:r>
      <w:r w:rsidRPr="00EB0B8C">
        <w:rPr>
          <w:rFonts w:ascii="Arial" w:eastAsia="Calibri" w:hAnsi="Arial"/>
          <w:sz w:val="24"/>
          <w:szCs w:val="22"/>
          <w:lang w:eastAsia="en-US"/>
        </w:rPr>
        <w:t xml:space="preserve"> che ogni tendenza sessuale è approvata da Dio?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vanno benedetti un uomo che sta insieme ad un altro uomo e una donna che sta insieme ad un’altra donna, dichiarando che questo loro stare insieme è vero matrimonio, vera unione sponsale”?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abortire è un diritto della donna?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adulterare è amore, vero amore? </w:t>
      </w:r>
      <w:r w:rsidRPr="00EB0B8C">
        <w:rPr>
          <w:rFonts w:ascii="Arial" w:eastAsia="Calibri" w:hAnsi="Arial"/>
          <w:sz w:val="24"/>
          <w:szCs w:val="22"/>
          <w:lang w:eastAsia="en-US"/>
        </w:rPr>
        <w:lastRenderedPageBreak/>
        <w:t xml:space="preserve">Dove sta scritto che il divorzio è anch’esse voluto dal Signore?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l’omosessualità è volontà di Dio?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non esiste il male morale?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non c’è giudizio né particolare e né universale?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l’inferno o non esiste o che, se esso esiste, è vuoto?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saremo tutti abbracciati dalla misericordia di Dio?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tutte le religioni sono uguali? </w:t>
      </w:r>
      <w:r w:rsidRPr="00EB0B8C">
        <w:rPr>
          <w:rFonts w:ascii="Arial" w:eastAsia="Calibri" w:hAnsi="Arial"/>
          <w:b/>
          <w:sz w:val="24"/>
          <w:szCs w:val="22"/>
          <w:lang w:eastAsia="en-US"/>
        </w:rPr>
        <w:t>Dove sta scritto</w:t>
      </w:r>
      <w:r w:rsidRPr="00EB0B8C">
        <w:rPr>
          <w:rFonts w:ascii="Arial" w:eastAsia="Calibri" w:hAnsi="Arial"/>
          <w:sz w:val="24"/>
          <w:szCs w:val="22"/>
          <w:lang w:eastAsia="en-US"/>
        </w:rPr>
        <w:t xml:space="preserve"> che è possibile creare la fratellanza universale senza Cristo? </w:t>
      </w:r>
      <w:r w:rsidRPr="00EB0B8C">
        <w:rPr>
          <w:rFonts w:ascii="Arial" w:eastAsia="Calibri" w:hAnsi="Arial"/>
          <w:b/>
          <w:sz w:val="24"/>
          <w:szCs w:val="22"/>
          <w:lang w:eastAsia="en-US"/>
        </w:rPr>
        <w:t>Dove è scritto</w:t>
      </w:r>
      <w:r w:rsidRPr="00EB0B8C">
        <w:rPr>
          <w:rFonts w:ascii="Arial" w:eastAsia="Calibri" w:hAnsi="Arial"/>
          <w:sz w:val="24"/>
          <w:szCs w:val="22"/>
          <w:lang w:eastAsia="en-US"/>
        </w:rPr>
        <w:t xml:space="preserve"> che Cristo Gesù è un salvatore e non invece il Salvatore e il Redentore, il solo Mediatore tra Dio e l’universo visibile e invisibile? Per ogni falsità nella quale oggi Satana ci sta conducendo, il cristiano deve sempre rispondere: </w:t>
      </w:r>
      <w:r w:rsidRPr="00EB0B8C">
        <w:rPr>
          <w:rFonts w:ascii="Arial" w:eastAsia="Calibri" w:hAnsi="Arial"/>
          <w:b/>
          <w:i/>
          <w:sz w:val="24"/>
          <w:szCs w:val="22"/>
          <w:lang w:eastAsia="en-US"/>
        </w:rPr>
        <w:t>“Sta scritto non quello che tu dice, Satana, sta scritto invece quello che il Signore Dio dice”</w:t>
      </w:r>
      <w:r w:rsidRPr="00EB0B8C">
        <w:rPr>
          <w:rFonts w:ascii="Arial" w:eastAsia="Calibri" w:hAnsi="Arial"/>
          <w:b/>
          <w:sz w:val="24"/>
          <w:szCs w:val="22"/>
          <w:lang w:eastAsia="en-US"/>
        </w:rPr>
        <w:t>. Se usciamo da ciò che è scritto, sempre si cade in tentazione. La Parola di Dio, di Cristo Gesù, dello Spirito Santo, è il solo baluardo che ci protegge perché non cadiamo nelle insidie di Satana.</w:t>
      </w:r>
      <w:r w:rsidRPr="00EB0B8C">
        <w:rPr>
          <w:rFonts w:ascii="Arial" w:eastAsia="Calibri" w:hAnsi="Arial"/>
          <w:sz w:val="24"/>
          <w:szCs w:val="22"/>
          <w:lang w:eastAsia="en-US"/>
        </w:rPr>
        <w:t xml:space="preserve"> Tutto ciò che contrasta o in poco o in molto con quanto è scritto, per noi è tentazione. </w:t>
      </w:r>
    </w:p>
    <w:p w14:paraId="480034BF"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w:t>
      </w:r>
      <w:r w:rsidRPr="00EB0B8C">
        <w:rPr>
          <w:rFonts w:ascii="Arial" w:eastAsia="Calibri" w:hAnsi="Arial"/>
          <w:sz w:val="24"/>
          <w:szCs w:val="22"/>
          <w:lang w:eastAsia="en-US"/>
        </w:rPr>
        <w:t xml:space="preserve"> Lo Spirito Santo è dato per illuminare di purissima verità le Scritture Profetiche sia dell’Antico Testamento che del Nuovo. Mai potrà appartenere allo Spirito Santo ciò che non appartiene alle Scritture Profetiche, Antico e  Nuovo Testamento. </w:t>
      </w:r>
    </w:p>
    <w:p w14:paraId="4AF46A0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w:t>
      </w:r>
      <w:r w:rsidRPr="00EB0B8C">
        <w:rPr>
          <w:rFonts w:ascii="Arial" w:eastAsia="Calibri" w:hAnsi="Arial"/>
          <w:sz w:val="24"/>
          <w:szCs w:val="22"/>
          <w:lang w:eastAsia="en-US"/>
        </w:rPr>
        <w:t xml:space="preserve"> Così facendo si insegna e si ammaestra sul pensiero di Satana e non più sul pensiero di Dio? </w:t>
      </w:r>
      <w:r w:rsidRPr="00EB0B8C">
        <w:rPr>
          <w:rFonts w:ascii="Arial" w:eastAsia="Calibri" w:hAnsi="Arial"/>
          <w:b/>
          <w:sz w:val="24"/>
          <w:szCs w:val="22"/>
          <w:lang w:eastAsia="en-US"/>
        </w:rPr>
        <w:t>Ecco allora che oggi il cristiano non può più 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w:t>
      </w:r>
      <w:r w:rsidRPr="00EB0B8C">
        <w:rPr>
          <w:rFonts w:ascii="Arial" w:eastAsia="Calibri" w:hAnsi="Arial"/>
          <w:sz w:val="24"/>
          <w:szCs w:val="22"/>
          <w:lang w:eastAsia="en-US"/>
        </w:rPr>
        <w:t xml:space="preserve"> </w:t>
      </w:r>
    </w:p>
    <w:p w14:paraId="1D94D5A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Quello che tu leggi, quello al quale tu ti appelli, non è pensiero di Dio, ma è solo un genere letterario. Anzi, neanche è un genere letterario. È una parola per quel tempo e per quegli uomini.</w:t>
      </w:r>
      <w:r w:rsidRPr="00EB0B8C">
        <w:rPr>
          <w:rFonts w:ascii="Arial" w:eastAsia="Calibri" w:hAnsi="Arial"/>
          <w:b/>
          <w:sz w:val="24"/>
          <w:szCs w:val="22"/>
          <w:lang w:eastAsia="en-US"/>
        </w:rPr>
        <w:t xml:space="preserve"> Ora quella Parola non esiste più. Quella è parola non di valore universale. Oggi abbiamo altre parole alle quale va data la nostra obbedienza. Così si toglie l’obbedienza a Dio e la si dona a Satana. </w:t>
      </w:r>
      <w:r w:rsidRPr="00EB0B8C">
        <w:rPr>
          <w:rFonts w:ascii="Arial" w:eastAsia="Calibri" w:hAnsi="Arial"/>
          <w:b/>
          <w:sz w:val="24"/>
          <w:szCs w:val="22"/>
          <w:lang w:eastAsia="en-US"/>
        </w:rPr>
        <w:lastRenderedPageBreak/>
        <w:t>Se non ritorniamo alla Parola scritta contenuta nelle Scritture Profetiche e nello Spirito Santo, cadremo in ogni trappola che Satana prepara sul nostro cammino.</w:t>
      </w:r>
      <w:r w:rsidRPr="00EB0B8C">
        <w:rPr>
          <w:rFonts w:ascii="Arial" w:eastAsia="Calibri" w:hAnsi="Arial"/>
          <w:sz w:val="24"/>
          <w:szCs w:val="22"/>
          <w:lang w:eastAsia="en-US"/>
        </w:rPr>
        <w:t xml:space="preserve"> Se noi ignoriamo che è sua arte e scienza trasformare tutta la Parola scritta in menzogna, facilmente ci lasceremo abbindolare e ingannare da ogni interprete, esegeta, ermeneuta di Satana. La nostra rovina sarà grande. </w:t>
      </w:r>
      <w:r w:rsidRPr="00EB0B8C">
        <w:rPr>
          <w:rFonts w:ascii="Arial" w:eastAsia="Calibri" w:hAnsi="Arial"/>
          <w:b/>
          <w:sz w:val="24"/>
          <w:szCs w:val="22"/>
          <w:lang w:eastAsia="en-US"/>
        </w:rPr>
        <w:t>Non avendo più il baluardo sicuro posto da Dio in nostra difesa, saremo sempre conquistati da Satana e da Lui ridotti in una schiavitù eterna</w:t>
      </w:r>
      <w:r w:rsidRPr="00EB0B8C">
        <w:rPr>
          <w:rFonts w:ascii="Arial" w:eastAsia="Calibri" w:hAnsi="Arial"/>
          <w:sz w:val="24"/>
          <w:szCs w:val="22"/>
          <w:lang w:eastAsia="en-US"/>
        </w:rPr>
        <w:t>. Attenersi a ciò che è scritto è via sicura per non cadere in tentazione. Non avendo noi neanche un milionesimo di atomo di sapienza umana, siamo incapaci di vedere i disastri che le nostre parole creeranno nella storia. U</w:t>
      </w:r>
      <w:r w:rsidRPr="00EB0B8C">
        <w:rPr>
          <w:rFonts w:ascii="Arial" w:eastAsia="Calibri" w:hAnsi="Arial"/>
          <w:b/>
          <w:sz w:val="24"/>
          <w:szCs w:val="22"/>
          <w:lang w:eastAsia="en-US"/>
        </w:rPr>
        <w:t>n Apostolo del Signore che esce dal Vangelo e anche ogni altro suo discepolo, questo deve sapere: non solo perde la sapienza soprannaturale, divina, eterna. Il Signore gli ritira anche la sapienza umana, terrena.</w:t>
      </w:r>
      <w:r w:rsidRPr="00EB0B8C">
        <w:rPr>
          <w:rFonts w:ascii="Arial" w:eastAsia="Calibri" w:hAnsi="Arial"/>
          <w:sz w:val="24"/>
          <w:szCs w:val="22"/>
          <w:lang w:eastAsia="en-US"/>
        </w:rPr>
        <w:t xml:space="preserve"> La storia ogni giorno testimonia questa verità.</w:t>
      </w:r>
    </w:p>
    <w:p w14:paraId="71D44CB7" w14:textId="77777777" w:rsidR="00EB0B8C" w:rsidRPr="00EB0B8C" w:rsidRDefault="00EB0B8C" w:rsidP="00EB0B8C">
      <w:pPr>
        <w:autoSpaceDE w:val="0"/>
        <w:autoSpaceDN w:val="0"/>
        <w:adjustRightInd w:val="0"/>
        <w:spacing w:after="200" w:line="276" w:lineRule="auto"/>
        <w:jc w:val="both"/>
        <w:rPr>
          <w:rFonts w:ascii="Arial" w:eastAsia="Calibri" w:hAnsi="Arial" w:cs="Arial"/>
          <w:b/>
          <w:sz w:val="28"/>
          <w:szCs w:val="22"/>
          <w:lang w:val="la-Latn" w:eastAsia="en-US"/>
        </w:rPr>
      </w:pPr>
    </w:p>
    <w:p w14:paraId="788FF067" w14:textId="77777777" w:rsidR="00EB0B8C" w:rsidRPr="008B6405" w:rsidRDefault="00EB0B8C" w:rsidP="008B6405">
      <w:pPr>
        <w:pStyle w:val="Corpotesto"/>
        <w:rPr>
          <w:b/>
          <w:bCs/>
          <w:lang w:val="la-Latn" w:eastAsia="en-US"/>
        </w:rPr>
      </w:pPr>
      <w:bookmarkStart w:id="443" w:name="_Toc134219466"/>
      <w:bookmarkStart w:id="444" w:name="_Toc134282154"/>
      <w:r w:rsidRPr="008B6405">
        <w:rPr>
          <w:b/>
          <w:bCs/>
          <w:lang w:val="la-Latn" w:eastAsia="en-US"/>
        </w:rPr>
        <w:t>Ut et vos societatem habeatis nobiscum</w:t>
      </w:r>
      <w:bookmarkEnd w:id="443"/>
      <w:bookmarkEnd w:id="444"/>
      <w:r w:rsidRPr="008B6405">
        <w:rPr>
          <w:b/>
          <w:bCs/>
          <w:lang w:val="la-Latn" w:eastAsia="en-US"/>
        </w:rPr>
        <w:t xml:space="preserve"> </w:t>
      </w:r>
    </w:p>
    <w:p w14:paraId="45069D3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val="la-Latn" w:eastAsia="en-US"/>
        </w:rPr>
        <w:t xml:space="preserve">Ecco il fine dell’annuncio: </w:t>
      </w:r>
      <w:r w:rsidRPr="00EB0B8C">
        <w:rPr>
          <w:rFonts w:ascii="Arial" w:eastAsia="Calibri" w:hAnsi="Arial"/>
          <w:b/>
          <w:sz w:val="24"/>
          <w:szCs w:val="22"/>
          <w:lang w:val="la-Latn" w:eastAsia="en-US"/>
        </w:rPr>
        <w:t>affinché anche voi abbiate società con noi</w:t>
      </w:r>
      <w:r w:rsidRPr="00EB0B8C">
        <w:rPr>
          <w:rFonts w:ascii="Arial" w:eastAsia="Calibri" w:hAnsi="Arial"/>
          <w:sz w:val="24"/>
          <w:szCs w:val="22"/>
          <w:lang w:val="la-Latn" w:eastAsia="en-US"/>
        </w:rPr>
        <w:t xml:space="preserve">. </w:t>
      </w:r>
      <w:r w:rsidRPr="00EB0B8C">
        <w:rPr>
          <w:rFonts w:ascii="Arial" w:eastAsia="Calibri" w:hAnsi="Arial"/>
          <w:b/>
          <w:sz w:val="24"/>
          <w:szCs w:val="22"/>
          <w:lang w:eastAsia="en-US"/>
        </w:rPr>
        <w:t>Società è compagnia.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w:t>
      </w:r>
      <w:r w:rsidRPr="00EB0B8C">
        <w:rPr>
          <w:rFonts w:ascii="Arial" w:eastAsia="Calibri" w:hAnsi="Arial"/>
          <w:sz w:val="24"/>
          <w:szCs w:val="22"/>
          <w:lang w:eastAsia="en-US"/>
        </w:rPr>
        <w:t xml:space="preserve">. Ecco come parla l’Apostolo Paolo di questa </w:t>
      </w:r>
      <w:r w:rsidRPr="00EB0B8C">
        <w:rPr>
          <w:rFonts w:ascii="Arial" w:eastAsia="Calibri" w:hAnsi="Arial"/>
          <w:b/>
          <w:sz w:val="24"/>
          <w:szCs w:val="22"/>
          <w:lang w:eastAsia="en-US"/>
        </w:rPr>
        <w:t xml:space="preserve">“società o comunione o camminare insieme come unico corpo” </w:t>
      </w:r>
      <w:r w:rsidRPr="00EB0B8C">
        <w:rPr>
          <w:rFonts w:ascii="Arial" w:eastAsia="Calibri" w:hAnsi="Arial"/>
          <w:sz w:val="24"/>
          <w:szCs w:val="22"/>
          <w:lang w:eastAsia="en-US"/>
        </w:rPr>
        <w:t xml:space="preserve">sia nella Lettera agli Efesini e sia nella Prima Lettera ai Corinzi: </w:t>
      </w:r>
      <w:r w:rsidRPr="00EB0B8C">
        <w:rPr>
          <w:rFonts w:ascii="Arial" w:eastAsia="Calibri" w:hAnsi="Arial"/>
          <w:b/>
          <w:sz w:val="24"/>
          <w:szCs w:val="22"/>
          <w:lang w:eastAsia="en-US"/>
        </w:rPr>
        <w:t>Si cammina insieme come solo corpo di Cristo:</w:t>
      </w:r>
    </w:p>
    <w:p w14:paraId="29CA6CA6" w14:textId="77777777" w:rsidR="00EB0B8C" w:rsidRPr="00EB0B8C" w:rsidRDefault="00EB0B8C" w:rsidP="00EB0B8C">
      <w:pPr>
        <w:autoSpaceDE w:val="0"/>
        <w:autoSpaceDN w:val="0"/>
        <w:adjustRightInd w:val="0"/>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EB0B8C">
        <w:rPr>
          <w:rFonts w:ascii="Arial" w:eastAsia="Calibri" w:hAnsi="Arial"/>
          <w:b/>
          <w:i/>
          <w:iCs/>
          <w:sz w:val="22"/>
          <w:szCs w:val="22"/>
          <w:lang w:eastAsia="en-US"/>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A ciascuno di noi, tuttavia, è stata data la grazia secondo la misura del dono di Cristo</w:t>
      </w:r>
      <w:r w:rsidRPr="00EB0B8C">
        <w:rPr>
          <w:rFonts w:ascii="Arial" w:eastAsia="Calibri" w:hAnsi="Arial"/>
          <w:i/>
          <w:iCs/>
          <w:sz w:val="22"/>
          <w:szCs w:val="22"/>
          <w:lang w:eastAsia="en-US"/>
        </w:rPr>
        <w:t xml:space="preserve">.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EB0B8C">
        <w:rPr>
          <w:rFonts w:ascii="Arial" w:eastAsia="Calibri" w:hAnsi="Arial"/>
          <w:b/>
          <w:i/>
          <w:iCs/>
          <w:sz w:val="22"/>
          <w:szCs w:val="22"/>
          <w:lang w:eastAsia="en-U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EB0B8C">
        <w:rPr>
          <w:rFonts w:ascii="Arial" w:eastAsia="Calibri" w:hAnsi="Arial"/>
          <w:i/>
          <w:iCs/>
          <w:sz w:val="22"/>
          <w:szCs w:val="22"/>
          <w:lang w:eastAsia="en-US"/>
        </w:rPr>
        <w:t xml:space="preserve"> Così non saremo più fanciulli in balìa delle onde, trasportati qua e là da qualsiasi vento di dottrina, ingannati dagli uomini con quella astuzia che trascina all’errore. </w:t>
      </w:r>
      <w:r w:rsidRPr="00EB0B8C">
        <w:rPr>
          <w:rFonts w:ascii="Arial" w:eastAsia="Calibri" w:hAnsi="Arial"/>
          <w:b/>
          <w:i/>
          <w:iCs/>
          <w:sz w:val="22"/>
          <w:szCs w:val="22"/>
          <w:lang w:eastAsia="en-US"/>
        </w:rPr>
        <w:t xml:space="preserve">Al contrario, agendo secondo verità nella carità, cerchiamo di crescere in ogni cosa tendendo a lui, che </w:t>
      </w:r>
      <w:r w:rsidRPr="00EB0B8C">
        <w:rPr>
          <w:rFonts w:ascii="Arial" w:eastAsia="Calibri" w:hAnsi="Arial"/>
          <w:b/>
          <w:i/>
          <w:iCs/>
          <w:sz w:val="22"/>
          <w:szCs w:val="22"/>
          <w:lang w:eastAsia="en-US"/>
        </w:rPr>
        <w:lastRenderedPageBreak/>
        <w:t xml:space="preserve">è il capo, Cristo. Da lui tutto il corpo, ben compaginato e connesso, con la collaborazione di ogni giuntura, secondo l’energia propria di ogni membro, cresce in modo da edificare se stesso nella carità </w:t>
      </w:r>
      <w:r w:rsidRPr="00EB0B8C">
        <w:rPr>
          <w:rFonts w:ascii="Arial" w:eastAsia="Calibri" w:hAnsi="Arial"/>
          <w:i/>
          <w:iCs/>
          <w:sz w:val="22"/>
          <w:szCs w:val="22"/>
          <w:lang w:eastAsia="en-US"/>
        </w:rPr>
        <w:t>(Ef 4,1-16).</w:t>
      </w:r>
      <w:r w:rsidRPr="00EB0B8C">
        <w:rPr>
          <w:rFonts w:ascii="Arial" w:eastAsia="Calibri" w:hAnsi="Arial"/>
          <w:b/>
          <w:i/>
          <w:iCs/>
          <w:sz w:val="22"/>
          <w:szCs w:val="22"/>
          <w:lang w:eastAsia="en-US"/>
        </w:rPr>
        <w:t xml:space="preserve"> </w:t>
      </w:r>
    </w:p>
    <w:p w14:paraId="55B6E715"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w:t>
      </w:r>
      <w:r w:rsidRPr="00EB0B8C">
        <w:rPr>
          <w:rFonts w:ascii="Arial" w:eastAsia="Calibri" w:hAnsi="Arial"/>
          <w:b/>
          <w:i/>
          <w:iCs/>
          <w:sz w:val="22"/>
          <w:szCs w:val="22"/>
          <w:lang w:eastAsia="en-US"/>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4CBF51B"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b/>
          <w:i/>
          <w:iCs/>
          <w:sz w:val="22"/>
          <w:szCs w:val="22"/>
          <w:lang w:eastAsia="en-US"/>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F86FCE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w:t>
      </w:r>
      <w:r w:rsidRPr="00EB0B8C">
        <w:rPr>
          <w:rFonts w:ascii="Arial" w:eastAsia="Calibri" w:hAnsi="Arial"/>
          <w:b/>
          <w:i/>
          <w:iCs/>
          <w:sz w:val="22"/>
          <w:szCs w:val="22"/>
          <w:lang w:eastAsia="en-US"/>
        </w:rPr>
        <w:t>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w:t>
      </w:r>
      <w:r w:rsidRPr="00EB0B8C">
        <w:rPr>
          <w:rFonts w:ascii="Arial" w:eastAsia="Calibri" w:hAnsi="Arial"/>
          <w:i/>
          <w:iCs/>
          <w:sz w:val="22"/>
          <w:szCs w:val="22"/>
          <w:lang w:eastAsia="en-US"/>
        </w:rPr>
        <w:t xml:space="preserve"> Quindi se un membro soffre, tutte le membra soffrono insieme; e se un membro è onorato, tutte le membra gioiscono con lui.</w:t>
      </w:r>
    </w:p>
    <w:p w14:paraId="78A0F990"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w:t>
      </w:r>
      <w:r w:rsidRPr="00EB0B8C">
        <w:rPr>
          <w:rFonts w:ascii="Arial" w:eastAsia="Calibri" w:hAnsi="Arial"/>
          <w:i/>
          <w:iCs/>
          <w:sz w:val="22"/>
          <w:szCs w:val="22"/>
          <w:lang w:eastAsia="en-US"/>
        </w:rPr>
        <w:t>1Cor 12,1-31). .</w:t>
      </w:r>
    </w:p>
    <w:p w14:paraId="52930CD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lastRenderedPageBreak/>
        <w:t xml:space="preserve">La Chiesa è questo </w:t>
      </w:r>
      <w:r w:rsidRPr="00EB0B8C">
        <w:rPr>
          <w:rFonts w:ascii="Arial" w:eastAsia="Calibri" w:hAnsi="Arial"/>
          <w:b/>
          <w:sz w:val="24"/>
          <w:szCs w:val="22"/>
          <w:lang w:eastAsia="en-US"/>
        </w:rPr>
        <w:t>mistero di comunione e di unità</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Né la comunione senza l’unità, né l’unità senza la comunione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La comunione può viversi tra i molti discepoli di Gesù se è comunione in Cristo, con Cristo, per Cristo.</w:t>
      </w:r>
      <w:r w:rsidRPr="00EB0B8C">
        <w:rPr>
          <w:rFonts w:ascii="Arial" w:eastAsia="Calibri" w:hAnsi="Arial"/>
          <w:sz w:val="24"/>
          <w:szCs w:val="22"/>
          <w:lang w:eastAsia="en-US"/>
        </w:rPr>
        <w:t xml:space="preserve"> Se manca la vera comunione con Cristo, nell’essere con Lui un solo corpo, neanche potrà mai esserci comunione, società, compagnia tra i discepoli. </w:t>
      </w:r>
      <w:r w:rsidRPr="00EB0B8C">
        <w:rPr>
          <w:rFonts w:ascii="Arial" w:eastAsia="Calibri" w:hAnsi="Arial"/>
          <w:b/>
          <w:sz w:val="24"/>
          <w:szCs w:val="22"/>
          <w:lang w:eastAsia="en-US"/>
        </w:rPr>
        <w:t>La comunione inizia divenendo corpo di Cristo.</w:t>
      </w:r>
      <w:r w:rsidRPr="00EB0B8C">
        <w:rPr>
          <w:rFonts w:ascii="Arial" w:eastAsia="Calibri" w:hAnsi="Arial"/>
          <w:sz w:val="24"/>
          <w:szCs w:val="22"/>
          <w:lang w:eastAsia="en-US"/>
        </w:rPr>
        <w:t xml:space="preserve"> Ecco il decreto eterno del Padre della vera comunione così come è rivelato nella Lettera agli Efesini:</w:t>
      </w:r>
    </w:p>
    <w:p w14:paraId="6E5F590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Benedetto Dio, Padre del Signore nostro Gesù Cristo, che</w:t>
      </w:r>
      <w:r w:rsidRPr="00EB0B8C">
        <w:rPr>
          <w:rFonts w:ascii="Arial" w:eastAsia="Calibri" w:hAnsi="Arial"/>
          <w:b/>
          <w:i/>
          <w:iCs/>
          <w:sz w:val="22"/>
          <w:szCs w:val="22"/>
          <w:lang w:eastAsia="en-US"/>
        </w:rPr>
        <w:t xml:space="preserv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In lui</w:t>
      </w:r>
      <w:r w:rsidRPr="00EB0B8C">
        <w:rPr>
          <w:rFonts w:ascii="Arial" w:eastAsia="Calibri" w:hAnsi="Arial"/>
          <w:i/>
          <w:iCs/>
          <w:sz w:val="22"/>
          <w:szCs w:val="22"/>
          <w:lang w:eastAsia="en-US"/>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EB0B8C">
        <w:rPr>
          <w:rFonts w:ascii="Arial" w:eastAsia="Calibri" w:hAnsi="Arial"/>
          <w:b/>
          <w:i/>
          <w:iCs/>
          <w:sz w:val="22"/>
          <w:szCs w:val="22"/>
          <w:lang w:eastAsia="en-US"/>
        </w:rPr>
        <w:t>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w:t>
      </w:r>
      <w:r w:rsidRPr="00EB0B8C">
        <w:rPr>
          <w:rFonts w:ascii="Arial" w:eastAsia="Calibri" w:hAnsi="Arial"/>
          <w:i/>
          <w:iCs/>
          <w:sz w:val="22"/>
          <w:szCs w:val="22"/>
          <w:lang w:eastAsia="en-US"/>
        </w:rPr>
        <w:t xml:space="preserve"> il quale è caparra della nostra eredità, in attesa della completa redenzione di coloro che Dio si è acquistato a lode della sua gloria (Ef 1,3-14). </w:t>
      </w:r>
    </w:p>
    <w:p w14:paraId="5AE68C93"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Nessuna comunione, nessuna società, nessuna compagnia, nessuna fratellanza universale si potrà mai costruire se non in Cristo, con Cristo, per Cristo.</w:t>
      </w:r>
      <w:r w:rsidRPr="00EB0B8C">
        <w:rPr>
          <w:rFonts w:ascii="Arial" w:eastAsia="Calibri" w:hAnsi="Arial"/>
          <w:sz w:val="24"/>
          <w:szCs w:val="22"/>
          <w:lang w:eastAsia="en-US"/>
        </w:rPr>
        <w:t xml:space="preserve"> La stessa verità è così rivelata nella Lettera ai Colossesi dallo Spirito Santo:</w:t>
      </w:r>
    </w:p>
    <w:p w14:paraId="59ABBE2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w:t>
      </w:r>
      <w:r w:rsidRPr="00EB0B8C">
        <w:rPr>
          <w:rFonts w:ascii="Arial" w:eastAsia="Calibri" w:hAnsi="Arial"/>
          <w:b/>
          <w:i/>
          <w:iCs/>
          <w:sz w:val="22"/>
          <w:szCs w:val="22"/>
          <w:lang w:eastAsia="en-US"/>
        </w:rPr>
        <w:t>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EB0B8C">
        <w:rPr>
          <w:rFonts w:ascii="Arial" w:eastAsia="Calibri" w:hAnsi="Arial"/>
          <w:i/>
          <w:iCs/>
          <w:sz w:val="22"/>
          <w:szCs w:val="22"/>
          <w:lang w:eastAsia="en-US"/>
        </w:rPr>
        <w:t xml:space="preserve"> (Col 1,13-20). </w:t>
      </w:r>
    </w:p>
    <w:p w14:paraId="2CAA43A5"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w:t>
      </w:r>
      <w:r w:rsidRPr="00EB0B8C">
        <w:rPr>
          <w:rFonts w:ascii="Arial" w:eastAsia="Calibri" w:hAnsi="Arial"/>
          <w:i/>
          <w:iCs/>
          <w:sz w:val="22"/>
          <w:szCs w:val="22"/>
          <w:lang w:eastAsia="en-US"/>
        </w:rPr>
        <w:lastRenderedPageBreak/>
        <w:t xml:space="preserve">Cristo. </w:t>
      </w:r>
      <w:r w:rsidRPr="00EB0B8C">
        <w:rPr>
          <w:rFonts w:ascii="Arial" w:eastAsia="Calibri" w:hAnsi="Arial"/>
          <w:b/>
          <w:i/>
          <w:iCs/>
          <w:sz w:val="22"/>
          <w:szCs w:val="22"/>
          <w:lang w:eastAsia="en-US"/>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w:t>
      </w:r>
      <w:r w:rsidRPr="00EB0B8C">
        <w:rPr>
          <w:rFonts w:ascii="Arial" w:eastAsia="Calibri" w:hAnsi="Arial"/>
          <w:i/>
          <w:iCs/>
          <w:sz w:val="22"/>
          <w:szCs w:val="22"/>
          <w:lang w:eastAsia="en-US"/>
        </w:rPr>
        <w:t xml:space="preserv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AF1DF3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Oggi la Chiesa una, santa, cattolica, apostolica </w:t>
      </w:r>
      <w:r w:rsidRPr="00EB0B8C">
        <w:rPr>
          <w:rFonts w:ascii="Arial" w:eastAsia="Calibri" w:hAnsi="Arial"/>
          <w:b/>
          <w:sz w:val="24"/>
          <w:szCs w:val="22"/>
          <w:lang w:eastAsia="en-US"/>
        </w:rPr>
        <w:t>da creatrice nel mondo del mistero dell’unità e della comunione in Cristo, con Cristo, per Cristo, secondo il disegno e il decreto eterno del Padre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annullando e abrogando arbitrariamente questo decreto e questo disegno eterno, si sta trasformando in creatrice nell’intero universo di disgregazione, divisione, disunione, frammentazione, polverizzazione dell’unico mistero di unità e di comunione</w:t>
      </w:r>
      <w:r w:rsidRPr="00EB0B8C">
        <w:rPr>
          <w:rFonts w:ascii="Arial" w:eastAsia="Calibri" w:hAnsi="Arial"/>
          <w:sz w:val="24"/>
          <w:szCs w:val="22"/>
          <w:lang w:eastAsia="en-US"/>
        </w:rPr>
        <w:t xml:space="preserve">. I disastri che questa opera di disgregazione produrrà sulla terra, nel tempo e anche nell’eternità saranno di una gravità unica. </w:t>
      </w:r>
      <w:r w:rsidRPr="00EB0B8C">
        <w:rPr>
          <w:rFonts w:ascii="Arial" w:eastAsia="Calibri" w:hAnsi="Arial"/>
          <w:b/>
          <w:sz w:val="24"/>
          <w:szCs w:val="22"/>
          <w:lang w:eastAsia="en-US"/>
        </w:rPr>
        <w:t xml:space="preserve">Questa opera di disgregazione per prima cosa ridurrà ad un piccolissimo resto il corpo di Cristo </w:t>
      </w:r>
      <w:r w:rsidRPr="00EB0B8C">
        <w:rPr>
          <w:rFonts w:ascii="Arial" w:eastAsia="Calibri" w:hAnsi="Arial"/>
          <w:sz w:val="24"/>
          <w:szCs w:val="22"/>
          <w:lang w:eastAsia="en-US"/>
        </w:rPr>
        <w:t xml:space="preserve">e nello stesso tempo chiuderà per moltissimi le porte del regno dei cieli e aprirà per essi le porte della perdizione eterna. </w:t>
      </w:r>
    </w:p>
    <w:p w14:paraId="4C0E203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Poiché a causa del rinnegamento e del disprezzo della Sapienza dello Spirito Santo non possediamo neanche un atomo di saggezza umana, terrena, porteremo il mondo alla totale disgregazione e frammentazione e neanche ce ne accorgiamo.</w:t>
      </w:r>
      <w:r w:rsidRPr="00EB0B8C">
        <w:rPr>
          <w:rFonts w:ascii="Arial" w:eastAsia="Calibri" w:hAnsi="Arial"/>
          <w:sz w:val="24"/>
          <w:szCs w:val="22"/>
          <w:lang w:eastAsia="en-US"/>
        </w:rPr>
        <w:t xml:space="preserve"> I cristiani stiamo diventano un popolo di sordi e di ciechi. Nessuno potrà mai distruggere il decreto eterno del Padre senza gravissime conseguenze. Chi lo distrugge sappia che è reo di morte eterna.</w:t>
      </w:r>
    </w:p>
    <w:p w14:paraId="54F7D8BE" w14:textId="77777777" w:rsidR="00EB0B8C" w:rsidRPr="00EB0B8C" w:rsidRDefault="00EB0B8C" w:rsidP="00EB0B8C">
      <w:pPr>
        <w:spacing w:after="120" w:line="276" w:lineRule="auto"/>
        <w:jc w:val="both"/>
        <w:rPr>
          <w:rFonts w:ascii="Arial" w:eastAsia="Calibri" w:hAnsi="Arial"/>
          <w:sz w:val="24"/>
          <w:szCs w:val="22"/>
          <w:lang w:eastAsia="en-US"/>
        </w:rPr>
      </w:pPr>
    </w:p>
    <w:p w14:paraId="4342D248" w14:textId="64CB71F5" w:rsidR="00EB0B8C" w:rsidRPr="00EB0B8C" w:rsidRDefault="00EB0B8C" w:rsidP="005328F4">
      <w:pPr>
        <w:pStyle w:val="Corpotesto"/>
        <w:rPr>
          <w:rFonts w:ascii="Greek" w:hAnsi="Greek" w:cs="Greek"/>
          <w:sz w:val="32"/>
          <w:szCs w:val="26"/>
          <w:lang w:val="la-Latn" w:eastAsia="en-US"/>
        </w:rPr>
      </w:pPr>
      <w:bookmarkStart w:id="445" w:name="_Toc134219467"/>
      <w:bookmarkStart w:id="446" w:name="_Toc134282155"/>
      <w:r w:rsidRPr="008B6405">
        <w:rPr>
          <w:rStyle w:val="CorpotestoCarattere"/>
          <w:b/>
          <w:bCs/>
          <w:lang w:val="la-Latn"/>
        </w:rPr>
        <w:t>Et societas nostra sit cum Patre et cum Filio eius Iesu Christo</w:t>
      </w:r>
      <w:bookmarkEnd w:id="445"/>
      <w:bookmarkEnd w:id="446"/>
      <w:r w:rsidRPr="00EB0B8C">
        <w:rPr>
          <w:rFonts w:ascii="Cambria" w:hAnsi="Cambria"/>
          <w:sz w:val="26"/>
          <w:szCs w:val="26"/>
          <w:lang w:val="la-Latn" w:eastAsia="en-US"/>
        </w:rPr>
        <w:t xml:space="preserve"> </w:t>
      </w:r>
    </w:p>
    <w:p w14:paraId="7589E527" w14:textId="77777777" w:rsidR="00EB0B8C" w:rsidRPr="00EB0B8C" w:rsidRDefault="00EB0B8C" w:rsidP="00EB0B8C">
      <w:pPr>
        <w:autoSpaceDE w:val="0"/>
        <w:autoSpaceDN w:val="0"/>
        <w:adjustRightInd w:val="0"/>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Ora l’Apostolo Giovanni rivela </w:t>
      </w:r>
      <w:r w:rsidRPr="00EB0B8C">
        <w:rPr>
          <w:rFonts w:ascii="Arial" w:eastAsia="Calibri" w:hAnsi="Arial"/>
          <w:b/>
          <w:sz w:val="24"/>
          <w:szCs w:val="22"/>
          <w:lang w:eastAsia="en-US"/>
        </w:rPr>
        <w:t>con chi è la sua società, la sua comunione, la sua compagnia: la nostra società, la nostra compagni, la nostra comunione è con l Padre e con il Figlio suo Cristo Gesù</w:t>
      </w:r>
      <w:r w:rsidRPr="00EB0B8C">
        <w:rPr>
          <w:rFonts w:ascii="Arial" w:eastAsia="Calibri" w:hAnsi="Arial"/>
          <w:sz w:val="24"/>
          <w:szCs w:val="22"/>
          <w:lang w:eastAsia="en-US"/>
        </w:rPr>
        <w:t xml:space="preserve">. La </w:t>
      </w:r>
      <w:r w:rsidRPr="00EB0B8C">
        <w:rPr>
          <w:rFonts w:ascii="Arial" w:eastAsia="Calibri" w:hAnsi="Arial"/>
          <w:b/>
          <w:sz w:val="24"/>
          <w:szCs w:val="22"/>
          <w:lang w:eastAsia="en-US"/>
        </w:rPr>
        <w:t>Carta Magna di questa comunione e unità con il Padre e con il Figlio suo Gesù Cristo</w:t>
      </w:r>
      <w:r w:rsidRPr="00EB0B8C">
        <w:rPr>
          <w:rFonts w:ascii="Arial" w:eastAsia="Calibri" w:hAnsi="Arial"/>
          <w:sz w:val="24"/>
          <w:szCs w:val="22"/>
          <w:lang w:eastAsia="en-US"/>
        </w:rPr>
        <w:t xml:space="preserve"> è la preghiera che Gesù eleva al Padre nel Cenacolo prima di recarsi nel Giardino del Getsemani, luogo della sua consegna alla morte. </w:t>
      </w:r>
      <w:r w:rsidRPr="00EB0B8C">
        <w:rPr>
          <w:rFonts w:ascii="Arial" w:eastAsia="Calibri" w:hAnsi="Arial"/>
          <w:b/>
          <w:sz w:val="24"/>
          <w:szCs w:val="22"/>
          <w:lang w:eastAsia="en-US"/>
        </w:rPr>
        <w:t>Essa può essere considerata come il Testamento che Gesù lascia ai suoi Apostoli. Possiamo anche pensare e vedere come Testamento tutto il discorso di Gesù nel Cenacolo, secondo il Vangelo dell’Apostolo Giovanni</w:t>
      </w:r>
      <w:r w:rsidRPr="00EB0B8C">
        <w:rPr>
          <w:rFonts w:ascii="Arial" w:eastAsia="Calibri" w:hAnsi="Arial"/>
          <w:sz w:val="24"/>
          <w:szCs w:val="22"/>
          <w:lang w:eastAsia="en-US"/>
        </w:rPr>
        <w:t>:</w:t>
      </w:r>
    </w:p>
    <w:p w14:paraId="4628F092"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Così parlò Gesù. Poi, alzàti gli occhi al cielo, disse: «Padre, è venuta l’ora: glorifica il Figlio tuo perché il Figlio glorifichi te. Tu gli hai dato potere su ogni essere umano, perché </w:t>
      </w:r>
      <w:r w:rsidRPr="00EB0B8C">
        <w:rPr>
          <w:rFonts w:ascii="Arial" w:eastAsia="Calibri" w:hAnsi="Arial"/>
          <w:i/>
          <w:iCs/>
          <w:sz w:val="22"/>
          <w:szCs w:val="22"/>
          <w:lang w:eastAsia="en-US"/>
        </w:rPr>
        <w:lastRenderedPageBreak/>
        <w:t xml:space="preserve">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w:t>
      </w:r>
      <w:r w:rsidRPr="00EB0B8C">
        <w:rPr>
          <w:rFonts w:ascii="Arial" w:eastAsia="Calibri" w:hAnsi="Arial"/>
          <w:b/>
          <w:i/>
          <w:iCs/>
          <w:sz w:val="22"/>
          <w:szCs w:val="22"/>
          <w:lang w:eastAsia="en-US"/>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Pr="00EB0B8C">
        <w:rPr>
          <w:rFonts w:ascii="Arial" w:eastAsia="Calibri" w:hAnsi="Arial"/>
          <w:i/>
          <w:iCs/>
          <w:sz w:val="22"/>
          <w:szCs w:val="22"/>
          <w:lang w:eastAsia="en-US"/>
        </w:rPr>
        <w:t xml:space="preserve">Io prego per loro; non prego per il mondo, ma per coloro che tu mi hai dato, perché sono tuoi. </w:t>
      </w:r>
      <w:r w:rsidRPr="00EB0B8C">
        <w:rPr>
          <w:rFonts w:ascii="Arial" w:eastAsia="Calibri" w:hAnsi="Arial"/>
          <w:b/>
          <w:i/>
          <w:iCs/>
          <w:sz w:val="22"/>
          <w:szCs w:val="22"/>
          <w:lang w:eastAsia="en-US"/>
        </w:rPr>
        <w:t>Tutte le cose mie sono tue, e le tue sono mie, e io sono glorificato in loro. Io non sono più nel mondo; essi invece sono nel mondo, e io vengo a te. Padre santo, custodiscili nel tuo nome, quello che mi hai dato, perché siano una sola cosa, come noi.</w:t>
      </w:r>
    </w:p>
    <w:p w14:paraId="2BA1DDFE"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w:t>
      </w:r>
      <w:r w:rsidRPr="00EB0B8C">
        <w:rPr>
          <w:rFonts w:ascii="Arial" w:eastAsia="Calibri" w:hAnsi="Arial"/>
          <w:b/>
          <w:i/>
          <w:iCs/>
          <w:sz w:val="22"/>
          <w:szCs w:val="22"/>
          <w:lang w:eastAsia="en-US"/>
        </w:rPr>
        <w:t>Consacrali nella verità. La tua parola è verità. Come tu hai mandato me nel mondo, anche io ho mandato loro nel mondo; per loro io consacro me stesso, perché siano anch’essi consacrati nella verità</w:t>
      </w:r>
      <w:r w:rsidRPr="00EB0B8C">
        <w:rPr>
          <w:rFonts w:ascii="Arial" w:eastAsia="Calibri" w:hAnsi="Arial"/>
          <w:i/>
          <w:iCs/>
          <w:sz w:val="22"/>
          <w:szCs w:val="22"/>
          <w:lang w:eastAsia="en-US"/>
        </w:rPr>
        <w:t>. Non prego solo per questi, ma anche per quelli che crederanno in me mediante la loro parola:</w:t>
      </w:r>
      <w:r w:rsidRPr="00EB0B8C">
        <w:rPr>
          <w:rFonts w:ascii="Arial" w:eastAsia="Calibri" w:hAnsi="Arial"/>
          <w:b/>
          <w:i/>
          <w:iCs/>
          <w:sz w:val="22"/>
          <w:szCs w:val="22"/>
          <w:lang w:eastAsia="en-US"/>
        </w:rPr>
        <w:t xml:space="preserve">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14:paraId="7BCE21A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2DEDEF57"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 comunione con il Padre </w:t>
      </w:r>
      <w:r w:rsidRPr="00EB0B8C">
        <w:rPr>
          <w:rFonts w:ascii="Arial" w:eastAsia="Calibri" w:hAnsi="Arial"/>
          <w:b/>
          <w:sz w:val="24"/>
          <w:szCs w:val="22"/>
          <w:lang w:eastAsia="en-US"/>
        </w:rPr>
        <w:t xml:space="preserve">è nella comunione dei pensieri, della verità,  nella volontà, dei desideri, dei mezzi della salvezza e del fine della salvezza. </w:t>
      </w:r>
      <w:r w:rsidRPr="00EB0B8C">
        <w:rPr>
          <w:rFonts w:ascii="Arial" w:eastAsia="Calibri" w:hAnsi="Arial"/>
          <w:sz w:val="24"/>
          <w:szCs w:val="22"/>
          <w:lang w:eastAsia="en-US"/>
        </w:rPr>
        <w:t xml:space="preserve">Noi oggi possiamo affermare sul fondamento della storia che non siamo più in comunione con il Padre. </w:t>
      </w:r>
      <w:r w:rsidRPr="00EB0B8C">
        <w:rPr>
          <w:rFonts w:ascii="Arial" w:eastAsia="Calibri" w:hAnsi="Arial"/>
          <w:b/>
          <w:sz w:val="24"/>
          <w:szCs w:val="22"/>
          <w:lang w:eastAsia="en-US"/>
        </w:rPr>
        <w:t>Perché non siano più in comunione con il Padre? Perché il cristiano ha sostituito il Padre con un Dio che è detto il Dio unico. L’unico Dio, l’unico Dio vivo e vero, è il Padre del Signore nostro Gesù Cristo. Il Dio unico invece è una invenzione cristiana, solo cristiana</w:t>
      </w:r>
      <w:r w:rsidRPr="00EB0B8C">
        <w:rPr>
          <w:rFonts w:ascii="Arial" w:eastAsia="Calibri" w:hAnsi="Arial"/>
          <w:sz w:val="24"/>
          <w:szCs w:val="22"/>
          <w:lang w:eastAsia="en-US"/>
        </w:rPr>
        <w:t>. Vale per i cristiani dei nostri tempi quanto dice il Signore al suo popolo per mezzo del profeta Geremia:</w:t>
      </w:r>
    </w:p>
    <w:p w14:paraId="1C03B732"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lastRenderedPageBreak/>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w:t>
      </w:r>
      <w:r w:rsidRPr="00EB0B8C">
        <w:rPr>
          <w:rFonts w:ascii="Arial" w:eastAsia="Calibri" w:hAnsi="Arial"/>
          <w:b/>
          <w:i/>
          <w:iCs/>
          <w:sz w:val="22"/>
          <w:szCs w:val="22"/>
          <w:lang w:eastAsia="en-US"/>
        </w:rPr>
        <w:t xml:space="preserve">Udite la parola del Signore, casa di Giacobbe, voi, famiglie tutte d’Israele! Così dice il Signore: Quale ingiustizia trovarono in me i vostri padri per allontanarsi da me e correre dietro al nulla, diventando loro stessi nullità? </w:t>
      </w:r>
      <w:r w:rsidRPr="00EB0B8C">
        <w:rPr>
          <w:rFonts w:ascii="Arial" w:eastAsia="Calibri" w:hAnsi="Arial"/>
          <w:i/>
          <w:iCs/>
          <w:sz w:val="22"/>
          <w:szCs w:val="22"/>
          <w:lang w:eastAsia="en-US"/>
        </w:rPr>
        <w:t xml:space="preserve">E non si domandarono: “Dov’è il Signore che ci fece uscire dall’Egitto, e ci guidò nel deserto, terra di steppe e di frane, terra arida e tenebrosa, terra che nessuno attraversa e dove nessuno dimora?”. </w:t>
      </w:r>
      <w:r w:rsidRPr="00EB0B8C">
        <w:rPr>
          <w:rFonts w:ascii="Arial" w:eastAsia="Calibri" w:hAnsi="Arial"/>
          <w:b/>
          <w:i/>
          <w:iCs/>
          <w:sz w:val="22"/>
          <w:szCs w:val="22"/>
          <w:lang w:eastAsia="en-US"/>
        </w:rPr>
        <w:t xml:space="preserve">Io vi ho condotti in una terra che è un giardino, perché ne mangiaste i frutti e i prodotti, ma voi, appena entrati, avete contaminato la mia terra e avete reso una vergogna la mia eredità. </w:t>
      </w:r>
    </w:p>
    <w:p w14:paraId="5597C3CB"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w:t>
      </w:r>
      <w:r w:rsidRPr="00EB0B8C">
        <w:rPr>
          <w:rFonts w:ascii="Arial" w:eastAsia="Calibri" w:hAnsi="Arial"/>
          <w:b/>
          <w:i/>
          <w:iCs/>
          <w:sz w:val="22"/>
          <w:szCs w:val="22"/>
          <w:lang w:eastAsia="en-US"/>
        </w:rPr>
        <w:t xml:space="preserve">Recatevi nelle isole dei Chittìm e osservate, mandate gente a Kedar e considerate bene, vedete se è mai accaduta una cosa simile. Un popolo ha cambiato i suoi dèi? Eppure quelli non sono dèi! Ma il mio popolo ha cambiato me, sua gloria, con un idolo inutile. </w:t>
      </w:r>
      <w:r w:rsidRPr="00EB0B8C">
        <w:rPr>
          <w:rFonts w:ascii="Arial" w:eastAsia="Calibri" w:hAnsi="Arial"/>
          <w:i/>
          <w:iCs/>
          <w:sz w:val="22"/>
          <w:szCs w:val="22"/>
          <w:lang w:eastAsia="en-US"/>
        </w:rPr>
        <w:t xml:space="preserve">O cieli, siatene esterrefatti, inorriditi e spaventati. Oracolo del Signore. </w:t>
      </w:r>
      <w:r w:rsidRPr="00EB0B8C">
        <w:rPr>
          <w:rFonts w:ascii="Arial" w:eastAsia="Calibri" w:hAnsi="Arial"/>
          <w:b/>
          <w:i/>
          <w:iCs/>
          <w:sz w:val="22"/>
          <w:szCs w:val="22"/>
          <w:lang w:eastAsia="en-US"/>
        </w:rPr>
        <w:t xml:space="preserve">Due sono le colpe che ha commesso il mio popolo: ha abbandonato me, sorgente di acqua viva, e si è scavato cisterne, cisterne piene di crepe, che non trattengono l’acqua. </w:t>
      </w:r>
    </w:p>
    <w:p w14:paraId="3A3F194A"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w:t>
      </w:r>
      <w:r w:rsidRPr="00EB0B8C">
        <w:rPr>
          <w:rFonts w:ascii="Arial" w:eastAsia="Calibri" w:hAnsi="Arial"/>
          <w:b/>
          <w:i/>
          <w:iCs/>
          <w:sz w:val="22"/>
          <w:szCs w:val="22"/>
          <w:lang w:eastAsia="en-US"/>
        </w:rPr>
        <w:t>La tua stessa malvagità ti castiga e le tue ribellioni ti puniscono. Renditi conto e prova quanto è triste e amaro abbandonare il Signore, tuo Dio, e non avere più timore di me. Oracolo del Signore degli eserciti.</w:t>
      </w:r>
    </w:p>
    <w:p w14:paraId="21B9FDDB"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w:t>
      </w:r>
      <w:r w:rsidRPr="00EB0B8C">
        <w:rPr>
          <w:rFonts w:ascii="Arial" w:eastAsia="Calibri" w:hAnsi="Arial"/>
          <w:i/>
          <w:iCs/>
          <w:sz w:val="22"/>
          <w:szCs w:val="22"/>
          <w:lang w:eastAsia="en-US"/>
        </w:rPr>
        <w:t xml:space="preserve">Anche se tu ti lavassi con soda e molta potassa, resterebbe davanti a me la macchia della tua iniquità. Oracolo del Signore. Come osi dire: “Non mi sono contaminata, non ho seguito i Baal”? </w:t>
      </w:r>
      <w:r w:rsidRPr="00EB0B8C">
        <w:rPr>
          <w:rFonts w:ascii="Arial" w:eastAsia="Calibri" w:hAnsi="Arial"/>
          <w:b/>
          <w:i/>
          <w:iCs/>
          <w:sz w:val="22"/>
          <w:szCs w:val="22"/>
          <w:lang w:eastAsia="en-US"/>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r w:rsidRPr="00EB0B8C">
        <w:rPr>
          <w:rFonts w:ascii="Arial" w:eastAsia="Calibri" w:hAnsi="Arial"/>
          <w:i/>
          <w:iCs/>
          <w:sz w:val="22"/>
          <w:szCs w:val="22"/>
          <w:lang w:eastAsia="en-US"/>
        </w:rPr>
        <w:t xml:space="preserve"> Come viene svergognato un ladro sorpreso in flagrante, così restano svergognati quelli della casa d’Israele, con i loro re, i loro capi, i loro sacerdoti e i loro profeti.</w:t>
      </w:r>
      <w:r w:rsidRPr="00EB0B8C">
        <w:rPr>
          <w:rFonts w:ascii="Arial" w:eastAsia="Calibri" w:hAnsi="Arial"/>
          <w:b/>
          <w:i/>
          <w:iCs/>
          <w:sz w:val="22"/>
          <w:szCs w:val="22"/>
          <w:lang w:eastAsia="en-US"/>
        </w:rPr>
        <w:t xml:space="preserve"> Dicono a un pezzo di legno: “Sei tu mio padre”, e a una pietra: “Tu mi hai </w:t>
      </w:r>
      <w:r w:rsidRPr="00EB0B8C">
        <w:rPr>
          <w:rFonts w:ascii="Arial" w:eastAsia="Calibri" w:hAnsi="Arial"/>
          <w:b/>
          <w:i/>
          <w:iCs/>
          <w:sz w:val="22"/>
          <w:szCs w:val="22"/>
          <w:lang w:eastAsia="en-US"/>
        </w:rPr>
        <w:lastRenderedPageBreak/>
        <w:t>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r w:rsidRPr="00EB0B8C">
        <w:rPr>
          <w:rFonts w:ascii="Arial" w:eastAsia="Calibri" w:hAnsi="Arial"/>
          <w:i/>
          <w:iCs/>
          <w:sz w:val="22"/>
          <w:szCs w:val="22"/>
          <w:lang w:eastAsia="en-US"/>
        </w:rPr>
        <w:t>.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w:t>
      </w:r>
      <w:r w:rsidRPr="00EB0B8C">
        <w:rPr>
          <w:rFonts w:ascii="Arial" w:eastAsia="Calibri" w:hAnsi="Arial"/>
          <w:b/>
          <w:i/>
          <w:iCs/>
          <w:sz w:val="22"/>
          <w:szCs w:val="22"/>
          <w:lang w:eastAsia="en-US"/>
        </w:rPr>
        <w:t xml:space="preserve"> Eppure il mio popolo mi ha dimenticato da giorni innumerevoli.</w:t>
      </w:r>
      <w:r w:rsidRPr="00EB0B8C">
        <w:rPr>
          <w:rFonts w:ascii="Arial" w:eastAsia="Calibri" w:hAnsi="Arial"/>
          <w:i/>
          <w:iCs/>
          <w:sz w:val="22"/>
          <w:szCs w:val="22"/>
          <w:lang w:eastAsia="en-US"/>
        </w:rPr>
        <w:t xml:space="preserve">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774C8974"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Questo idolo del Dio unico fabbricato dalla mente cristiana, solo dalla mente cristiana, è la vera vergogna della Chiesa del Dio vivente. </w:t>
      </w:r>
      <w:r w:rsidRPr="00EB0B8C">
        <w:rPr>
          <w:rFonts w:ascii="Arial" w:eastAsia="Calibri" w:hAnsi="Arial"/>
          <w:b/>
          <w:sz w:val="24"/>
          <w:szCs w:val="22"/>
          <w:lang w:eastAsia="en-US"/>
        </w:rPr>
        <w:t xml:space="preserve">Nessun’altra religione ha cambiato i suoi dèi e mai li cambierà. Ecco l’altra grande vergogna, che si trasformerà in vergogna eterna e incancellabile: mentre nei dialogo interreligiosi o interconfessionali tutti si presentano con le loro dottrine che sono solo dottrine di confessione religiosa secondo la loro fede, la loro non fede, la loro religione, la loro irreligione, la loro cultura e anche il loro ateismo e finanche con l’odio contro Cristo Gesù e contro la Chiesa, i figli della Chiesa si sentono così inferiori a tutto questo mondo di falsità o di non verità tanto da calpestare la loro verità riducendola in falsità.  </w:t>
      </w:r>
      <w:r w:rsidRPr="00EB0B8C">
        <w:rPr>
          <w:rFonts w:ascii="Arial" w:eastAsia="Calibri" w:hAnsi="Arial"/>
          <w:sz w:val="24"/>
          <w:szCs w:val="22"/>
          <w:lang w:eastAsia="en-US"/>
        </w:rPr>
        <w:t xml:space="preserve">Se un cristiano in uno di questi dialoghi afferma la verità di Cristo fa professione di fede. Se l’altro compie un atto terroristico per sostenere la sua fede, questo atto di terrorismo viene quasi giustificato dal cristiano. </w:t>
      </w:r>
      <w:r w:rsidRPr="00EB0B8C">
        <w:rPr>
          <w:rFonts w:ascii="Arial" w:eastAsia="Calibri" w:hAnsi="Arial"/>
          <w:b/>
          <w:sz w:val="24"/>
          <w:szCs w:val="22"/>
          <w:lang w:eastAsia="en-US"/>
        </w:rPr>
        <w:t>Per il cristiano si compie l’altra parola pronunciata dal Signore questa volta contro il suo stesso profeta:</w:t>
      </w:r>
    </w:p>
    <w:p w14:paraId="4E42319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w:t>
      </w:r>
      <w:r w:rsidRPr="00EB0B8C">
        <w:rPr>
          <w:rFonts w:ascii="Arial" w:eastAsia="Calibri" w:hAnsi="Arial"/>
          <w:b/>
          <w:i/>
          <w:iCs/>
          <w:sz w:val="22"/>
          <w:szCs w:val="22"/>
          <w:lang w:eastAsia="en-US"/>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w:t>
      </w:r>
      <w:r w:rsidRPr="00EB0B8C">
        <w:rPr>
          <w:rFonts w:ascii="Arial" w:eastAsia="Calibri" w:hAnsi="Arial"/>
          <w:i/>
          <w:iCs/>
          <w:sz w:val="22"/>
          <w:szCs w:val="22"/>
          <w:lang w:eastAsia="en-US"/>
        </w:rPr>
        <w:t xml:space="preserve"> Oracolo del Signore (Ger 1,14-19).</w:t>
      </w:r>
    </w:p>
    <w:p w14:paraId="5C75FAE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Tu lo sai, Signore, ricòrdati di me e aiutami, véndicati per me dei miei persecutori. </w:t>
      </w:r>
    </w:p>
    <w:p w14:paraId="352813F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 </w:t>
      </w:r>
    </w:p>
    <w:p w14:paraId="5D93AC1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w:t>
      </w:r>
      <w:r w:rsidRPr="00EB0B8C">
        <w:rPr>
          <w:rFonts w:ascii="Arial" w:eastAsia="Calibri" w:hAnsi="Arial"/>
          <w:i/>
          <w:iCs/>
          <w:sz w:val="22"/>
          <w:szCs w:val="22"/>
          <w:lang w:eastAsia="en-US"/>
        </w:rPr>
        <w:t xml:space="preserve"> (Ger 15,10-21).</w:t>
      </w:r>
    </w:p>
    <w:p w14:paraId="053E171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Se non c’è il Padre mai si potrà essere in comunione con il Padre. </w:t>
      </w:r>
      <w:r w:rsidRPr="00EB0B8C">
        <w:rPr>
          <w:rFonts w:ascii="Arial" w:eastAsia="Calibri" w:hAnsi="Arial"/>
          <w:b/>
          <w:sz w:val="24"/>
          <w:szCs w:val="22"/>
          <w:lang w:eastAsia="en-US"/>
        </w:rPr>
        <w:t>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w:t>
      </w:r>
      <w:r w:rsidRPr="00EB0B8C">
        <w:rPr>
          <w:rFonts w:ascii="Arial" w:eastAsia="Calibri" w:hAnsi="Arial"/>
          <w:sz w:val="24"/>
          <w:szCs w:val="22"/>
          <w:lang w:eastAsia="en-US"/>
        </w:rPr>
        <w:t xml:space="preserve">. Mancando oggi la sola Parola, mai si potrà essere in comunione né con il Padre che per noi non esiste più e né con i fratelli. </w:t>
      </w:r>
    </w:p>
    <w:p w14:paraId="3A08CFA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 Parola del Padre, il suo Verbo Eterno è Cristo Gesù. </w:t>
      </w:r>
      <w:r w:rsidRPr="00EB0B8C">
        <w:rPr>
          <w:rFonts w:ascii="Arial" w:eastAsia="Calibri" w:hAnsi="Arial"/>
          <w:b/>
          <w:sz w:val="24"/>
          <w:szCs w:val="22"/>
          <w:lang w:eastAsia="en-US"/>
        </w:rPr>
        <w:t xml:space="preserve">La nostra comunione è nella fede, nella speranza, nella carità di Cristo Gesù. È  comunione nella sua missione, comunione nella sua passione, morte, risurrezione. È comunione nei pensieri, nei sentimenti, nella volontà, nei desideri. </w:t>
      </w:r>
      <w:r w:rsidRPr="00EB0B8C">
        <w:rPr>
          <w:rFonts w:ascii="Arial" w:eastAsia="Calibri" w:hAnsi="Arial"/>
          <w:sz w:val="24"/>
          <w:szCs w:val="22"/>
          <w:lang w:eastAsia="en-US"/>
        </w:rPr>
        <w:t xml:space="preserve">Poiché oggi per noi neanche Cristo più esiste – lo abbiamo sostituito con qualche sentimento di bene umano e terreno – </w:t>
      </w:r>
      <w:r w:rsidRPr="00EB0B8C">
        <w:rPr>
          <w:rFonts w:ascii="Arial" w:eastAsia="Calibri" w:hAnsi="Arial"/>
          <w:b/>
          <w:sz w:val="24"/>
          <w:szCs w:val="22"/>
          <w:lang w:eastAsia="en-US"/>
        </w:rPr>
        <w:t>neanche con Gesù, il Figlio Unigenito del Padre vi è comunione. Non solo non vi è, neanche vi potrà esserci. Come si fa a creare  comunione con ciò che è dichiarato non esistente? Come possiamo dire di essere in comunione con il Padre</w:t>
      </w:r>
      <w:r w:rsidRPr="00EB0B8C">
        <w:rPr>
          <w:rFonts w:ascii="Arial" w:eastAsia="Calibri" w:hAnsi="Arial"/>
          <w:sz w:val="24"/>
          <w:szCs w:val="22"/>
          <w:lang w:eastAsia="en-US"/>
        </w:rPr>
        <w:t xml:space="preserve">, se oggi noi rifiutiamo la via che il Padre ha stabilito per ogni uomo fin dall’eternità per la salvezza dell’uomo? </w:t>
      </w:r>
      <w:r w:rsidRPr="00EB0B8C">
        <w:rPr>
          <w:rFonts w:ascii="Arial" w:eastAsia="Calibri" w:hAnsi="Arial"/>
          <w:b/>
          <w:sz w:val="24"/>
          <w:szCs w:val="22"/>
          <w:lang w:eastAsia="en-US"/>
        </w:rPr>
        <w:t>Come possiamo dire di essere in comunione con Cristo</w:t>
      </w:r>
      <w:r w:rsidRPr="00EB0B8C">
        <w:rPr>
          <w:rFonts w:ascii="Arial" w:eastAsia="Calibri" w:hAnsi="Arial"/>
          <w:sz w:val="24"/>
          <w:szCs w:val="22"/>
          <w:lang w:eastAsia="en-US"/>
        </w:rPr>
        <w:t xml:space="preserve">, </w:t>
      </w:r>
      <w:r w:rsidRPr="00EB0B8C">
        <w:rPr>
          <w:rFonts w:ascii="Arial" w:eastAsia="Calibri" w:hAnsi="Arial"/>
          <w:sz w:val="24"/>
          <w:szCs w:val="22"/>
          <w:lang w:eastAsia="en-US"/>
        </w:rPr>
        <w:lastRenderedPageBreak/>
        <w:t xml:space="preserve">il solo nome dato agli uomini sotto il cielo per essere salvati, se gridiamo al mondo che ogni religione è via di salvezza? </w:t>
      </w:r>
    </w:p>
    <w:p w14:paraId="7F1334FF"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Come possiamo pensare di essere in comunione con il Dio vivo e vero</w:t>
      </w:r>
      <w:r w:rsidRPr="00EB0B8C">
        <w:rPr>
          <w:rFonts w:ascii="Arial" w:eastAsia="Calibri" w:hAnsi="Arial"/>
          <w:sz w:val="24"/>
          <w:szCs w:val="22"/>
          <w:lang w:eastAsia="en-US"/>
        </w:rPr>
        <w:t xml:space="preserve">, il solo Dio vivo e vero, se noi cristiani lo abbiamo sostituito il Dio unico, opera della nostra mente e del nostro cuore? Poiché la salvezza dell’uomo è in questa comunione, se non si entra in questa comunione per nessuno potrà esserci vera salvezza. </w:t>
      </w:r>
      <w:r w:rsidRPr="00EB0B8C">
        <w:rPr>
          <w:rFonts w:ascii="Arial" w:eastAsia="Calibri" w:hAnsi="Arial"/>
          <w:b/>
          <w:sz w:val="24"/>
          <w:szCs w:val="22"/>
          <w:lang w:eastAsia="en-US"/>
        </w:rPr>
        <w:t xml:space="preserve">Ma noi avendo rinnegato il Padre e Cristo Gesù e lo Spirito Santo, non solo non siamo più governati dalla sapienza eterna, neanche dalla sapienza naturale, terrena siamo governati. Che siamo senza sapienza lo attestano le nostre parole e le nostre decisioni. </w:t>
      </w:r>
      <w:r w:rsidRPr="00EB0B8C">
        <w:rPr>
          <w:rFonts w:ascii="Arial" w:eastAsia="Calibri" w:hAnsi="Arial"/>
          <w:sz w:val="24"/>
          <w:szCs w:val="22"/>
          <w:lang w:eastAsia="en-US"/>
        </w:rPr>
        <w:t>Parliamo da ciechi, da sordi, senza scienza e senza intelligenza. I nostri sono solo oracoli del peccato che governa il nostro cuore. Sulla necessità della sapienza si può leggere quanto scritto in questo Link</w:t>
      </w:r>
      <w:r w:rsidRPr="00EB0B8C">
        <w:rPr>
          <w:rFonts w:ascii="Arial" w:eastAsia="Calibri" w:hAnsi="Arial"/>
          <w:sz w:val="24"/>
          <w:szCs w:val="22"/>
          <w:vertAlign w:val="superscript"/>
          <w:lang w:eastAsia="en-US"/>
        </w:rPr>
        <w:footnoteReference w:id="3"/>
      </w:r>
      <w:r w:rsidRPr="00EB0B8C">
        <w:rPr>
          <w:rFonts w:ascii="Arial" w:eastAsia="Calibri" w:hAnsi="Arial"/>
          <w:sz w:val="24"/>
          <w:szCs w:val="22"/>
          <w:lang w:eastAsia="en-US"/>
        </w:rPr>
        <w:t>:</w:t>
      </w:r>
    </w:p>
    <w:p w14:paraId="1EE51A1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È verità. Senza la comunione con il Padre e il Figlio suo Gesù Cristo non c’è salvezza, perché la vera salvezza è la nostra dimora eterna in questa comunione. </w:t>
      </w:r>
      <w:r w:rsidRPr="00EB0B8C">
        <w:rPr>
          <w:rFonts w:ascii="Arial" w:eastAsia="Calibri" w:hAnsi="Arial"/>
          <w:b/>
          <w:sz w:val="24"/>
          <w:szCs w:val="22"/>
          <w:lang w:eastAsia="en-US"/>
        </w:rPr>
        <w:t>Comunione non tra di noi. Ma comunione di noi con il Padre e con il Figlio suo Gesù Cristo. Comunione nel Padre e nel Figlio per opera dello Spirito Santo.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Solo parlando </w:t>
      </w:r>
      <w:r w:rsidRPr="00EB0B8C">
        <w:rPr>
          <w:rFonts w:ascii="Arial" w:eastAsia="Calibri" w:hAnsi="Arial"/>
          <w:b/>
          <w:sz w:val="24"/>
          <w:szCs w:val="22"/>
          <w:lang w:val="la-Latn" w:eastAsia="en-US"/>
        </w:rPr>
        <w:t>absque scientia</w:t>
      </w:r>
      <w:r w:rsidRPr="00EB0B8C">
        <w:rPr>
          <w:rFonts w:ascii="Arial" w:eastAsia="Calibri" w:hAnsi="Arial"/>
          <w:b/>
          <w:sz w:val="24"/>
          <w:szCs w:val="22"/>
          <w:lang w:eastAsia="en-US"/>
        </w:rPr>
        <w:t xml:space="preserve"> e dalla piena stoltezza possiamo pensare di edificare la perfetta comunione con gli uomini escludendo il Padre e il Figlio e lo Spirito Santo e il Corpo di Cristo che è la sua Chiesa una, santa, cattolica, apostolica</w:t>
      </w:r>
      <w:r w:rsidRPr="00EB0B8C">
        <w:rPr>
          <w:rFonts w:ascii="Arial" w:eastAsia="Calibri" w:hAnsi="Arial"/>
          <w:sz w:val="24"/>
          <w:szCs w:val="22"/>
          <w:lang w:eastAsia="en-US"/>
        </w:rPr>
        <w:t>. Per chi volesse approfondire questa tematica sulla vera comunione, segnaliamo due link</w:t>
      </w:r>
      <w:r w:rsidRPr="00EB0B8C">
        <w:rPr>
          <w:rFonts w:ascii="Arial" w:eastAsia="Calibri" w:hAnsi="Arial"/>
          <w:sz w:val="24"/>
          <w:szCs w:val="22"/>
          <w:vertAlign w:val="superscript"/>
          <w:lang w:eastAsia="en-US"/>
        </w:rPr>
        <w:footnoteReference w:id="4"/>
      </w:r>
      <w:r w:rsidRPr="00EB0B8C">
        <w:rPr>
          <w:rFonts w:ascii="Arial" w:eastAsia="Calibri" w:hAnsi="Arial"/>
          <w:sz w:val="24"/>
          <w:szCs w:val="22"/>
          <w:lang w:eastAsia="en-US"/>
        </w:rPr>
        <w:t>:</w:t>
      </w:r>
    </w:p>
    <w:p w14:paraId="5626BD2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Oggi della verità del Padre e del Figlio e di ogni altra verità ladri e briganti di tutto di stanno depredando e rapinando.</w:t>
      </w:r>
      <w:r w:rsidRPr="00EB0B8C">
        <w:rPr>
          <w:rFonts w:ascii="Arial" w:eastAsia="Calibri" w:hAnsi="Arial"/>
          <w:sz w:val="24"/>
          <w:szCs w:val="22"/>
          <w:lang w:eastAsia="en-US"/>
        </w:rPr>
        <w:t xml:space="preserve"> Ci stanno rapinando anche dei nostri occhi, dei nostri orecchi, della nostra bocca, del nostro cuore, delle nostra mente, della nostra anima, della nostra intelligenza e sapienza.</w:t>
      </w:r>
    </w:p>
    <w:p w14:paraId="273317A6" w14:textId="77777777" w:rsidR="00EB0B8C" w:rsidRPr="00EB0B8C" w:rsidRDefault="00EB0B8C" w:rsidP="00EB0B8C">
      <w:pPr>
        <w:spacing w:after="120" w:line="276" w:lineRule="auto"/>
        <w:jc w:val="both"/>
        <w:rPr>
          <w:rFonts w:ascii="Arial" w:eastAsia="Calibri" w:hAnsi="Arial"/>
          <w:sz w:val="24"/>
          <w:szCs w:val="22"/>
          <w:lang w:eastAsia="en-US"/>
        </w:rPr>
      </w:pPr>
    </w:p>
    <w:p w14:paraId="6E1F01A9" w14:textId="77777777" w:rsidR="00EB0B8C" w:rsidRPr="005328F4" w:rsidRDefault="00EB0B8C" w:rsidP="005328F4">
      <w:pPr>
        <w:pStyle w:val="Corpotesto"/>
        <w:rPr>
          <w:b/>
          <w:bCs/>
          <w:lang w:val="la-Latn" w:eastAsia="en-US"/>
        </w:rPr>
      </w:pPr>
      <w:bookmarkStart w:id="447" w:name="_Toc134219468"/>
      <w:bookmarkStart w:id="448" w:name="_Toc134282156"/>
      <w:r w:rsidRPr="005328F4">
        <w:rPr>
          <w:b/>
          <w:bCs/>
          <w:lang w:val="la-Latn" w:eastAsia="en-US"/>
        </w:rPr>
        <w:t>Et haec scribimus vobis ut gaudium nostrum sit  plenum</w:t>
      </w:r>
      <w:bookmarkEnd w:id="447"/>
      <w:bookmarkEnd w:id="448"/>
    </w:p>
    <w:p w14:paraId="368F9FB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il fine dell’annuncio e del perché Giovanni scrive ai discepoli di Gesù, e per loro tramite ad ogni altro uomo: </w:t>
      </w:r>
      <w:r w:rsidRPr="00EB0B8C">
        <w:rPr>
          <w:rFonts w:ascii="Arial" w:eastAsia="Calibri" w:hAnsi="Arial"/>
          <w:b/>
          <w:sz w:val="24"/>
          <w:szCs w:val="22"/>
          <w:lang w:eastAsia="en-US"/>
        </w:rPr>
        <w:t>affinché la nostra gioia sia piena</w:t>
      </w:r>
      <w:r w:rsidRPr="00EB0B8C">
        <w:rPr>
          <w:rFonts w:ascii="Arial" w:eastAsia="Calibri" w:hAnsi="Arial"/>
          <w:sz w:val="24"/>
          <w:szCs w:val="22"/>
          <w:lang w:eastAsia="en-US"/>
        </w:rPr>
        <w:t xml:space="preserve">. Quale è la </w:t>
      </w:r>
      <w:r w:rsidRPr="00EB0B8C">
        <w:rPr>
          <w:rFonts w:ascii="Arial" w:eastAsia="Calibri" w:hAnsi="Arial"/>
          <w:sz w:val="24"/>
          <w:szCs w:val="22"/>
          <w:lang w:eastAsia="en-US"/>
        </w:rPr>
        <w:lastRenderedPageBreak/>
        <w:t xml:space="preserve">gioia più grande del Padre? </w:t>
      </w:r>
      <w:r w:rsidRPr="00EB0B8C">
        <w:rPr>
          <w:rFonts w:ascii="Arial" w:eastAsia="Calibri" w:hAnsi="Arial"/>
          <w:b/>
          <w:sz w:val="24"/>
          <w:szCs w:val="22"/>
          <w:lang w:eastAsia="en-US"/>
        </w:rPr>
        <w:t>Quella di portare nella sua gioia di unità, comunione, vita eterna, oggi e per l’eternità, ogni altro uomo. Questa verità è così annunciata da Gesù nella parabola dei talenti</w:t>
      </w:r>
      <w:r w:rsidRPr="00EB0B8C">
        <w:rPr>
          <w:rFonts w:ascii="Arial" w:eastAsia="Calibri" w:hAnsi="Arial"/>
          <w:sz w:val="24"/>
          <w:szCs w:val="22"/>
          <w:lang w:eastAsia="en-US"/>
        </w:rPr>
        <w:t>:</w:t>
      </w:r>
    </w:p>
    <w:p w14:paraId="3EEFEC8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14:paraId="1550D85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w:t>
      </w:r>
      <w:r w:rsidRPr="00EB0B8C">
        <w:rPr>
          <w:rFonts w:ascii="Arial" w:eastAsia="Calibri" w:hAnsi="Arial"/>
          <w:i/>
          <w:iCs/>
          <w:sz w:val="22"/>
          <w:szCs w:val="22"/>
          <w:lang w:eastAsia="en-US"/>
        </w:rPr>
        <w:t xml:space="preserve"> </w:t>
      </w:r>
      <w:r w:rsidRPr="00EB0B8C">
        <w:rPr>
          <w:rFonts w:ascii="Arial" w:eastAsia="Calibri" w:hAnsi="Arial"/>
          <w:b/>
          <w:i/>
          <w:iCs/>
          <w:sz w:val="22"/>
          <w:szCs w:val="22"/>
          <w:lang w:eastAsia="en-US"/>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r w:rsidRPr="00EB0B8C">
        <w:rPr>
          <w:rFonts w:ascii="Arial" w:eastAsia="Calibri" w:hAnsi="Arial"/>
          <w:i/>
          <w:iCs/>
          <w:sz w:val="22"/>
          <w:szCs w:val="22"/>
          <w:lang w:eastAsia="en-US"/>
        </w:rPr>
        <w:t xml:space="preserve"> </w:t>
      </w:r>
    </w:p>
    <w:p w14:paraId="59888CBF" w14:textId="77777777" w:rsidR="00EB0B8C" w:rsidRPr="00EB0B8C" w:rsidRDefault="00EB0B8C" w:rsidP="00EB0B8C">
      <w:pPr>
        <w:autoSpaceDE w:val="0"/>
        <w:autoSpaceDN w:val="0"/>
        <w:adjustRightInd w:val="0"/>
        <w:spacing w:after="120" w:line="276" w:lineRule="auto"/>
        <w:jc w:val="both"/>
        <w:rPr>
          <w:rFonts w:ascii="Greek" w:eastAsia="Calibri" w:hAnsi="Greek" w:cs="Greek"/>
          <w:b/>
          <w:sz w:val="26"/>
          <w:szCs w:val="26"/>
          <w:lang w:eastAsia="en-US"/>
        </w:rPr>
      </w:pPr>
      <w:r w:rsidRPr="00EB0B8C">
        <w:rPr>
          <w:rFonts w:ascii="Greek" w:eastAsia="Calibri" w:hAnsi="Greek" w:cs="Greek"/>
          <w:sz w:val="26"/>
          <w:szCs w:val="26"/>
          <w:lang w:eastAsia="en-US"/>
        </w:rPr>
        <w:t xml:space="preserve">kaˆ proselqën Ð t¦ pšnte t£lanta labën pros»negken ¥lla pšnte t£lanta lšgwn, KÚrie, pšnte t£lant£ moi paršdwkaj: ‡de ¥lla pšnte t£lanta ™kšrdhsa. œfh aÙtù Ð kÚrioj aÙtoà, </w:t>
      </w:r>
      <w:r w:rsidRPr="00EB0B8C">
        <w:rPr>
          <w:rFonts w:ascii="Greek" w:eastAsia="Calibri" w:hAnsi="Greek" w:cs="Greek"/>
          <w:b/>
          <w:sz w:val="26"/>
          <w:szCs w:val="26"/>
          <w:lang w:eastAsia="en-US"/>
        </w:rPr>
        <w:t>Eâ, doàle ¢gaq kaˆ pistš, ™pˆ Ñl…ga Ãj pistÒj, ™pˆ pollîn se katast»sw: e‡selqe e„j t¾n car¦n toà kur…ou sou.</w:t>
      </w:r>
      <w:r w:rsidRPr="00EB0B8C">
        <w:rPr>
          <w:rFonts w:ascii="Greek" w:eastAsia="Calibri" w:hAnsi="Greek" w:cs="Greek"/>
          <w:sz w:val="26"/>
          <w:szCs w:val="26"/>
          <w:lang w:eastAsia="en-US"/>
        </w:rPr>
        <w:t xml:space="preserve"> proselqën [d] kaˆ Ð t¦ dÚo t£lanta epen, KÚrie, dÚo t£lant£ moi paršdwkaj: ‡de ¥lla dÚo t£lanta ™kšrdhsa. œfh aÙtù Ð kÚrioj aÙtoà, </w:t>
      </w:r>
      <w:r w:rsidRPr="00EB0B8C">
        <w:rPr>
          <w:rFonts w:ascii="Greek" w:eastAsia="Calibri" w:hAnsi="Greek" w:cs="Greek"/>
          <w:b/>
          <w:sz w:val="26"/>
          <w:szCs w:val="26"/>
          <w:lang w:eastAsia="en-US"/>
        </w:rPr>
        <w:t>Eâ, doàle ¢gaq kaˆ pistš, ™pˆ Ñl…ga Ãj pistÒj, ™pˆ pollîn se katast»sw: e‡selqe e„j t¾n car¦n toà kur…ou sou.</w:t>
      </w:r>
    </w:p>
    <w:p w14:paraId="668C60F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3271AF7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La gioia che dona il Padre è la partecipazione in Cristo della sua natura divina, è il divenire mistero del suo mistero, mistero nel suo mistero, mistero per il suo mistero. La gioia del Padre è nel dono della sua vita eterna e del suo amore eterno ad ogni uomo</w:t>
      </w:r>
      <w:r w:rsidRPr="00EB0B8C">
        <w:rPr>
          <w:rFonts w:ascii="Arial" w:eastAsia="Calibri" w:hAnsi="Arial"/>
          <w:sz w:val="24"/>
          <w:szCs w:val="22"/>
          <w:lang w:eastAsia="en-US"/>
        </w:rPr>
        <w:t xml:space="preserve">. Ora noi sappiamo che Dio è vita eterna e che la vita eterna che è Dio è in Cristo Gesù. Ecco allora qual è la gioia del Padre: </w:t>
      </w:r>
      <w:r w:rsidRPr="00EB0B8C">
        <w:rPr>
          <w:rFonts w:ascii="Arial" w:eastAsia="Calibri" w:hAnsi="Arial"/>
          <w:b/>
          <w:sz w:val="24"/>
          <w:szCs w:val="22"/>
          <w:lang w:eastAsia="en-US"/>
        </w:rPr>
        <w:t>volere che ogni uomo diventi corpo del corpo di Cristo, corpo nel corpo di Cristo, corpo per il corpo di Cristo, corpo con il corpo di Cristo</w:t>
      </w:r>
      <w:r w:rsidRPr="00EB0B8C">
        <w:rPr>
          <w:rFonts w:ascii="Arial" w:eastAsia="Calibri" w:hAnsi="Arial"/>
          <w:sz w:val="24"/>
          <w:szCs w:val="22"/>
          <w:lang w:eastAsia="en-US"/>
        </w:rPr>
        <w:t>.</w:t>
      </w:r>
      <w:r w:rsidRPr="00EB0B8C">
        <w:rPr>
          <w:rFonts w:ascii="Arial" w:eastAsia="Calibri" w:hAnsi="Arial"/>
          <w:b/>
          <w:sz w:val="24"/>
          <w:szCs w:val="22"/>
          <w:lang w:eastAsia="en-US"/>
        </w:rPr>
        <w:t xml:space="preserve"> Si diviene parte del corpo di Cristo per opera dello Spirito Santo e della nuova </w:t>
      </w:r>
      <w:r w:rsidRPr="00EB0B8C">
        <w:rPr>
          <w:rFonts w:ascii="Arial" w:eastAsia="Calibri" w:hAnsi="Arial"/>
          <w:b/>
          <w:sz w:val="24"/>
          <w:szCs w:val="22"/>
          <w:lang w:eastAsia="en-US"/>
        </w:rPr>
        <w:lastRenderedPageBreak/>
        <w:t>nascita da Lui operata nel sacramento del Battesimo.</w:t>
      </w:r>
      <w:r w:rsidRPr="00EB0B8C">
        <w:rPr>
          <w:rFonts w:ascii="Arial" w:eastAsia="Calibri" w:hAnsi="Arial"/>
          <w:sz w:val="24"/>
          <w:szCs w:val="22"/>
          <w:lang w:eastAsia="en-US"/>
        </w:rPr>
        <w:t xml:space="preserve"> Ogni sacramento dona una gioia particolare, perché in ognuno di essi vi è una speciale partecipazione alla vita e alla missione di Gesù Signore. </w:t>
      </w:r>
    </w:p>
    <w:p w14:paraId="4E643A3F"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Se il Vangelo non viene né predicato, né annunciato, né insegnato, né fatto conoscere, se l’uomo non si invita alla fede in esso, nella conversione e nell’abbandono della vita consegnata al peccato e ad ogni trasgressione, mai potrà esservi per l’uomo la vera gioia che è la partecipazione e il divenire mistero di Cristo nel mistero di Cristo</w:t>
      </w:r>
      <w:r w:rsidRPr="00EB0B8C">
        <w:rPr>
          <w:rFonts w:ascii="Arial" w:eastAsia="Calibri" w:hAnsi="Arial"/>
          <w:sz w:val="24"/>
          <w:szCs w:val="22"/>
          <w:lang w:eastAsia="en-US"/>
        </w:rPr>
        <w:t xml:space="preserve">. Si comprenderà quanto falsa sia quella gioia che si promette all’uomo fuori del Vangelo, contro il Vangelo, fuori del mistero di Cristo, contro il mistero di Cristo. </w:t>
      </w:r>
      <w:r w:rsidRPr="00EB0B8C">
        <w:rPr>
          <w:rFonts w:ascii="Arial" w:eastAsia="Calibri" w:hAnsi="Arial"/>
          <w:b/>
          <w:sz w:val="24"/>
          <w:szCs w:val="22"/>
          <w:lang w:eastAsia="en-US"/>
        </w:rPr>
        <w:t>È Cristo e solo Lui il dono della vera gioia ed essa si riceve in Lui, divenendo suo corpo, e vivendo con il suo corpo per il suo corpo</w:t>
      </w:r>
      <w:r w:rsidRPr="00EB0B8C">
        <w:rPr>
          <w:rFonts w:ascii="Arial" w:eastAsia="Calibri" w:hAnsi="Arial"/>
          <w:sz w:val="24"/>
          <w:szCs w:val="22"/>
          <w:lang w:eastAsia="en-US"/>
        </w:rPr>
        <w:t>. La vera gioia sta nel cambiamento della nostra natura: da natura di Adamo in natura di Cristo e da natura di Cristo in partecipazione della divina natura.</w:t>
      </w:r>
    </w:p>
    <w:p w14:paraId="761B6590"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Come la gioia del Signore </w:t>
      </w:r>
      <w:r w:rsidRPr="00EB0B8C">
        <w:rPr>
          <w:rFonts w:ascii="Arial" w:eastAsia="Calibri" w:hAnsi="Arial"/>
          <w:b/>
          <w:sz w:val="24"/>
          <w:szCs w:val="22"/>
          <w:lang w:eastAsia="en-US"/>
        </w:rPr>
        <w:t>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w:t>
      </w:r>
      <w:r w:rsidRPr="00EB0B8C">
        <w:rPr>
          <w:rFonts w:ascii="Arial" w:eastAsia="Calibri" w:hAnsi="Arial"/>
          <w:sz w:val="24"/>
          <w:szCs w:val="22"/>
          <w:lang w:eastAsia="en-US"/>
        </w:rPr>
        <w:t xml:space="preserve"> Come la gioia di Cristo Gesù </w:t>
      </w:r>
      <w:r w:rsidRPr="00EB0B8C">
        <w:rPr>
          <w:rFonts w:ascii="Arial" w:eastAsia="Calibri" w:hAnsi="Arial"/>
          <w:b/>
          <w:sz w:val="24"/>
          <w:szCs w:val="22"/>
          <w:lang w:eastAsia="en-US"/>
        </w:rPr>
        <w:t>è nel dare la sua vita per la vita di ogni uomo, così la gioia del cristiano è nel dare la sua vita per la vita di ogni altro uomo.</w:t>
      </w:r>
    </w:p>
    <w:p w14:paraId="14144DF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Da dove inizia il dono della vita per ogni altro uomo? </w:t>
      </w:r>
      <w:r w:rsidRPr="00EB0B8C">
        <w:rPr>
          <w:rFonts w:ascii="Arial" w:eastAsia="Calibri" w:hAnsi="Arial"/>
          <w:b/>
          <w:sz w:val="24"/>
          <w:szCs w:val="22"/>
          <w:lang w:eastAsia="en-US"/>
        </w:rPr>
        <w:t>Dal dono del Vangelo, dal dono di Cristo e del Padre e dello Spirito Santo.</w:t>
      </w:r>
      <w:r w:rsidRPr="00EB0B8C">
        <w:rPr>
          <w:rFonts w:ascii="Arial" w:eastAsia="Calibri" w:hAnsi="Arial"/>
          <w:sz w:val="24"/>
          <w:szCs w:val="22"/>
          <w:lang w:eastAsia="en-US"/>
        </w:rPr>
        <w:t xml:space="preserve"> Tutti i doni che il cristiano deve dare ad ogni uomo sono già stati messi bene in luce nelle pagine precedenti (vedi pp. 16-26). </w:t>
      </w:r>
      <w:r w:rsidRPr="00EB0B8C">
        <w:rPr>
          <w:rFonts w:ascii="Arial" w:eastAsia="Calibri" w:hAnsi="Arial"/>
          <w:b/>
          <w:sz w:val="24"/>
          <w:szCs w:val="22"/>
          <w:lang w:eastAsia="en-US"/>
        </w:rPr>
        <w:t>Non sono però doni che si devono attingere nei cieli santi. Sono doni che formano già la nuova natura dell’uomo. Il cristiano deve attingere questi doni dalla sua natura, dal suo cuore, dalla sua anima, dal suo spirito, dal suo corpo e darli ad ogni suo fratello, fratello in Cristo e fratello in Adamo</w:t>
      </w:r>
      <w:r w:rsidRPr="00EB0B8C">
        <w:rPr>
          <w:rFonts w:ascii="Arial" w:eastAsia="Calibri" w:hAnsi="Arial"/>
          <w:sz w:val="24"/>
          <w:szCs w:val="22"/>
          <w:lang w:eastAsia="en-US"/>
        </w:rPr>
        <w:t xml:space="preserve">. </w:t>
      </w:r>
    </w:p>
    <w:p w14:paraId="6A007C02"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Mai noi dobbiamo dimenticare che l’Eucaristia è il dono del corpo e del sangue di Cristo e sempre ci dobbiamo ricordare che il sangue e l’acqua della nostra redenzione e salvezza non discendono dal cielo. Vengono invece dal corpo già morto di Cristo Gesù trafitto dalla lancia. </w:t>
      </w:r>
      <w:r w:rsidRPr="00EB0B8C">
        <w:rPr>
          <w:rFonts w:ascii="Arial" w:eastAsia="Calibri" w:hAnsi="Arial"/>
          <w:b/>
          <w:sz w:val="24"/>
          <w:szCs w:val="22"/>
          <w:lang w:eastAsia="en-US"/>
        </w:rPr>
        <w:t>Se dal nostro corpo non sgorgano questi purissimi doni, è segno che siamo privi di essi. 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w:t>
      </w:r>
      <w:r w:rsidRPr="00EB0B8C">
        <w:rPr>
          <w:rFonts w:ascii="Arial" w:eastAsia="Calibri" w:hAnsi="Arial"/>
          <w:sz w:val="24"/>
          <w:szCs w:val="22"/>
          <w:lang w:eastAsia="en-US"/>
        </w:rPr>
        <w:t xml:space="preserve"> Ecco la miserevole condizione di tutti quei cristiani che non vogliono più annunciare </w:t>
      </w:r>
      <w:r w:rsidRPr="00EB0B8C">
        <w:rPr>
          <w:rFonts w:ascii="Arial" w:eastAsia="Calibri" w:hAnsi="Arial"/>
          <w:sz w:val="24"/>
          <w:szCs w:val="22"/>
          <w:lang w:eastAsia="en-US"/>
        </w:rPr>
        <w:lastRenderedPageBreak/>
        <w:t>Cristo e si vergognano di Lui. Sono tutti tralci secchi in attesa che l’agricoltore della vite vera, venga li tagli e li getti nel fuoco. Così parla Gesù della sua gioia:</w:t>
      </w:r>
    </w:p>
    <w:p w14:paraId="2FA2532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Gesù capì che volevano interrogarlo e disse loro: «State indagando tra voi perché ho detto: “Un poco e non mi vedrete; un poco ancora e mi vedrete”? In verità, in verità io vi dico: voi piangerete e gemerete, ma il mondo si rallegrerà. </w:t>
      </w:r>
      <w:r w:rsidRPr="00EB0B8C">
        <w:rPr>
          <w:rFonts w:ascii="Arial" w:eastAsia="Calibri" w:hAnsi="Arial"/>
          <w:b/>
          <w:i/>
          <w:iCs/>
          <w:sz w:val="22"/>
          <w:szCs w:val="22"/>
          <w:lang w:eastAsia="en-US"/>
        </w:rPr>
        <w:t>Voi sarete nella tristezza, ma la vostra tristezza si cambierà in gioia</w:t>
      </w:r>
      <w:r w:rsidRPr="00EB0B8C">
        <w:rPr>
          <w:rFonts w:ascii="Arial" w:eastAsia="Calibri" w:hAnsi="Arial"/>
          <w:i/>
          <w:iCs/>
          <w:sz w:val="22"/>
          <w:szCs w:val="22"/>
          <w:lang w:eastAsia="en-US"/>
        </w:rPr>
        <w:t xml:space="preserve">. La donna, quando partorisce, è nel dolore, perché è venuta la sua ora; ma, quando ha dato alla luce il bambino, non si ricorda più della sofferenza, per la gioia che è venuto al mondo un uomo. </w:t>
      </w:r>
      <w:r w:rsidRPr="00EB0B8C">
        <w:rPr>
          <w:rFonts w:ascii="Arial" w:eastAsia="Calibri" w:hAnsi="Arial"/>
          <w:b/>
          <w:i/>
          <w:iCs/>
          <w:sz w:val="22"/>
          <w:szCs w:val="22"/>
          <w:lang w:eastAsia="en-US"/>
        </w:rPr>
        <w:t>Così anche voi, ora, siete nel dolore; ma vi vedrò di nuovo e il vostro cuore si rallegrerà e nessuno potrà togliervi la vostra gioia.</w:t>
      </w:r>
      <w:r w:rsidRPr="00EB0B8C">
        <w:rPr>
          <w:rFonts w:ascii="Arial" w:eastAsia="Calibri" w:hAnsi="Arial"/>
          <w:i/>
          <w:iCs/>
          <w:sz w:val="22"/>
          <w:szCs w:val="22"/>
          <w:lang w:eastAsia="en-US"/>
        </w:rPr>
        <w:t xml:space="preserve"> Quel giorno non mi domanderete più nulla. In verità, in verità io vi dico: </w:t>
      </w:r>
      <w:r w:rsidRPr="00EB0B8C">
        <w:rPr>
          <w:rFonts w:ascii="Arial" w:eastAsia="Calibri" w:hAnsi="Arial"/>
          <w:b/>
          <w:i/>
          <w:iCs/>
          <w:sz w:val="22"/>
          <w:szCs w:val="22"/>
          <w:lang w:eastAsia="en-US"/>
        </w:rPr>
        <w:t>se chiederete qualche cosa al Padre nel mio nome, egli ve la darà. Finora non avete chiesto nulla nel mio nome. Chiedete e otterrete, perché la vostra gioia sia piena.</w:t>
      </w:r>
      <w:r w:rsidRPr="00EB0B8C">
        <w:rPr>
          <w:rFonts w:ascii="Arial" w:eastAsia="Calibri" w:hAnsi="Arial"/>
          <w:i/>
          <w:iCs/>
          <w:sz w:val="22"/>
          <w:szCs w:val="22"/>
          <w:lang w:eastAsia="en-US"/>
        </w:rPr>
        <w:t xml:space="preserve"> (Gv 16,19-24).</w:t>
      </w:r>
    </w:p>
    <w:p w14:paraId="015D1E1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È giusto chiedersi:</w:t>
      </w:r>
      <w:r w:rsidRPr="00EB0B8C">
        <w:rPr>
          <w:rFonts w:ascii="Arial" w:eastAsia="Calibri" w:hAnsi="Arial"/>
          <w:b/>
          <w:sz w:val="24"/>
          <w:szCs w:val="22"/>
          <w:lang w:eastAsia="en-US"/>
        </w:rPr>
        <w:t xml:space="preserve"> “Cosa è la gioia, quella vera, differente da tutte le false gioie che oggi il mondo rincorre?”.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La vera gioia è la vita che viene vissuta nella sua pienezza di vera fede, vera speranza, vera carità, vera prudenza, vera giustizia, vera temperanza, vera fortezza. La vera gioia è la vita nuova del discepolo di Gesù che si manifesta in tutta la sua purezza di santità e di novità.</w:t>
      </w:r>
      <w:r w:rsidRPr="00EB0B8C">
        <w:rPr>
          <w:rFonts w:ascii="Arial" w:eastAsia="Calibri" w:hAnsi="Arial"/>
          <w:sz w:val="24"/>
          <w:szCs w:val="22"/>
          <w:lang w:eastAsia="en-US"/>
        </w:rPr>
        <w:t xml:space="preserve"> </w:t>
      </w:r>
    </w:p>
    <w:p w14:paraId="6C583C28"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Perché la vera gioia del discepolo di Gesù nasce dal chiedere al Padre e dal ricevere da Padre? </w:t>
      </w:r>
      <w:r w:rsidRPr="00EB0B8C">
        <w:rPr>
          <w:rFonts w:ascii="Arial" w:eastAsia="Calibri" w:hAnsi="Arial"/>
          <w:b/>
          <w:sz w:val="24"/>
          <w:szCs w:val="22"/>
          <w:lang w:eastAsia="en-US"/>
        </w:rPr>
        <w:t>Perché la richiesta è fatta dalla verità di essere discepoli di Gesù. Il Padre ascolta la preghiera del vero discepolo di Gesù ed esaudendola attesta che il discepolo è vero discepolo. Ecco qual è la vera gioia: sapere che io, discepolo di Gesù, sono vero discepolo di Gesù</w:t>
      </w:r>
      <w:r w:rsidRPr="00EB0B8C">
        <w:rPr>
          <w:rFonts w:ascii="Arial" w:eastAsia="Calibri" w:hAnsi="Arial"/>
          <w:sz w:val="24"/>
          <w:szCs w:val="22"/>
          <w:lang w:eastAsia="en-US"/>
        </w:rPr>
        <w:t xml:space="preserve">. Questa scienza e conoscenza non è però un frutto del mio cuore. È attestazione del Padre. </w:t>
      </w:r>
      <w:r w:rsidRPr="00EB0B8C">
        <w:rPr>
          <w:rFonts w:ascii="Arial" w:eastAsia="Calibri" w:hAnsi="Arial"/>
          <w:b/>
          <w:sz w:val="24"/>
          <w:szCs w:val="22"/>
          <w:lang w:eastAsia="en-US"/>
        </w:rPr>
        <w:t xml:space="preserve">Il Padre attesta la mia verità di discepolo del Figlio suo esaudendo la mia preghiera. </w:t>
      </w:r>
    </w:p>
    <w:p w14:paraId="1008C8A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la purissima verità del suo mistero e per compiere la redenzione dell’umanità</w:t>
      </w:r>
      <w:r w:rsidRPr="00EB0B8C">
        <w:rPr>
          <w:rFonts w:ascii="Arial" w:eastAsia="Calibri" w:hAnsi="Arial"/>
          <w:sz w:val="24"/>
          <w:szCs w:val="22"/>
          <w:lang w:eastAsia="en-US"/>
        </w:rPr>
        <w:t xml:space="preserve">: </w:t>
      </w:r>
    </w:p>
    <w:p w14:paraId="3C05EF3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w:t>
      </w:r>
      <w:r w:rsidRPr="00EB0B8C">
        <w:rPr>
          <w:rFonts w:ascii="Arial" w:eastAsia="Calibri" w:hAnsi="Arial"/>
          <w:b/>
          <w:i/>
          <w:iCs/>
          <w:sz w:val="22"/>
          <w:szCs w:val="22"/>
          <w:lang w:eastAsia="en-US"/>
        </w:rPr>
        <w:t xml:space="preserve">«Padre, ti rendo grazie perché mi hai ascoltato. Io sapevo che mi dai sempre ascolto, ma l’ho detto per la gente che mi sta attorno, perché credano che tu mi hai mandato». Detto questo, gridò a gran voce: «Lazzaro, vieni fuori!». Il morto uscì, i piedi e le mani legati con bende, e il </w:t>
      </w:r>
      <w:r w:rsidRPr="00EB0B8C">
        <w:rPr>
          <w:rFonts w:ascii="Arial" w:eastAsia="Calibri" w:hAnsi="Arial"/>
          <w:b/>
          <w:i/>
          <w:iCs/>
          <w:sz w:val="22"/>
          <w:szCs w:val="22"/>
          <w:lang w:eastAsia="en-US"/>
        </w:rPr>
        <w:lastRenderedPageBreak/>
        <w:t>viso avvolto da un sudario. Gesù disse loro: «Liberàtelo e lasciàtelo andare».(</w:t>
      </w:r>
      <w:r w:rsidRPr="00EB0B8C">
        <w:rPr>
          <w:rFonts w:ascii="Arial" w:eastAsia="Calibri" w:hAnsi="Arial"/>
          <w:i/>
          <w:iCs/>
          <w:sz w:val="22"/>
          <w:szCs w:val="22"/>
          <w:lang w:eastAsia="en-US"/>
        </w:rPr>
        <w:t xml:space="preserve">Gv 11,38-44). </w:t>
      </w:r>
    </w:p>
    <w:p w14:paraId="4AB67D80"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 xml:space="preserve">Risuscitando Lazzaro il Padre attesta al mondo intero la verità del Figlio suo. Gesù è dal Padre. Gesù viene nel nome del Padre suo. Gesù viene per fare la volontà del Padre suo.  </w:t>
      </w:r>
    </w:p>
    <w:p w14:paraId="55F968A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Ma c’è anche una seconda gioia che va presa in considerazione. Essa è la gioia che nasce dal vero annuncio di Cristo Gesù. </w:t>
      </w:r>
      <w:r w:rsidRPr="00EB0B8C">
        <w:rPr>
          <w:rFonts w:ascii="Arial" w:eastAsia="Calibri" w:hAnsi="Arial"/>
          <w:b/>
          <w:sz w:val="24"/>
          <w:szCs w:val="22"/>
          <w:lang w:eastAsia="en-US"/>
        </w:rPr>
        <w:t>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w:t>
      </w:r>
      <w:r w:rsidRPr="00EB0B8C">
        <w:rPr>
          <w:rFonts w:ascii="Arial" w:eastAsia="Calibri" w:hAnsi="Arial"/>
          <w:sz w:val="24"/>
          <w:szCs w:val="22"/>
          <w:lang w:eastAsia="en-US"/>
        </w:rPr>
        <w:t xml:space="preserve">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w:t>
      </w:r>
    </w:p>
    <w:p w14:paraId="5C307747"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Riflettiamo ancora sulla vera gioia, che nasce dall’obbedienza ad ogni comando di Cristo Signore. Siamo nel Cenacolo. Dice Gesù ai suoi apostoli: </w:t>
      </w:r>
      <w:r w:rsidRPr="00EB0B8C">
        <w:rPr>
          <w:rFonts w:ascii="Arial" w:eastAsia="Calibri" w:hAnsi="Arial"/>
          <w:b/>
          <w:i/>
          <w:sz w:val="24"/>
          <w:szCs w:val="22"/>
          <w:lang w:eastAsia="en-US"/>
        </w:rPr>
        <w:t>“Non voi avete scelto me, ma io ho scelto voi e vi ho costituiti perché andiate e portiate frutto e il vostro frutto rimanga”.</w:t>
      </w:r>
      <w:r w:rsidRPr="00EB0B8C">
        <w:rPr>
          <w:rFonts w:ascii="Arial" w:eastAsia="Calibri" w:hAnsi="Arial"/>
          <w:sz w:val="24"/>
          <w:szCs w:val="22"/>
          <w:lang w:eastAsia="en-US"/>
        </w:rPr>
        <w:t xml:space="preserve"> Per comprendere queste parole del Maestro, dobbiamo lasciarci aiutare da quanto dice sempre Gesù ai suoi Apostoli sul monte della Galilea: </w:t>
      </w:r>
    </w:p>
    <w:p w14:paraId="4A5CC9D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 me è stato dato ogni potere in cielo e sulla terra. </w:t>
      </w:r>
      <w:r w:rsidRPr="00EB0B8C">
        <w:rPr>
          <w:rFonts w:ascii="Arial" w:eastAsia="Calibri" w:hAnsi="Arial"/>
          <w:b/>
          <w:i/>
          <w:iCs/>
          <w:sz w:val="22"/>
          <w:szCs w:val="22"/>
          <w:lang w:eastAsia="en-US"/>
        </w:rPr>
        <w:t>Andate dunque e fate discepoli tutti i popoli, battezzandoli nel nome del Padre e del Figlio e dello Spirito Santo, insegnando loro a osservare tutto ciò che vi ho comandato.</w:t>
      </w:r>
      <w:r w:rsidRPr="00EB0B8C">
        <w:rPr>
          <w:rFonts w:ascii="Arial" w:eastAsia="Calibri" w:hAnsi="Arial"/>
          <w:i/>
          <w:iCs/>
          <w:sz w:val="22"/>
          <w:szCs w:val="22"/>
          <w:lang w:eastAsia="en-US"/>
        </w:rPr>
        <w:t xml:space="preserve"> Ed ecco, io sono con voi tutti i giorni, fino alla fine del mondo» (Mt 28,18-20). </w:t>
      </w:r>
    </w:p>
    <w:p w14:paraId="64B912C7"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Gli Apostoli devono andare. Dove? I</w:t>
      </w:r>
      <w:r w:rsidRPr="00EB0B8C">
        <w:rPr>
          <w:rFonts w:ascii="Arial" w:eastAsia="Calibri" w:hAnsi="Arial"/>
          <w:b/>
          <w:sz w:val="24"/>
          <w:szCs w:val="22"/>
          <w:lang w:eastAsia="en-US"/>
        </w:rPr>
        <w:t>n tutto il mondo, presso tutti i popoli e ogni nazione</w:t>
      </w:r>
      <w:r w:rsidRPr="00EB0B8C">
        <w:rPr>
          <w:rFonts w:ascii="Arial" w:eastAsia="Calibri" w:hAnsi="Arial"/>
          <w:sz w:val="24"/>
          <w:szCs w:val="22"/>
          <w:lang w:eastAsia="en-US"/>
        </w:rPr>
        <w:t xml:space="preserve">. Perché devono andare? </w:t>
      </w:r>
      <w:r w:rsidRPr="00EB0B8C">
        <w:rPr>
          <w:rFonts w:ascii="Arial" w:eastAsia="Calibri" w:hAnsi="Arial"/>
          <w:b/>
          <w:sz w:val="24"/>
          <w:szCs w:val="22"/>
          <w:lang w:eastAsia="en-US"/>
        </w:rPr>
        <w:t>Per fare discepoli tutti i popoli</w:t>
      </w:r>
      <w:r w:rsidRPr="00EB0B8C">
        <w:rPr>
          <w:rFonts w:ascii="Arial" w:eastAsia="Calibri" w:hAnsi="Arial"/>
          <w:sz w:val="24"/>
          <w:szCs w:val="22"/>
          <w:lang w:eastAsia="en-US"/>
        </w:rPr>
        <w:t xml:space="preserve">. Discepoli di chi? </w:t>
      </w:r>
      <w:r w:rsidRPr="00EB0B8C">
        <w:rPr>
          <w:rFonts w:ascii="Arial" w:eastAsia="Calibri" w:hAnsi="Arial"/>
          <w:b/>
          <w:sz w:val="24"/>
          <w:szCs w:val="22"/>
          <w:lang w:eastAsia="en-US"/>
        </w:rPr>
        <w:t>Degli Apostoli.</w:t>
      </w:r>
      <w:r w:rsidRPr="00EB0B8C">
        <w:rPr>
          <w:rFonts w:ascii="Arial" w:eastAsia="Calibri" w:hAnsi="Arial"/>
          <w:sz w:val="24"/>
          <w:szCs w:val="22"/>
          <w:lang w:eastAsia="en-US"/>
        </w:rPr>
        <w:t xml:space="preserve"> Essi sono discepoli di Gesù, nello Spirito Santo. Essendo discepoli di Gesù, possono essere da Gesù consegnati al Padre, perché siano veri discepoli del Padre. </w:t>
      </w:r>
      <w:r w:rsidRPr="00EB0B8C">
        <w:rPr>
          <w:rFonts w:ascii="Arial" w:eastAsia="Calibri" w:hAnsi="Arial"/>
          <w:b/>
          <w:sz w:val="24"/>
          <w:szCs w:val="22"/>
          <w:lang w:eastAsia="en-US"/>
        </w:rPr>
        <w:t>Gli Apostoli faranno loro discepoli tutti i popoli. Facendoli loro discepoli nello Spirito Santo, li potranno consegnare a Cristo come suoi veri discepoli, perché Cristo li consegni al Padre come suoi veri discepoli.</w:t>
      </w:r>
      <w:r w:rsidRPr="00EB0B8C">
        <w:rPr>
          <w:rFonts w:ascii="Arial" w:eastAsia="Calibri" w:hAnsi="Arial"/>
          <w:sz w:val="24"/>
          <w:szCs w:val="22"/>
          <w:lang w:eastAsia="en-US"/>
        </w:rPr>
        <w:t xml:space="preserve"> Nessun potrà essere vero discepolo di Cristo Gesù, se non è vero discepolo degli Apostoli. </w:t>
      </w:r>
      <w:r w:rsidRPr="00EB0B8C">
        <w:rPr>
          <w:rFonts w:ascii="Arial" w:eastAsia="Calibri" w:hAnsi="Arial"/>
          <w:b/>
          <w:sz w:val="24"/>
          <w:szCs w:val="22"/>
          <w:lang w:eastAsia="en-US"/>
        </w:rPr>
        <w:t xml:space="preserve">Ma nessuno sarà vero discepolo degli </w:t>
      </w:r>
      <w:r w:rsidRPr="00EB0B8C">
        <w:rPr>
          <w:rFonts w:ascii="Arial" w:eastAsia="Calibri" w:hAnsi="Arial"/>
          <w:b/>
          <w:sz w:val="24"/>
          <w:szCs w:val="22"/>
          <w:lang w:eastAsia="en-US"/>
        </w:rPr>
        <w:lastRenderedPageBreak/>
        <w:t xml:space="preserve">Apostoli, se gli Apostoli non saranno veri discepoli di Gesù. Veri discepoli degli Apostoli, veri discepoli di Gesù. veri discepoli del Padre. </w:t>
      </w:r>
    </w:p>
    <w:p w14:paraId="2B1240E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 xml:space="preserve">Un Apostolo senza veri discepoli lascia Cristo senza veri discepoli, lascia il Padre senza veri discepoli. Tutto è degli Apostoli perché tutto gli Apostoli consegnino a Cristo, perché Cristo tutto consegni al Padre. Tutto è del Padre per Cristo, per gli Apostoli. </w:t>
      </w:r>
      <w:r w:rsidRPr="00EB0B8C">
        <w:rPr>
          <w:rFonts w:ascii="Arial" w:eastAsia="Calibri" w:hAnsi="Arial"/>
          <w:sz w:val="24"/>
          <w:szCs w:val="22"/>
          <w:lang w:eastAsia="en-US"/>
        </w:rPr>
        <w:t xml:space="preserve">Quando si diviene veri discepoli degli Apostoli? </w:t>
      </w:r>
      <w:r w:rsidRPr="00EB0B8C">
        <w:rPr>
          <w:rFonts w:ascii="Arial" w:eastAsia="Calibri" w:hAnsi="Arial"/>
          <w:b/>
          <w:sz w:val="24"/>
          <w:szCs w:val="22"/>
          <w:lang w:eastAsia="en-US"/>
        </w:rPr>
        <w:t>Quando ci si lascia battezzare nel nome del Padre e del Figlio e dello Spirito Santo. Se il battesimo non è annunciato, mai nessuno sarà fatto vero discepolo degli Apostoli, vero discepolo di Cristo Gesù, vero discepolo del Padre.</w:t>
      </w:r>
      <w:r w:rsidRPr="00EB0B8C">
        <w:rPr>
          <w:rFonts w:ascii="Arial" w:eastAsia="Calibri" w:hAnsi="Arial"/>
          <w:sz w:val="24"/>
          <w:szCs w:val="22"/>
          <w:lang w:eastAsia="en-US"/>
        </w:rPr>
        <w:t xml:space="preserve"> Se l’uomo non si lascia battezzare mai potrà dirsi vero discepolo degli Apostoli, vero discepolo di Cristo, vero discepolo del Padre. </w:t>
      </w:r>
    </w:p>
    <w:p w14:paraId="76517566"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Sono i veri discepoli che per lui vengono dati a Cristo il vero frutto che l’Apostolo deve sempre portare.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Se l’Apostolo 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w:t>
      </w:r>
      <w:r w:rsidRPr="00EB0B8C">
        <w:rPr>
          <w:rFonts w:ascii="Arial" w:eastAsia="Calibri" w:hAnsi="Arial"/>
          <w:sz w:val="24"/>
          <w:szCs w:val="22"/>
          <w:lang w:eastAsia="en-US"/>
        </w:rPr>
        <w:t xml:space="preserve"> </w:t>
      </w:r>
    </w:p>
    <w:p w14:paraId="2E11B7D3"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Gli Apostoli devono mostrare come si vive da veri discepoli di Gesù con la Parola e con l’esempio. </w:t>
      </w:r>
      <w:r w:rsidRPr="00EB0B8C">
        <w:rPr>
          <w:rFonts w:ascii="Arial" w:eastAsia="Calibri" w:hAnsi="Arial"/>
          <w:b/>
          <w:sz w:val="24"/>
          <w:szCs w:val="22"/>
          <w:lang w:eastAsia="en-US"/>
        </w:rPr>
        <w:t>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w:t>
      </w:r>
      <w:r w:rsidRPr="00EB0B8C">
        <w:rPr>
          <w:rFonts w:ascii="Arial" w:eastAsia="Calibri" w:hAnsi="Arial"/>
          <w:sz w:val="24"/>
          <w:szCs w:val="22"/>
          <w:lang w:eastAsia="en-US"/>
        </w:rPr>
        <w:t xml:space="preserve"> Si è Apostoli senza alcun frutto. Senza alcuna opera. Si è inutili a Cristo Gesù. </w:t>
      </w:r>
      <w:r w:rsidRPr="00EB0B8C">
        <w:rPr>
          <w:rFonts w:ascii="Arial" w:eastAsia="Calibri" w:hAnsi="Arial"/>
          <w:b/>
          <w:sz w:val="24"/>
          <w:szCs w:val="22"/>
          <w:lang w:eastAsia="en-US"/>
        </w:rPr>
        <w:t>Questi non potrà dare al Padre altri discepoli. Siamo inutili al mondo, perché lo lasciamo nella sua morte, nel suo peccato, nella sua natura lacerata e schiava del peccato e della morte.</w:t>
      </w:r>
      <w:r w:rsidRPr="00EB0B8C">
        <w:rPr>
          <w:rFonts w:ascii="Arial" w:eastAsia="Calibri" w:hAnsi="Arial"/>
          <w:sz w:val="24"/>
          <w:szCs w:val="22"/>
          <w:lang w:eastAsia="en-US"/>
        </w:rPr>
        <w:t xml:space="preserve"> Grande è la responsabilità degli Apostoli del Signore. Per la loro missione vissuta alla maniera di Cristo Gesù faranno discepoli tutti i popoli. Per la loro omissione e per ogni missione non vissuta alla maniera di Cristo Gesù, rendono vana la croce di Cristo. </w:t>
      </w:r>
    </w:p>
    <w:p w14:paraId="78C5F78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w:t>
      </w:r>
      <w:r w:rsidRPr="00EB0B8C">
        <w:rPr>
          <w:rFonts w:ascii="Arial" w:eastAsia="Calibri" w:hAnsi="Arial"/>
          <w:sz w:val="24"/>
          <w:szCs w:val="22"/>
          <w:lang w:eastAsia="en-US"/>
        </w:rPr>
        <w:t xml:space="preserve">. Producendo un frutto di vita eterna, facendo discepoli tutti i popoli, il discepolo di Gesù è nella vera gioia. Fare discepoli e gioia sono per gli Apostoli una cosa sola. </w:t>
      </w:r>
    </w:p>
    <w:p w14:paraId="5DB63376"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Oggi tutti ripetono a modo di cantilena una frase: </w:t>
      </w:r>
      <w:r w:rsidRPr="00EB0B8C">
        <w:rPr>
          <w:rFonts w:ascii="Arial" w:eastAsia="Calibri" w:hAnsi="Arial"/>
          <w:b/>
          <w:sz w:val="24"/>
          <w:szCs w:val="22"/>
          <w:lang w:eastAsia="en-US"/>
        </w:rPr>
        <w:t>“Chiesa in uscita”, “Apostoli in uscita”, “Presbiteri in uscita”, “Cristiani in uscita”.</w:t>
      </w:r>
      <w:r w:rsidRPr="00EB0B8C">
        <w:rPr>
          <w:rFonts w:ascii="Arial" w:eastAsia="Calibri" w:hAnsi="Arial"/>
          <w:sz w:val="24"/>
          <w:szCs w:val="22"/>
          <w:lang w:eastAsia="en-US"/>
        </w:rPr>
        <w:t xml:space="preserve"> Si omette però: </w:t>
      </w:r>
      <w:r w:rsidRPr="00EB0B8C">
        <w:rPr>
          <w:rFonts w:ascii="Arial" w:eastAsia="Calibri" w:hAnsi="Arial"/>
          <w:b/>
          <w:sz w:val="24"/>
          <w:szCs w:val="22"/>
          <w:lang w:eastAsia="en-US"/>
        </w:rPr>
        <w:t>“Per fare discepoli tutti i popoli al fine di farli divenire corpo di Cristo”.</w:t>
      </w:r>
      <w:r w:rsidRPr="00EB0B8C">
        <w:rPr>
          <w:rFonts w:ascii="Arial" w:eastAsia="Calibri" w:hAnsi="Arial"/>
          <w:sz w:val="24"/>
          <w:szCs w:val="22"/>
          <w:lang w:eastAsia="en-US"/>
        </w:rPr>
        <w:t xml:space="preserve"> Non è </w:t>
      </w:r>
      <w:r w:rsidRPr="00EB0B8C">
        <w:rPr>
          <w:rFonts w:ascii="Arial" w:eastAsia="Calibri" w:hAnsi="Arial"/>
          <w:sz w:val="24"/>
          <w:szCs w:val="22"/>
          <w:lang w:eastAsia="en-US"/>
        </w:rPr>
        <w:lastRenderedPageBreak/>
        <w:t xml:space="preserve">comando di Cristo andare incontro all’uomo. </w:t>
      </w:r>
      <w:r w:rsidRPr="00EB0B8C">
        <w:rPr>
          <w:rFonts w:ascii="Arial" w:eastAsia="Calibri" w:hAnsi="Arial"/>
          <w:b/>
          <w:sz w:val="24"/>
          <w:szCs w:val="22"/>
          <w:lang w:eastAsia="en-US"/>
        </w:rPr>
        <w:t>È comando di Cristo andare presso ogni uomo per fare a lui un invito esplicito: “Invitarlo alla conversione, alla fede nel Vangelo di Cristo, a lasciarsi battezzare per avere la vita eterna, per essere vero corpo di Cristo, nuova creatura per opera dello Spirito Santo”.</w:t>
      </w:r>
      <w:r w:rsidRPr="00EB0B8C">
        <w:rPr>
          <w:rFonts w:ascii="Arial" w:eastAsia="Calibri" w:hAnsi="Arial"/>
          <w:sz w:val="24"/>
          <w:szCs w:val="22"/>
          <w:lang w:eastAsia="en-US"/>
        </w:rPr>
        <w:t xml:space="preserve"> Si è chiesa in uscita secondo Cristo Gesù, solo se si obbedisce al suo comando. Se non si obbedisce al suo comando, non si è Chiesa in uscita. </w:t>
      </w:r>
      <w:r w:rsidRPr="00EB0B8C">
        <w:rPr>
          <w:rFonts w:ascii="Arial" w:eastAsia="Calibri" w:hAnsi="Arial"/>
          <w:b/>
          <w:sz w:val="24"/>
          <w:szCs w:val="22"/>
          <w:lang w:eastAsia="en-US"/>
        </w:rPr>
        <w:t>Si è Chiesa in uscita, quando si va nel mondo portando l’albero della croce per piantarlo in ogni cuore perché produca ogni frutto di santificazione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È obbligo di chi esce mostrare ad ogni uomo i buoni frutti di santità che produce in lui l’albero della croce di Cristo</w:t>
      </w:r>
      <w:r w:rsidRPr="00EB0B8C">
        <w:rPr>
          <w:rFonts w:ascii="Arial" w:eastAsia="Calibri" w:hAnsi="Arial"/>
          <w:sz w:val="24"/>
          <w:szCs w:val="22"/>
          <w:lang w:eastAsia="en-US"/>
        </w:rPr>
        <w:t>.</w:t>
      </w:r>
      <w:r w:rsidRPr="00EB0B8C">
        <w:rPr>
          <w:rFonts w:ascii="Arial" w:eastAsia="Calibri" w:hAnsi="Arial"/>
          <w:b/>
          <w:sz w:val="24"/>
          <w:szCs w:val="22"/>
          <w:lang w:eastAsia="en-US"/>
        </w:rPr>
        <w:t xml:space="preserve"> Come Dio è nella gioia quando la sua vigna produce buona uva, così il discepolo è nella gioia quando il suo essere tralcio di Cristo Gesù produce buoni discepoli.</w:t>
      </w:r>
      <w:r w:rsidRPr="00EB0B8C">
        <w:rPr>
          <w:rFonts w:ascii="Arial" w:eastAsia="Calibri" w:hAnsi="Arial"/>
          <w:sz w:val="24"/>
          <w:szCs w:val="22"/>
          <w:lang w:eastAsia="en-US"/>
        </w:rPr>
        <w:t xml:space="preserve"> Altrimenti anche per l’apostolo del Signore sarà cantato il cantico della vigna di Isaia:</w:t>
      </w:r>
    </w:p>
    <w:p w14:paraId="31E116E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w:t>
      </w:r>
      <w:r w:rsidRPr="00EB0B8C">
        <w:rPr>
          <w:rFonts w:ascii="Arial" w:eastAsia="Calibri" w:hAnsi="Arial"/>
          <w:b/>
          <w:i/>
          <w:iCs/>
          <w:sz w:val="22"/>
          <w:szCs w:val="22"/>
          <w:lang w:eastAsia="en-US"/>
        </w:rPr>
        <w:t>Egli aspettò che producesse uva; essa produsse, invece, acini acerbi.</w:t>
      </w:r>
      <w:r w:rsidRPr="00EB0B8C">
        <w:rPr>
          <w:rFonts w:ascii="Arial" w:eastAsia="Calibri" w:hAnsi="Arial"/>
          <w:i/>
          <w:iCs/>
          <w:sz w:val="22"/>
          <w:szCs w:val="22"/>
          <w:lang w:eastAsia="en-US"/>
        </w:rPr>
        <w:t xml:space="preserve">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w:t>
      </w:r>
      <w:r w:rsidRPr="00EB0B8C">
        <w:rPr>
          <w:rFonts w:ascii="Arial" w:eastAsia="Calibri" w:hAnsi="Arial"/>
          <w:b/>
          <w:i/>
          <w:iCs/>
          <w:sz w:val="22"/>
          <w:szCs w:val="22"/>
          <w:lang w:eastAsia="en-US"/>
        </w:rPr>
        <w:t xml:space="preserve"> Egli si aspettava giustizia ed ecco spargimento di sangue, attendeva rettitudine ed ecco grida di oppressi</w:t>
      </w:r>
      <w:r w:rsidRPr="00EB0B8C">
        <w:rPr>
          <w:rFonts w:ascii="Arial" w:eastAsia="Calibri" w:hAnsi="Arial"/>
          <w:i/>
          <w:iCs/>
          <w:sz w:val="22"/>
          <w:szCs w:val="22"/>
          <w:lang w:eastAsia="en-US"/>
        </w:rPr>
        <w:t xml:space="preserve"> (Is 5,1-7).  </w:t>
      </w:r>
    </w:p>
    <w:p w14:paraId="23385803" w14:textId="609634CB" w:rsid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Dobbiamo confessare che oggi molti sono i tralci secchi sulla vite vera che è Cristo Gesù. Da cosa scaturisce questa confessione? </w:t>
      </w:r>
      <w:r w:rsidRPr="00EB0B8C">
        <w:rPr>
          <w:rFonts w:ascii="Arial" w:eastAsia="Calibri" w:hAnsi="Arial"/>
          <w:b/>
          <w:sz w:val="24"/>
          <w:szCs w:val="22"/>
          <w:lang w:eastAsia="en-US"/>
        </w:rPr>
        <w:t>Dalla testimonianza della storia: ci si vergogna si presentarci al mondo come veri discepoli di Gesù. Ci si presenta al mondo con il pensiero del mondo e non con il pensiero di Gesù Signore</w:t>
      </w:r>
      <w:r w:rsidRPr="00EB0B8C">
        <w:rPr>
          <w:rFonts w:ascii="Arial" w:eastAsia="Calibri" w:hAnsi="Arial"/>
          <w:sz w:val="24"/>
          <w:szCs w:val="22"/>
          <w:lang w:eastAsia="en-US"/>
        </w:rPr>
        <w:t xml:space="preserve">. Ormai neanche più si vuole una vite vera piantata da Do. Si vuole invece una vite piantata da noi, secondo i desideri del nostro cuore. </w:t>
      </w:r>
      <w:r w:rsidRPr="00EB0B8C">
        <w:rPr>
          <w:rFonts w:ascii="Arial" w:eastAsia="Calibri" w:hAnsi="Arial"/>
          <w:b/>
          <w:sz w:val="24"/>
          <w:szCs w:val="22"/>
          <w:lang w:eastAsia="en-US"/>
        </w:rPr>
        <w:t>Cristo Gesù non è dal basso. Cristo è dall’alto per trascinare con sé in alto il mondo intero. È verità che mai nessuno dovrà dimenticare</w:t>
      </w:r>
      <w:r w:rsidRPr="00EB0B8C">
        <w:rPr>
          <w:rFonts w:ascii="Arial" w:eastAsia="Calibri" w:hAnsi="Arial"/>
          <w:sz w:val="24"/>
          <w:szCs w:val="22"/>
          <w:lang w:eastAsia="en-US"/>
        </w:rPr>
        <w:t>.</w:t>
      </w:r>
    </w:p>
    <w:p w14:paraId="7D7444EE" w14:textId="708561F5" w:rsidR="008B6405" w:rsidRDefault="008B6405" w:rsidP="00EB0B8C">
      <w:pPr>
        <w:spacing w:after="120" w:line="276" w:lineRule="auto"/>
        <w:jc w:val="both"/>
        <w:rPr>
          <w:rFonts w:ascii="Arial" w:eastAsia="Calibri" w:hAnsi="Arial"/>
          <w:sz w:val="24"/>
          <w:szCs w:val="22"/>
          <w:lang w:eastAsia="en-US"/>
        </w:rPr>
      </w:pPr>
    </w:p>
    <w:p w14:paraId="480BEBD0" w14:textId="77777777" w:rsidR="008B6405" w:rsidRPr="00EB0B8C" w:rsidRDefault="008B6405" w:rsidP="00EB0B8C">
      <w:pPr>
        <w:spacing w:after="120" w:line="276" w:lineRule="auto"/>
        <w:jc w:val="both"/>
        <w:rPr>
          <w:rFonts w:ascii="Arial" w:eastAsia="Calibri" w:hAnsi="Arial"/>
          <w:sz w:val="24"/>
          <w:szCs w:val="22"/>
          <w:lang w:eastAsia="en-US"/>
        </w:rPr>
      </w:pPr>
    </w:p>
    <w:p w14:paraId="4395387E" w14:textId="77777777" w:rsidR="00EB0B8C" w:rsidRPr="00EB0B8C" w:rsidRDefault="00EB0B8C" w:rsidP="00EB0B8C">
      <w:pPr>
        <w:autoSpaceDE w:val="0"/>
        <w:autoSpaceDN w:val="0"/>
        <w:adjustRightInd w:val="0"/>
        <w:spacing w:after="120" w:line="276" w:lineRule="auto"/>
        <w:jc w:val="both"/>
        <w:rPr>
          <w:rFonts w:ascii="Arial" w:eastAsia="Calibri" w:hAnsi="Arial" w:cs="Arial"/>
          <w:b/>
          <w:sz w:val="28"/>
          <w:szCs w:val="22"/>
          <w:lang w:eastAsia="en-US"/>
        </w:rPr>
      </w:pPr>
    </w:p>
    <w:p w14:paraId="4EA5059A" w14:textId="77777777" w:rsidR="00EB0B8C" w:rsidRPr="008B6405" w:rsidRDefault="00EB0B8C" w:rsidP="008B6405">
      <w:pPr>
        <w:pStyle w:val="Corpotesto"/>
        <w:rPr>
          <w:b/>
          <w:bCs/>
          <w:lang w:val="la-Latn" w:eastAsia="en-US"/>
        </w:rPr>
      </w:pPr>
      <w:bookmarkStart w:id="449" w:name="_Toc134219469"/>
      <w:bookmarkStart w:id="450" w:name="_Toc134282157"/>
      <w:r w:rsidRPr="008B6405">
        <w:rPr>
          <w:b/>
          <w:bCs/>
          <w:lang w:val="la-Latn" w:eastAsia="en-US"/>
        </w:rPr>
        <w:t>Et haec est adnuntiatio quam audivimus ab eo</w:t>
      </w:r>
      <w:bookmarkEnd w:id="449"/>
      <w:bookmarkEnd w:id="450"/>
    </w:p>
    <w:p w14:paraId="2BD4B7E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lastRenderedPageBreak/>
        <w:t xml:space="preserve">Questa è l’annuncio che abbiamo udito da lui, cioè da Cristo Gesù. </w:t>
      </w:r>
      <w:r w:rsidRPr="00EB0B8C">
        <w:rPr>
          <w:rFonts w:ascii="Arial" w:eastAsia="Calibri" w:hAnsi="Arial"/>
          <w:b/>
          <w:sz w:val="24"/>
          <w:szCs w:val="22"/>
          <w:lang w:eastAsia="en-US"/>
        </w:rPr>
        <w:t>Come Cristo Gesù è dall’annuncio ricevuto dal Padre, annuncio contenuto tutto nelle Scritture Profetiche o, come dice il Salmo, sul rotolo del Libro, a Lui letto e spigato momento per momento dello Spirito Santo, perché gli prestasse una piena, pura, perfetta, completa obbedienza senza neanche tralascia un trattino di quanto sul rotolo del Libro per Lui era scritto</w:t>
      </w:r>
      <w:r w:rsidRPr="00EB0B8C">
        <w:rPr>
          <w:rFonts w:ascii="Arial" w:eastAsia="Calibri" w:hAnsi="Arial"/>
          <w:sz w:val="24"/>
          <w:szCs w:val="22"/>
          <w:lang w:eastAsia="en-US"/>
        </w:rPr>
        <w:t xml:space="preserve">, così è per l’Apostolo Giovanni e per tutti gli Apostoli del Signore e per tutti i loro successori. </w:t>
      </w:r>
      <w:r w:rsidRPr="00EB0B8C">
        <w:rPr>
          <w:rFonts w:ascii="Arial" w:eastAsia="Calibri" w:hAnsi="Arial"/>
          <w:b/>
          <w:sz w:val="24"/>
          <w:szCs w:val="22"/>
          <w:lang w:eastAsia="en-US"/>
        </w:rPr>
        <w:t>A quanto è scritto per essi nel cuore di Cristo, con il dito di luce dal Padre, per mezzo del suo Santo Spirito, essi dovranno dare piena, pura, perfetta, completa obbedienza</w:t>
      </w:r>
      <w:r w:rsidRPr="00EB0B8C">
        <w:rPr>
          <w:rFonts w:ascii="Arial" w:eastAsia="Calibri" w:hAnsi="Arial"/>
          <w:sz w:val="24"/>
          <w:szCs w:val="22"/>
          <w:lang w:eastAsia="en-US"/>
        </w:rPr>
        <w:t>. Ecco la perfetta obbedienza di Cristo Signore, secondo il Salmo e la Lettera agli Ebrei.</w:t>
      </w:r>
    </w:p>
    <w:p w14:paraId="1A9F829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Sacrificio e offerta non gradisci, gli orecchi mi hai aperto, non hai chiesto olocausto né sacrificio per il peccato. Allora ho detto:</w:t>
      </w:r>
      <w:r w:rsidRPr="00EB0B8C">
        <w:rPr>
          <w:rFonts w:ascii="Arial" w:eastAsia="Calibri" w:hAnsi="Arial"/>
          <w:b/>
          <w:i/>
          <w:iCs/>
          <w:sz w:val="22"/>
          <w:szCs w:val="22"/>
          <w:lang w:eastAsia="en-US"/>
        </w:rPr>
        <w:t xml:space="preserve">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w:t>
      </w:r>
      <w:r w:rsidRPr="00EB0B8C">
        <w:rPr>
          <w:rFonts w:ascii="Arial" w:eastAsia="Calibri" w:hAnsi="Arial"/>
          <w:i/>
          <w:iCs/>
          <w:sz w:val="22"/>
          <w:szCs w:val="22"/>
          <w:lang w:eastAsia="en-US"/>
        </w:rPr>
        <w:t xml:space="preserve">Sal 40,7-11).  Per questo, entrando nel mondo, Cristo dice: </w:t>
      </w:r>
      <w:r w:rsidRPr="00EB0B8C">
        <w:rPr>
          <w:rFonts w:ascii="Arial" w:eastAsia="Calibri" w:hAnsi="Arial"/>
          <w:b/>
          <w:i/>
          <w:iCs/>
          <w:sz w:val="22"/>
          <w:szCs w:val="22"/>
          <w:lang w:eastAsia="en-US"/>
        </w:rPr>
        <w:t>Tu non hai voluto né sacrificio né offerta, un corpo invece mi hai preparato.  Non hai gradito né olocausti né sacrifici per il peccato. Allora ho detto: «Ecco, io vengo – poiché di me sta scritto nel rotolo del libro – per fare, o Dio, la tua volontà».</w:t>
      </w:r>
      <w:r w:rsidRPr="00EB0B8C">
        <w:rPr>
          <w:rFonts w:ascii="Arial" w:eastAsia="Calibri" w:hAnsi="Arial"/>
          <w:i/>
          <w:iCs/>
          <w:sz w:val="22"/>
          <w:szCs w:val="22"/>
          <w:lang w:eastAsia="en-US"/>
        </w:rPr>
        <w:t xml:space="preserve"> Dopo aver detto: Tu non hai voluto e non hai gradito né sacrifici né offerte, né olocausti né sacrifici per il peccato, cose che vengono offerte secondo la Legge, soggiunge: </w:t>
      </w:r>
      <w:r w:rsidRPr="00EB0B8C">
        <w:rPr>
          <w:rFonts w:ascii="Arial" w:eastAsia="Calibri" w:hAnsi="Arial"/>
          <w:b/>
          <w:i/>
          <w:iCs/>
          <w:sz w:val="22"/>
          <w:szCs w:val="22"/>
          <w:lang w:eastAsia="en-US"/>
        </w:rPr>
        <w:t>Ecco, io vengo a fare la tua volontà. Così egli abolisce il primo sacrificio per costituire quello nuovo. Mediante quella volontà siamo stati santificati per mezzo dell’offerta del corpo di Gesù Cristo, una volta per sempre</w:t>
      </w:r>
      <w:r w:rsidRPr="00EB0B8C">
        <w:rPr>
          <w:rFonts w:ascii="Arial" w:eastAsia="Calibri" w:hAnsi="Arial"/>
          <w:i/>
          <w:iCs/>
          <w:sz w:val="22"/>
          <w:szCs w:val="22"/>
          <w:lang w:eastAsia="en-US"/>
        </w:rPr>
        <w:t xml:space="preserve"> (Eb 10,5-10). </w:t>
      </w:r>
    </w:p>
    <w:p w14:paraId="7461AFBF"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La volontà del Padre su di Cristo Gesù non riguarda solo la sua persona, riguarda il mondo intero. Lui dovrà annunciare agli uomini la purissima volontà del Padre, perché obbedendo ad essa, tutti possano entrare nel mistero della salvezza, divenire operatori nel mondo di questo mistero e così raggiungere la vita eterna.</w:t>
      </w:r>
      <w:r w:rsidRPr="00EB0B8C">
        <w:rPr>
          <w:rFonts w:ascii="Arial" w:eastAsia="Calibri" w:hAnsi="Arial"/>
          <w:sz w:val="24"/>
          <w:szCs w:val="22"/>
          <w:lang w:eastAsia="en-US"/>
        </w:rPr>
        <w:t xml:space="preserve"> Ecco come questa volontà è manifestata nel Vangelo secondo Giovanni:</w:t>
      </w:r>
    </w:p>
    <w:p w14:paraId="62A02AD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Chi viene dall’alto è al di sopra di tutti; ma chi viene dalla terra, appartiene alla terra e parla secondo la terra. </w:t>
      </w:r>
      <w:r w:rsidRPr="00EB0B8C">
        <w:rPr>
          <w:rFonts w:ascii="Arial" w:eastAsia="Calibri" w:hAnsi="Arial"/>
          <w:b/>
          <w:i/>
          <w:iCs/>
          <w:sz w:val="22"/>
          <w:szCs w:val="22"/>
          <w:lang w:eastAsia="en-US"/>
        </w:rPr>
        <w:t>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EB0B8C">
        <w:rPr>
          <w:rFonts w:ascii="Arial" w:eastAsia="Calibri" w:hAnsi="Arial"/>
          <w:i/>
          <w:iCs/>
          <w:sz w:val="22"/>
          <w:szCs w:val="22"/>
          <w:lang w:eastAsia="en-US"/>
        </w:rPr>
        <w:t xml:space="preserve"> (Gv 3,31-36). </w:t>
      </w:r>
    </w:p>
    <w:p w14:paraId="359989D9"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Allora gli dissero: «Quale segno tu compi perché vediamo e ti crediamo? Quale opera fai? I nostri padri hanno mangiato la manna nel deserto, come sta scritto: Diede loro da mangiare un pane dal cielo». Rispose loro Gesù: «In verità, in verità io vi dico: non è </w:t>
      </w:r>
      <w:r w:rsidRPr="00EB0B8C">
        <w:rPr>
          <w:rFonts w:ascii="Arial" w:eastAsia="Calibri" w:hAnsi="Arial"/>
          <w:i/>
          <w:iCs/>
          <w:sz w:val="22"/>
          <w:szCs w:val="22"/>
          <w:lang w:eastAsia="en-US"/>
        </w:rPr>
        <w:lastRenderedPageBreak/>
        <w:t xml:space="preserve">Mosè che vi ha dato il pane dal cielo, ma è il Padre mio che vi dà il pane dal cielo, quello vero. Infatti il pane di Dio è colui che discende dal cielo e dà la vita al mondo». </w:t>
      </w:r>
    </w:p>
    <w:p w14:paraId="5E4A25B1"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Allora gli dissero: «Signore, dacci sempre questo pane».</w:t>
      </w:r>
      <w:r w:rsidRPr="00EB0B8C">
        <w:rPr>
          <w:rFonts w:ascii="Arial" w:eastAsia="Calibri" w:hAnsi="Arial"/>
          <w:b/>
          <w:i/>
          <w:iCs/>
          <w:sz w:val="22"/>
          <w:szCs w:val="22"/>
          <w:lang w:eastAsia="en-US"/>
        </w:rPr>
        <w:t xml:space="preserv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Pr="00EB0B8C">
        <w:rPr>
          <w:rFonts w:ascii="Arial" w:eastAsia="Calibri" w:hAnsi="Arial"/>
          <w:i/>
          <w:iCs/>
          <w:sz w:val="22"/>
          <w:szCs w:val="22"/>
          <w:lang w:eastAsia="en-US"/>
        </w:rPr>
        <w:t xml:space="preserve"> (Gv 6,30-40). </w:t>
      </w:r>
    </w:p>
    <w:p w14:paraId="5D94EBA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Qual è la volontà scritta dal Padre nel cuore di Cristo Gesù e che riguarda i suoi Apostoli e in comunione gerarchica con essi ogni altro discepolo di Gesù? </w:t>
      </w:r>
      <w:r w:rsidRPr="00EB0B8C">
        <w:rPr>
          <w:rFonts w:ascii="Arial" w:eastAsia="Calibri" w:hAnsi="Arial"/>
          <w:b/>
          <w:sz w:val="24"/>
          <w:szCs w:val="22"/>
          <w:lang w:eastAsia="en-US"/>
        </w:rPr>
        <w:t>Quella che riguarda ogni discepolo di Gesù è scritta sul rotolo del Vangelo secondo Matteo nei Capitoli V, VII, VII o Discorso della Montagna. Quella che riguarda Gli Apostoli del Signore è scritta, sempre sul rotolo del Vangelo di Matteo, nel Capitolo X.</w:t>
      </w:r>
      <w:r w:rsidRPr="00EB0B8C">
        <w:rPr>
          <w:rFonts w:ascii="Arial" w:eastAsia="Calibri" w:hAnsi="Arial"/>
          <w:sz w:val="24"/>
          <w:szCs w:val="22"/>
          <w:lang w:eastAsia="en-US"/>
        </w:rPr>
        <w:t xml:space="preserve"> Ecco cosa il Padre ha scritto per essi nel cuore di Cristo Gesù, sempre per opera dello Spirito Santo:</w:t>
      </w:r>
    </w:p>
    <w:p w14:paraId="3521B5F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w:t>
      </w:r>
    </w:p>
    <w:p w14:paraId="694EC36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0DAC591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w:t>
      </w:r>
    </w:p>
    <w:p w14:paraId="27E259B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3198883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14:paraId="43AE6B70"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w:t>
      </w:r>
    </w:p>
    <w:p w14:paraId="155C902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i/>
          <w:iCs/>
          <w:sz w:val="22"/>
          <w:szCs w:val="22"/>
          <w:lang w:eastAsia="en-US"/>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1B12708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Queste Parole ricevono la loro perfezione e il loro compimento nel comando che Gesù dona ai Dodici</w:t>
      </w:r>
      <w:r w:rsidRPr="00EB0B8C">
        <w:rPr>
          <w:rFonts w:ascii="Arial" w:eastAsia="Calibri" w:hAnsi="Arial"/>
          <w:sz w:val="24"/>
          <w:szCs w:val="22"/>
          <w:lang w:eastAsia="en-US"/>
        </w:rPr>
        <w:t xml:space="preserve"> sul monte della Galilea dopo la sua gloriosa risurrezione:</w:t>
      </w:r>
    </w:p>
    <w:p w14:paraId="2D72938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Gli undici discepoli, intanto, andarono in Galilea, sul monte che Gesù aveva loro indicato. Quando lo videro, si prostrarono. Essi però dubitarono. Gesù si avvicinò e disse loro: </w:t>
      </w:r>
      <w:r w:rsidRPr="00EB0B8C">
        <w:rPr>
          <w:rFonts w:ascii="Arial" w:eastAsia="Calibri" w:hAnsi="Arial"/>
          <w:b/>
          <w:i/>
          <w:iCs/>
          <w:sz w:val="22"/>
          <w:szCs w:val="22"/>
          <w:lang w:eastAsia="en-US"/>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EB0B8C">
        <w:rPr>
          <w:rFonts w:ascii="Arial" w:eastAsia="Calibri" w:hAnsi="Arial"/>
          <w:i/>
          <w:iCs/>
          <w:sz w:val="22"/>
          <w:szCs w:val="22"/>
          <w:lang w:eastAsia="en-US"/>
        </w:rPr>
        <w:t xml:space="preserve">(Mt 28,16-20). </w:t>
      </w:r>
    </w:p>
    <w:p w14:paraId="1F9352C7"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Tutto il Vangelo è comando scritto dal Padre nel cuore di Cristo, per opera dello Spirito Santo, perché sia dato ai suoi Apostoli.</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Gli stessi Apostoli sono scritti nel cuore di Cristo, perché essi attingendo perennemente dal suo cuore la divina volontà, la vivano e la facciamo risuonare per il mondo </w:t>
      </w:r>
      <w:r w:rsidRPr="00EB0B8C">
        <w:rPr>
          <w:rFonts w:ascii="Arial" w:eastAsia="Calibri" w:hAnsi="Arial"/>
          <w:b/>
          <w:sz w:val="24"/>
          <w:szCs w:val="22"/>
          <w:lang w:eastAsia="en-US"/>
        </w:rPr>
        <w:lastRenderedPageBreak/>
        <w:t>intero.</w:t>
      </w:r>
      <w:r w:rsidRPr="00EB0B8C">
        <w:rPr>
          <w:rFonts w:ascii="Arial" w:eastAsia="Calibri" w:hAnsi="Arial"/>
          <w:sz w:val="24"/>
          <w:szCs w:val="22"/>
          <w:lang w:eastAsia="en-US"/>
        </w:rPr>
        <w:t xml:space="preserve"> Per questo oggi sono in grandissimo errore tutti coloro che vogliono una Chiesa dal basso. </w:t>
      </w:r>
      <w:r w:rsidRPr="00EB0B8C">
        <w:rPr>
          <w:rFonts w:ascii="Arial" w:eastAsia="Calibri" w:hAnsi="Arial"/>
          <w:b/>
          <w:sz w:val="24"/>
          <w:szCs w:val="22"/>
          <w:lang w:eastAsia="en-US"/>
        </w:rPr>
        <w:t>Gli Apostoli dovranno attingere essi stessi e la Parola da vivere e da annunciare sempre dal cuore di Cristo Gesù.</w:t>
      </w:r>
      <w:r w:rsidRPr="00EB0B8C">
        <w:rPr>
          <w:rFonts w:ascii="Arial" w:eastAsia="Calibri" w:hAnsi="Arial"/>
          <w:sz w:val="24"/>
          <w:szCs w:val="22"/>
          <w:lang w:eastAsia="en-US"/>
        </w:rPr>
        <w:t xml:space="preserve"> Non vi è altro cuore sulla terra dal quale attingere la divina volontà. </w:t>
      </w:r>
      <w:r w:rsidRPr="00EB0B8C">
        <w:rPr>
          <w:rFonts w:ascii="Arial" w:eastAsia="Calibri" w:hAnsi="Arial"/>
          <w:b/>
          <w:sz w:val="24"/>
          <w:szCs w:val="22"/>
          <w:lang w:eastAsia="en-US"/>
        </w:rPr>
        <w:t>Volere una Chiesa dal basso è volere Cristo dal basso. È volere il Salvatore e il Redentore dell’uomo che non sia eternamente dal Padre. Come Cristo Gesù è eternamente dal Padre, così la Chiesa dovrà essere eternamente da Cristo Gesù.</w:t>
      </w:r>
      <w:r w:rsidRPr="00EB0B8C">
        <w:rPr>
          <w:rFonts w:ascii="Arial" w:eastAsia="Calibri" w:hAnsi="Arial"/>
          <w:sz w:val="24"/>
          <w:szCs w:val="22"/>
          <w:lang w:eastAsia="en-US"/>
        </w:rPr>
        <w:t xml:space="preserve"> Ma oggi anche Dio si vuole dal basso. Non si vuole il Dio rivelato. Si vuole il Dio pensato dagli uomini, il Dio dal basso.</w:t>
      </w:r>
    </w:p>
    <w:p w14:paraId="71DB6BDD" w14:textId="77777777" w:rsidR="00EB0B8C" w:rsidRPr="00EB0B8C" w:rsidRDefault="00EB0B8C" w:rsidP="00EB0B8C">
      <w:pPr>
        <w:spacing w:after="120" w:line="276" w:lineRule="auto"/>
        <w:jc w:val="both"/>
        <w:rPr>
          <w:rFonts w:ascii="Arial" w:eastAsia="Calibri" w:hAnsi="Arial"/>
          <w:sz w:val="24"/>
          <w:szCs w:val="22"/>
          <w:lang w:eastAsia="en-US"/>
        </w:rPr>
      </w:pPr>
    </w:p>
    <w:p w14:paraId="09C5F9BF" w14:textId="77777777" w:rsidR="00EB0B8C" w:rsidRPr="008B6405" w:rsidRDefault="00EB0B8C" w:rsidP="008B6405">
      <w:pPr>
        <w:pStyle w:val="Corpotesto"/>
        <w:rPr>
          <w:b/>
          <w:bCs/>
          <w:lang w:val="la-Latn" w:eastAsia="en-US"/>
        </w:rPr>
      </w:pPr>
      <w:bookmarkStart w:id="451" w:name="_Toc134219470"/>
      <w:bookmarkStart w:id="452" w:name="_Toc134282158"/>
      <w:r w:rsidRPr="008B6405">
        <w:rPr>
          <w:b/>
          <w:bCs/>
          <w:lang w:val="la-Latn" w:eastAsia="en-US"/>
        </w:rPr>
        <w:t>Et adnuntiamus vobis</w:t>
      </w:r>
      <w:bookmarkEnd w:id="451"/>
      <w:bookmarkEnd w:id="452"/>
      <w:r w:rsidRPr="008B6405">
        <w:rPr>
          <w:b/>
          <w:bCs/>
          <w:lang w:val="la-Latn" w:eastAsia="en-US"/>
        </w:rPr>
        <w:t xml:space="preserve"> </w:t>
      </w:r>
    </w:p>
    <w:p w14:paraId="0B0ABCA0" w14:textId="77777777" w:rsidR="00EB0B8C" w:rsidRPr="00EB0B8C" w:rsidRDefault="00EB0B8C" w:rsidP="00EB0B8C">
      <w:pPr>
        <w:autoSpaceDE w:val="0"/>
        <w:autoSpaceDN w:val="0"/>
        <w:adjustRightInd w:val="0"/>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È questa la fedeltà degli Apostoli. Essa è in tutto simile alla fedeltà di Cristo Gesù. </w:t>
      </w:r>
      <w:r w:rsidRPr="00EB0B8C">
        <w:rPr>
          <w:rFonts w:ascii="Arial" w:eastAsia="Calibri" w:hAnsi="Arial"/>
          <w:b/>
          <w:sz w:val="24"/>
          <w:szCs w:val="22"/>
          <w:lang w:eastAsia="en-US"/>
        </w:rPr>
        <w:t xml:space="preserve">Cristo Gesù attinge dal cuore del Padre per mezzo dello Spirito Santo tutta la divina volontà scritta in esso, sempre per mezzo dello Spirito Santo la vive tutta nel suo corpo con ogni purezza e sempre con ogni purezza, ogni intelligenza, ogni sapienza, dona tutta la volontà del Padre agli Apostoli e ad ogni altro uomo. </w:t>
      </w:r>
    </w:p>
    <w:p w14:paraId="35F30E5B"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 xml:space="preserve">Gli Apostoli attingono la divina volontà del Padre scritta nel cuore di Cristo per opera dello Spirito Santo. Per mezzo dello Spirito Santo la conoscono nella sua purezza con ogni sapienza e intelligenza. Pura l’attingono e pura la vivono. Con ogni purezza, intelligenza, sapienza l’annunciano al mondo intero. </w:t>
      </w:r>
      <w:r w:rsidRPr="00EB0B8C">
        <w:rPr>
          <w:rFonts w:ascii="Arial" w:eastAsia="Calibri" w:hAnsi="Arial"/>
          <w:sz w:val="24"/>
          <w:szCs w:val="22"/>
          <w:lang w:eastAsia="en-US"/>
        </w:rPr>
        <w:t>Oggi è questa verità che è sparita dal cuore del cristiano.</w:t>
      </w:r>
      <w:r w:rsidRPr="00EB0B8C">
        <w:rPr>
          <w:rFonts w:ascii="Arial" w:eastAsia="Calibri" w:hAnsi="Arial"/>
          <w:b/>
          <w:sz w:val="24"/>
          <w:szCs w:val="22"/>
          <w:lang w:eastAsia="en-US"/>
        </w:rPr>
        <w:t xml:space="preserve"> Il cristiano attinge dal suo cuore, attinge dal basso e dal suo cuore e dal basso dona.</w:t>
      </w:r>
      <w:r w:rsidRPr="00EB0B8C">
        <w:rPr>
          <w:rFonts w:ascii="Arial" w:eastAsia="Calibri" w:hAnsi="Arial"/>
          <w:sz w:val="24"/>
          <w:szCs w:val="22"/>
          <w:lang w:eastAsia="en-US"/>
        </w:rPr>
        <w:t xml:space="preserve"> Non dona però e non vive quanto è scritto dal Padre  nel cuore di Cristo con il dito dello Spirito Santo. Dona invece quanto nel suo cuore e dal basso è scritto con il dito del peccato, della menzogna, della falsità. </w:t>
      </w:r>
    </w:p>
    <w:p w14:paraId="487A96CB" w14:textId="77777777" w:rsidR="00EB0B8C" w:rsidRPr="00EB0B8C" w:rsidRDefault="00EB0B8C" w:rsidP="00EB0B8C">
      <w:pPr>
        <w:autoSpaceDE w:val="0"/>
        <w:autoSpaceDN w:val="0"/>
        <w:adjustRightInd w:val="0"/>
        <w:spacing w:after="200" w:line="276" w:lineRule="auto"/>
        <w:jc w:val="both"/>
        <w:rPr>
          <w:rFonts w:ascii="Arial" w:eastAsia="Calibri" w:hAnsi="Arial" w:cs="Arial"/>
          <w:b/>
          <w:sz w:val="28"/>
          <w:szCs w:val="22"/>
          <w:lang w:val="la-Latn" w:eastAsia="en-US"/>
        </w:rPr>
      </w:pPr>
    </w:p>
    <w:p w14:paraId="21F7CC81" w14:textId="77777777" w:rsidR="00EB0B8C" w:rsidRPr="008B6405" w:rsidRDefault="00EB0B8C" w:rsidP="008B6405">
      <w:pPr>
        <w:pStyle w:val="Corpotesto"/>
        <w:rPr>
          <w:b/>
          <w:bCs/>
          <w:lang w:val="la-Latn" w:eastAsia="en-US"/>
        </w:rPr>
      </w:pPr>
      <w:bookmarkStart w:id="453" w:name="_Toc134219471"/>
      <w:bookmarkStart w:id="454" w:name="_Toc134282159"/>
      <w:r w:rsidRPr="008B6405">
        <w:rPr>
          <w:b/>
          <w:bCs/>
          <w:lang w:val="la-Latn" w:eastAsia="en-US"/>
        </w:rPr>
        <w:t>Quoniam Deus lux est</w:t>
      </w:r>
      <w:bookmarkEnd w:id="453"/>
      <w:bookmarkEnd w:id="454"/>
    </w:p>
    <w:p w14:paraId="3A6D33C6" w14:textId="77777777" w:rsidR="00EB0B8C" w:rsidRPr="00EB0B8C" w:rsidRDefault="00EB0B8C" w:rsidP="00EB0B8C">
      <w:pPr>
        <w:autoSpaceDE w:val="0"/>
        <w:autoSpaceDN w:val="0"/>
        <w:adjustRightInd w:val="0"/>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la prima verità di Dio scritta nel cuore di Cristo Gesù, verità da Cristo Gesù consegnata ai suoi Apostoli: </w:t>
      </w:r>
      <w:r w:rsidRPr="00EB0B8C">
        <w:rPr>
          <w:rFonts w:ascii="Arial" w:eastAsia="Calibri" w:hAnsi="Arial"/>
          <w:b/>
          <w:sz w:val="24"/>
          <w:szCs w:val="22"/>
          <w:lang w:eastAsia="en-US"/>
        </w:rPr>
        <w:t xml:space="preserve">Dio è luce. È luce eterna di verità, carità, parola, santità, amore, giustizia, misericordia, compassione, grazia, pietà. benevolenza, volontà di salvezza e di redenzione per ogni uomo. </w:t>
      </w:r>
      <w:r w:rsidRPr="00EB0B8C">
        <w:rPr>
          <w:rFonts w:ascii="Arial" w:eastAsia="Calibri" w:hAnsi="Arial"/>
          <w:sz w:val="24"/>
          <w:szCs w:val="22"/>
          <w:lang w:eastAsia="en-US"/>
        </w:rPr>
        <w:t xml:space="preserve">Chi è in società con Dio, chi vive con Dio in comunione, chi cammina in compagnia con Dio, anche lui per partecipazione della divina natura deve essere </w:t>
      </w:r>
      <w:r w:rsidRPr="00EB0B8C">
        <w:rPr>
          <w:rFonts w:ascii="Arial" w:eastAsia="Calibri" w:hAnsi="Arial"/>
          <w:b/>
          <w:sz w:val="24"/>
          <w:szCs w:val="22"/>
          <w:lang w:eastAsia="en-US"/>
        </w:rPr>
        <w:t>luce di verità, carità, parola, santità, amore, giustizia, misericordia, compassione, grazia, pietà, benevolenza, volontà di salvezza e di redenzione per ogni uomo</w:t>
      </w:r>
      <w:r w:rsidRPr="00EB0B8C">
        <w:rPr>
          <w:rFonts w:ascii="Arial" w:eastAsia="Calibri" w:hAnsi="Arial"/>
          <w:sz w:val="24"/>
          <w:szCs w:val="22"/>
          <w:lang w:eastAsia="en-US"/>
        </w:rPr>
        <w:t xml:space="preserve">. Lo richiede la divina natura della quale siamo divenuti partecipi. </w:t>
      </w:r>
    </w:p>
    <w:p w14:paraId="0A6814A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Mai dobbiamo dimenticare che </w:t>
      </w:r>
      <w:r w:rsidRPr="00EB0B8C">
        <w:rPr>
          <w:rFonts w:ascii="Arial" w:eastAsia="Calibri" w:hAnsi="Arial"/>
          <w:b/>
          <w:sz w:val="24"/>
          <w:szCs w:val="22"/>
          <w:lang w:eastAsia="en-US"/>
        </w:rPr>
        <w:t xml:space="preserve">Gesù nella sua natura divina è Luce eterna nella luce eterna della divina natura nella quale sussistono e il Padre e il </w:t>
      </w:r>
      <w:r w:rsidRPr="00EB0B8C">
        <w:rPr>
          <w:rFonts w:ascii="Arial" w:eastAsia="Calibri" w:hAnsi="Arial"/>
          <w:b/>
          <w:sz w:val="24"/>
          <w:szCs w:val="22"/>
          <w:lang w:eastAsia="en-US"/>
        </w:rPr>
        <w:lastRenderedPageBreak/>
        <w:t>Figlio e lo Spirito santo. Sempre Gesù, nella sua Persona divina è Luce eterna dalla Luce eterna del Padre, Luce generata, non creata. Luce della stessa Luce del Padre. Nella sua natura umana partecipa nel modo più alto possibile ad una natura creata della luce eterna che è il Padre, nello Spirito Santo. In Cristo Gesù mai vi è stata un solo atomo di tenebra. In Lui tutto è stato purissima e santissima luce.</w:t>
      </w:r>
      <w:r w:rsidRPr="00EB0B8C">
        <w:rPr>
          <w:rFonts w:ascii="Arial" w:eastAsia="Calibri" w:hAnsi="Arial"/>
          <w:sz w:val="24"/>
          <w:szCs w:val="22"/>
          <w:lang w:eastAsia="en-US"/>
        </w:rPr>
        <w:t xml:space="preserve"> L’obbedienza di Cristo al Padre suo è stata purissima, santissima, perfettissima.</w:t>
      </w:r>
    </w:p>
    <w:p w14:paraId="55EC85A8" w14:textId="77777777" w:rsidR="00EB0B8C" w:rsidRPr="00EB0B8C" w:rsidRDefault="00EB0B8C" w:rsidP="00EB0B8C">
      <w:pPr>
        <w:spacing w:after="120" w:line="276" w:lineRule="auto"/>
        <w:jc w:val="both"/>
        <w:rPr>
          <w:rFonts w:ascii="Arial" w:eastAsia="Calibri" w:hAnsi="Arial"/>
          <w:sz w:val="24"/>
          <w:szCs w:val="22"/>
          <w:lang w:eastAsia="en-US"/>
        </w:rPr>
      </w:pPr>
    </w:p>
    <w:p w14:paraId="6DD07311" w14:textId="77777777" w:rsidR="00EB0B8C" w:rsidRPr="008B6405" w:rsidRDefault="00EB0B8C" w:rsidP="008B6405">
      <w:pPr>
        <w:pStyle w:val="Corpotesto"/>
        <w:rPr>
          <w:b/>
          <w:bCs/>
          <w:lang w:val="la-Latn" w:eastAsia="en-US"/>
        </w:rPr>
      </w:pPr>
      <w:bookmarkStart w:id="455" w:name="_Toc134219472"/>
      <w:bookmarkStart w:id="456" w:name="_Toc134282160"/>
      <w:r w:rsidRPr="008B6405">
        <w:rPr>
          <w:b/>
          <w:bCs/>
          <w:lang w:val="la-Latn" w:eastAsia="en-US"/>
        </w:rPr>
        <w:t>Et tenebrae in eo non sunt ullae</w:t>
      </w:r>
      <w:bookmarkEnd w:id="455"/>
      <w:bookmarkEnd w:id="456"/>
      <w:r w:rsidRPr="008B6405">
        <w:rPr>
          <w:b/>
          <w:bCs/>
          <w:lang w:val="la-Latn" w:eastAsia="en-US"/>
        </w:rPr>
        <w:t xml:space="preserve"> </w:t>
      </w:r>
    </w:p>
    <w:p w14:paraId="70DB48B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come la prima verità – </w:t>
      </w:r>
      <w:r w:rsidRPr="00EB0B8C">
        <w:rPr>
          <w:rFonts w:ascii="Arial" w:eastAsia="Calibri" w:hAnsi="Arial"/>
          <w:b/>
          <w:sz w:val="24"/>
          <w:szCs w:val="22"/>
          <w:lang w:eastAsia="en-US"/>
        </w:rPr>
        <w:t>Dio è luce</w:t>
      </w:r>
      <w:r w:rsidRPr="00EB0B8C">
        <w:rPr>
          <w:rFonts w:ascii="Arial" w:eastAsia="Calibri" w:hAnsi="Arial"/>
          <w:sz w:val="24"/>
          <w:szCs w:val="22"/>
          <w:lang w:eastAsia="en-US"/>
        </w:rPr>
        <w:t xml:space="preserve"> – viene detta al contrario: </w:t>
      </w:r>
      <w:r w:rsidRPr="00EB0B8C">
        <w:rPr>
          <w:rFonts w:ascii="Arial" w:eastAsia="Calibri" w:hAnsi="Arial"/>
          <w:b/>
          <w:sz w:val="24"/>
          <w:szCs w:val="22"/>
          <w:lang w:eastAsia="en-US"/>
        </w:rPr>
        <w:t>in Dio non vi è alcuna tenebra</w:t>
      </w:r>
      <w:r w:rsidRPr="00EB0B8C">
        <w:rPr>
          <w:rFonts w:ascii="Arial" w:eastAsia="Calibri" w:hAnsi="Arial"/>
          <w:sz w:val="24"/>
          <w:szCs w:val="22"/>
          <w:lang w:eastAsia="en-US"/>
        </w:rPr>
        <w:t xml:space="preserve">. In Dio non esiste la tenebra, né piccola e né grande. </w:t>
      </w:r>
      <w:r w:rsidRPr="00EB0B8C">
        <w:rPr>
          <w:rFonts w:ascii="Arial" w:eastAsia="Calibri" w:hAnsi="Arial"/>
          <w:b/>
          <w:sz w:val="24"/>
          <w:szCs w:val="22"/>
          <w:lang w:eastAsia="en-US"/>
        </w:rPr>
        <w:t xml:space="preserve">Tenebra è la menzogna, la falsità, l’inganno, la superbia, l’odio, il male, ogni ingiustizia. Tenebra è ogni vizio. In Dio vi solo eterna santità, eterno amore, eterna giustizia, eterna carità, eterna fedeltà, ogni altra virtù. </w:t>
      </w:r>
      <w:r w:rsidRPr="00EB0B8C">
        <w:rPr>
          <w:rFonts w:ascii="Arial" w:eastAsia="Calibri" w:hAnsi="Arial"/>
          <w:sz w:val="24"/>
          <w:szCs w:val="22"/>
          <w:lang w:eastAsia="en-US"/>
        </w:rPr>
        <w:t xml:space="preserve">Chi è reso partecipe della divina natura non può portare né nel suo corpo, né nella sua anima, né nel suo spirito neanche un atomo di tenebra. Sarebbe infangare la divina natura.  </w:t>
      </w:r>
      <w:r w:rsidRPr="00EB0B8C">
        <w:rPr>
          <w:rFonts w:ascii="Arial" w:eastAsia="Calibri" w:hAnsi="Arial"/>
          <w:b/>
          <w:sz w:val="24"/>
          <w:szCs w:val="22"/>
          <w:lang w:eastAsia="en-US"/>
        </w:rPr>
        <w:t>Deve essere santo come Dio è Santo. Perfetto come Dio è Perfetto. Misericordioso e Giusto come Dio è Misericordioso e Giusto</w:t>
      </w:r>
      <w:r w:rsidRPr="00EB0B8C">
        <w:rPr>
          <w:rFonts w:ascii="Arial" w:eastAsia="Calibri" w:hAnsi="Arial"/>
          <w:sz w:val="24"/>
          <w:szCs w:val="22"/>
          <w:lang w:eastAsia="en-US"/>
        </w:rPr>
        <w:t xml:space="preserve">. </w:t>
      </w:r>
    </w:p>
    <w:p w14:paraId="2782545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Questa verità va messa nel cuore: </w:t>
      </w:r>
      <w:r w:rsidRPr="00EB0B8C">
        <w:rPr>
          <w:rFonts w:ascii="Arial" w:eastAsia="Calibri" w:hAnsi="Arial"/>
          <w:b/>
          <w:sz w:val="24"/>
          <w:szCs w:val="22"/>
          <w:lang w:eastAsia="en-US"/>
        </w:rPr>
        <w:t>una legge, un rescritto, una dichiarazione, un documento, uno statuto dell’uomo, un suo decreto mai potrà trasformare in tenebre e in ingiustizia, la Natura di Dio che è purissima luce, giustizia, verità.</w:t>
      </w:r>
      <w:r w:rsidRPr="00EB0B8C">
        <w:rPr>
          <w:rFonts w:ascii="Arial" w:eastAsia="Calibri" w:hAnsi="Arial"/>
          <w:sz w:val="24"/>
          <w:szCs w:val="22"/>
          <w:lang w:eastAsia="en-US"/>
        </w:rPr>
        <w:t xml:space="preserve"> Oggi questo invece viene operato ad ogni livello. </w:t>
      </w:r>
      <w:r w:rsidRPr="00EB0B8C">
        <w:rPr>
          <w:rFonts w:ascii="Arial" w:eastAsia="Calibri" w:hAnsi="Arial"/>
          <w:b/>
          <w:sz w:val="24"/>
          <w:szCs w:val="22"/>
          <w:lang w:eastAsia="en-US"/>
        </w:rPr>
        <w:t>Se una legge, un rescritto, un documento degli uomini, un loro decreto potessero cambiare la natura divina,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allora per decreto e per rescritto degli uomini tutto cambierebbe di natura: l’ingiustizia diventerebbe giustizia, la falsità verità, le tenebre luce, la trasgressione obbedienza</w:t>
      </w:r>
      <w:r w:rsidRPr="00EB0B8C">
        <w:rPr>
          <w:rFonts w:ascii="Arial" w:eastAsia="Calibri" w:hAnsi="Arial"/>
          <w:sz w:val="24"/>
          <w:szCs w:val="22"/>
          <w:lang w:eastAsia="en-US"/>
        </w:rPr>
        <w:t xml:space="preserve">. Purtroppo oggi così si pensa e così si agisce. </w:t>
      </w:r>
      <w:r w:rsidRPr="00EB0B8C">
        <w:rPr>
          <w:rFonts w:ascii="Arial" w:eastAsia="Calibri" w:hAnsi="Arial"/>
          <w:b/>
          <w:sz w:val="24"/>
          <w:szCs w:val="22"/>
          <w:lang w:eastAsia="en-US"/>
        </w:rPr>
        <w:t>Poiché io lo voglio, l’ingiustizia la dichiaro giustizia e le tenebre luce, la luce la dipingo come tenebra e la giustizia la estirpo perché per me è ingiustizia</w:t>
      </w:r>
      <w:r w:rsidRPr="00EB0B8C">
        <w:rPr>
          <w:rFonts w:ascii="Arial" w:eastAsia="Calibri" w:hAnsi="Arial"/>
          <w:sz w:val="24"/>
          <w:szCs w:val="22"/>
          <w:lang w:eastAsia="en-US"/>
        </w:rPr>
        <w:t>. Per decreto e per legge umana oggi si sta abolendo tutta la Santissima Legge del Signore. Si sta rendendo verità e diritto ogni crimine commesso dall’uomo. È giusto che tutti lo sappiamo: l</w:t>
      </w:r>
      <w:r w:rsidRPr="00EB0B8C">
        <w:rPr>
          <w:rFonts w:ascii="Arial" w:eastAsia="Calibri" w:hAnsi="Arial"/>
          <w:b/>
          <w:sz w:val="24"/>
          <w:szCs w:val="22"/>
          <w:lang w:eastAsia="en-US"/>
        </w:rPr>
        <w:t>a legge dell’uomo, i suoi decreti, i suoi rescritti, le sue norme, i suoi statuti, le sue sentenze mai potranno 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dell’uomo</w:t>
      </w:r>
      <w:r w:rsidRPr="00EB0B8C">
        <w:rPr>
          <w:rFonts w:ascii="Arial" w:eastAsia="Calibri" w:hAnsi="Arial"/>
          <w:sz w:val="24"/>
          <w:szCs w:val="22"/>
          <w:lang w:eastAsia="en-US"/>
        </w:rPr>
        <w:t>. Oggi invece si pensa che la legge dell’uomo, la sua volontà possa cambiare la natura delle cose. L’aborto rimane in eterno omicidio. La legge dell’uomo può anche dichiararlo un diritto della donna. Ma l’aborto è in eterno aborto, uccisione, privazione della vita.</w:t>
      </w:r>
    </w:p>
    <w:p w14:paraId="4DEAC481" w14:textId="77777777" w:rsidR="00EB0B8C" w:rsidRPr="00EB0B8C" w:rsidRDefault="00EB0B8C" w:rsidP="00EB0B8C">
      <w:pPr>
        <w:autoSpaceDE w:val="0"/>
        <w:autoSpaceDN w:val="0"/>
        <w:adjustRightInd w:val="0"/>
        <w:spacing w:after="200" w:line="276" w:lineRule="auto"/>
        <w:jc w:val="both"/>
        <w:rPr>
          <w:rFonts w:ascii="Arial" w:eastAsia="Calibri" w:hAnsi="Arial"/>
          <w:sz w:val="24"/>
          <w:szCs w:val="22"/>
          <w:lang w:eastAsia="en-US"/>
        </w:rPr>
      </w:pPr>
    </w:p>
    <w:p w14:paraId="42817177" w14:textId="77777777" w:rsidR="00EB0B8C" w:rsidRPr="008B6405" w:rsidRDefault="00EB0B8C" w:rsidP="008B6405">
      <w:pPr>
        <w:pStyle w:val="Corpotesto"/>
        <w:rPr>
          <w:b/>
          <w:bCs/>
          <w:lang w:val="la-Latn" w:eastAsia="en-US"/>
        </w:rPr>
      </w:pPr>
      <w:bookmarkStart w:id="457" w:name="_Toc134219473"/>
      <w:bookmarkStart w:id="458" w:name="_Toc134282161"/>
      <w:r w:rsidRPr="008B6405">
        <w:rPr>
          <w:b/>
          <w:bCs/>
          <w:lang w:val="la-Latn" w:eastAsia="en-US"/>
        </w:rPr>
        <w:t>Si dixerimus quoniam societatem habemus cum eo</w:t>
      </w:r>
      <w:bookmarkEnd w:id="457"/>
      <w:bookmarkEnd w:id="458"/>
    </w:p>
    <w:p w14:paraId="7AEAAB9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Ora l’Apostolo Giovanni applica il principio eterno e immutabile alla vita dei discepoli di Gesù. Se noi diciamo che siamo in società, in comunione, in compagnia di Dio, diciamo che siamo in società, in comunione, in compagnia con la luce di Dio. </w:t>
      </w:r>
      <w:r w:rsidRPr="00EB0B8C">
        <w:rPr>
          <w:rFonts w:ascii="Arial" w:eastAsia="Calibri" w:hAnsi="Arial"/>
          <w:b/>
          <w:sz w:val="24"/>
          <w:szCs w:val="22"/>
          <w:lang w:eastAsia="en-US"/>
        </w:rPr>
        <w:t xml:space="preserve">Dio è Luce. È luce eterna di verità, carità, parola, santità, amore, giustizia, misericordia, compassione, grazia, pietà. benevolenza, volontà di salvezza e di redenzione per ogni uomo. </w:t>
      </w:r>
      <w:r w:rsidRPr="00EB0B8C">
        <w:rPr>
          <w:rFonts w:ascii="Arial" w:eastAsia="Calibri" w:hAnsi="Arial"/>
          <w:sz w:val="24"/>
          <w:szCs w:val="22"/>
          <w:lang w:eastAsia="en-US"/>
        </w:rPr>
        <w:t xml:space="preserve">Non per i cristiani o per quanti dicono di credere in Lui, ma per ogni uomo. </w:t>
      </w:r>
      <w:r w:rsidRPr="00EB0B8C">
        <w:rPr>
          <w:rFonts w:ascii="Arial" w:eastAsia="Calibri" w:hAnsi="Arial"/>
          <w:b/>
          <w:sz w:val="24"/>
          <w:szCs w:val="22"/>
          <w:lang w:eastAsia="en-US"/>
        </w:rPr>
        <w:t>Su ogni uomo lui versa la sua luce di verità, giustizia, carità, amore.</w:t>
      </w:r>
      <w:r w:rsidRPr="00EB0B8C">
        <w:rPr>
          <w:rFonts w:ascii="Arial" w:eastAsia="Calibri" w:hAnsi="Arial"/>
          <w:sz w:val="24"/>
          <w:szCs w:val="22"/>
          <w:lang w:eastAsia="en-US"/>
        </w:rPr>
        <w:t xml:space="preserve"> Strumento di Dio per dare questi doni è il cristiano e lo è nella misura in cui lui crescerà in grazia e in sapienza come vero corpo di Cristo Signore. Un decreto può anche dire che la verità non sia verità. Ma la verità, se è verità,  rimane in eterno verità. Mai un decreto potrà cambiare la natura delle cose. Ciò che è vero rimane vero in eterno. </w:t>
      </w:r>
    </w:p>
    <w:p w14:paraId="17C56CA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w:t>
      </w:r>
      <w:r w:rsidRPr="00EB0B8C">
        <w:rPr>
          <w:rFonts w:ascii="Arial" w:eastAsia="Calibri" w:hAnsi="Arial"/>
          <w:b/>
          <w:sz w:val="24"/>
          <w:szCs w:val="22"/>
          <w:lang w:eastAsia="en-US"/>
        </w:rPr>
        <w:t xml:space="preserve">la Santità che chiede il Signore al suo popolo </w:t>
      </w:r>
      <w:r w:rsidRPr="00EB0B8C">
        <w:rPr>
          <w:rFonts w:ascii="Arial" w:eastAsia="Calibri" w:hAnsi="Arial"/>
          <w:sz w:val="24"/>
          <w:szCs w:val="22"/>
          <w:lang w:eastAsia="en-US"/>
        </w:rPr>
        <w:t>nel Libro del Levitico:</w:t>
      </w:r>
    </w:p>
    <w:p w14:paraId="0BE6813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24F7CB1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14:paraId="5136D5F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14:paraId="3FBC6AA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A5492C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598F139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14:paraId="60F0408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w:t>
      </w:r>
      <w:r w:rsidRPr="00EB0B8C">
        <w:rPr>
          <w:rFonts w:ascii="Arial" w:eastAsia="Calibri" w:hAnsi="Arial"/>
          <w:b/>
          <w:sz w:val="24"/>
          <w:szCs w:val="22"/>
          <w:lang w:eastAsia="en-US"/>
        </w:rPr>
        <w:t xml:space="preserve">la Perfezione che il Padre nostro celeste chiede ai suoi figli </w:t>
      </w:r>
      <w:r w:rsidRPr="00EB0B8C">
        <w:rPr>
          <w:rFonts w:ascii="Arial" w:eastAsia="Calibri" w:hAnsi="Arial"/>
          <w:sz w:val="24"/>
          <w:szCs w:val="22"/>
          <w:lang w:eastAsia="en-US"/>
        </w:rPr>
        <w:t>nel Vangelo secondo Matteo:</w:t>
      </w:r>
    </w:p>
    <w:p w14:paraId="7BE87AB8"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Vedendo le folle, Gesù salì sul monte: si pose a sedere e si avvicinarono a lui i suoi discepoli. Si mise a parlare e insegnava loro dicendo:</w:t>
      </w:r>
    </w:p>
    <w:p w14:paraId="20B8D277"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6D6EEF2D"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w:t>
      </w:r>
      <w:r w:rsidRPr="00EB0B8C">
        <w:rPr>
          <w:rFonts w:ascii="Arial" w:eastAsia="Calibri" w:hAnsi="Arial"/>
          <w:i/>
          <w:iCs/>
          <w:sz w:val="22"/>
          <w:szCs w:val="22"/>
          <w:lang w:eastAsia="en-US"/>
        </w:rPr>
        <w:lastRenderedPageBreak/>
        <w:t>accende una lampada per metterla sotto il moggio, ma sul candelabro, e così fa luce a tutti quelli che sono nella casa. Così risplenda la vostra luce davanti agli uomini, perché vedano le vostre opere buone e rendano gloria al Padre vostro che è nei cieli.</w:t>
      </w:r>
    </w:p>
    <w:p w14:paraId="53DA8A48"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01F7CC98"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1A708DEE"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6B01AB78"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A1BFA6D"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E630DB9" w14:textId="77777777" w:rsidR="00EB0B8C" w:rsidRPr="00EB0B8C" w:rsidRDefault="00EB0B8C" w:rsidP="00EB0B8C">
      <w:pPr>
        <w:autoSpaceDE w:val="0"/>
        <w:autoSpaceDN w:val="0"/>
        <w:adjustRightInd w:val="0"/>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w:t>
      </w:r>
      <w:r w:rsidRPr="00EB0B8C">
        <w:rPr>
          <w:rFonts w:ascii="Arial" w:eastAsia="Calibri" w:hAnsi="Arial"/>
          <w:i/>
          <w:iCs/>
          <w:sz w:val="22"/>
          <w:szCs w:val="22"/>
          <w:lang w:eastAsia="en-US"/>
        </w:rPr>
        <w:lastRenderedPageBreak/>
        <w:t xml:space="preserve">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9126227"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Questa santità deve essere la pelle del nostro corpo, il vestito del nostro spirito, l’ornamento di festa della nostra anima, non per un solo giorno, ma per tutte le ore e per tutti i momenti della nostra vita. </w:t>
      </w:r>
      <w:r w:rsidRPr="00EB0B8C">
        <w:rPr>
          <w:rFonts w:ascii="Arial" w:eastAsia="Calibri" w:hAnsi="Arial"/>
          <w:b/>
          <w:sz w:val="24"/>
          <w:szCs w:val="22"/>
          <w:lang w:eastAsia="en-US"/>
        </w:rPr>
        <w:t xml:space="preserve">Come la luce è la stessa natura di Dio, così la luce deve essere la nostra stessa natura. Se la luce non diviene la nostra stessa natura, saranno le tenebre che diventeranno la nostra natura. </w:t>
      </w:r>
      <w:r w:rsidRPr="00EB0B8C">
        <w:rPr>
          <w:rFonts w:ascii="Arial" w:eastAsia="Calibri" w:hAnsi="Arial"/>
          <w:sz w:val="24"/>
          <w:szCs w:val="22"/>
          <w:lang w:eastAsia="en-US"/>
        </w:rPr>
        <w:t xml:space="preserve">Per ogni uomo non ci sono altre possibilità: </w:t>
      </w:r>
      <w:r w:rsidRPr="00EB0B8C">
        <w:rPr>
          <w:rFonts w:ascii="Arial" w:eastAsia="Calibri" w:hAnsi="Arial"/>
          <w:b/>
          <w:sz w:val="24"/>
          <w:szCs w:val="22"/>
          <w:lang w:eastAsia="en-US"/>
        </w:rPr>
        <w:t>o si diviene in Cristo natura di luce, o si rimane in Adamo natura di tenebre</w:t>
      </w:r>
      <w:r w:rsidRPr="00EB0B8C">
        <w:rPr>
          <w:rFonts w:ascii="Arial" w:eastAsia="Calibri" w:hAnsi="Arial"/>
          <w:sz w:val="24"/>
          <w:szCs w:val="22"/>
          <w:lang w:eastAsia="en-US"/>
        </w:rPr>
        <w:t xml:space="preserve">. Chi non vuole divenire natura di luce in Cristo, non lo vuole perché ama rimanere nella sua natura di tenebre. La natura di tenebre odia la natura di luce. </w:t>
      </w:r>
    </w:p>
    <w:p w14:paraId="714C33E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i/>
          <w:iCs/>
          <w:sz w:val="22"/>
          <w:szCs w:val="22"/>
          <w:lang w:eastAsia="en-U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Pr="00EB0B8C">
        <w:rPr>
          <w:rFonts w:ascii="Arial" w:eastAsia="Calibri" w:hAnsi="Arial"/>
          <w:b/>
          <w:i/>
          <w:iCs/>
          <w:sz w:val="22"/>
          <w:szCs w:val="22"/>
          <w:lang w:eastAsia="en-US"/>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EB0B8C">
        <w:rPr>
          <w:rFonts w:ascii="Arial" w:eastAsia="Calibri" w:hAnsi="Arial"/>
          <w:i/>
          <w:iCs/>
          <w:sz w:val="22"/>
          <w:szCs w:val="22"/>
          <w:lang w:eastAsia="en-US"/>
        </w:rPr>
        <w:t xml:space="preserve"> (Gv 3,16-21). </w:t>
      </w:r>
    </w:p>
    <w:p w14:paraId="136F240B" w14:textId="77777777" w:rsidR="00EB0B8C" w:rsidRPr="00EB0B8C" w:rsidRDefault="00EB0B8C" w:rsidP="00EB0B8C">
      <w:pPr>
        <w:spacing w:after="120" w:line="276" w:lineRule="auto"/>
        <w:jc w:val="both"/>
        <w:rPr>
          <w:rFonts w:ascii="Arial" w:eastAsia="Calibri" w:hAnsi="Arial"/>
          <w:sz w:val="24"/>
          <w:szCs w:val="22"/>
          <w:lang w:eastAsia="en-US"/>
        </w:rPr>
      </w:pPr>
    </w:p>
    <w:p w14:paraId="29C683A7" w14:textId="77777777" w:rsidR="00EB0B8C" w:rsidRPr="008B6405" w:rsidRDefault="00EB0B8C" w:rsidP="008B6405">
      <w:pPr>
        <w:pStyle w:val="Corpotesto"/>
        <w:rPr>
          <w:b/>
          <w:bCs/>
          <w:lang w:val="la-Latn" w:eastAsia="en-US"/>
        </w:rPr>
      </w:pPr>
      <w:bookmarkStart w:id="459" w:name="_Toc134219474"/>
      <w:bookmarkStart w:id="460" w:name="_Toc134282162"/>
      <w:r w:rsidRPr="008B6405">
        <w:rPr>
          <w:b/>
          <w:bCs/>
          <w:lang w:val="la-Latn" w:eastAsia="en-US"/>
        </w:rPr>
        <w:t>Et in tenebris ambulamus</w:t>
      </w:r>
      <w:bookmarkEnd w:id="459"/>
      <w:bookmarkEnd w:id="460"/>
      <w:r w:rsidRPr="008B6405">
        <w:rPr>
          <w:b/>
          <w:bCs/>
          <w:lang w:val="la-Latn" w:eastAsia="en-US"/>
        </w:rPr>
        <w:t xml:space="preserve">  </w:t>
      </w:r>
    </w:p>
    <w:p w14:paraId="3FB56659" w14:textId="77777777" w:rsidR="00EB0B8C" w:rsidRPr="00EB0B8C" w:rsidRDefault="00EB0B8C" w:rsidP="00EB0B8C">
      <w:pPr>
        <w:autoSpaceDE w:val="0"/>
        <w:autoSpaceDN w:val="0"/>
        <w:adjustRightInd w:val="0"/>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Chi è nelle tenebre? </w:t>
      </w:r>
      <w:r w:rsidRPr="00EB0B8C">
        <w:rPr>
          <w:rFonts w:ascii="Arial" w:eastAsia="Calibri" w:hAnsi="Arial"/>
          <w:b/>
          <w:sz w:val="24"/>
          <w:szCs w:val="22"/>
          <w:lang w:eastAsia="en-US"/>
        </w:rPr>
        <w:t>Chi commette ogni trasgressione della Parola e della Legge, date a noi dalla purissima luce del Signore nostro Dio</w:t>
      </w:r>
      <w:r w:rsidRPr="00EB0B8C">
        <w:rPr>
          <w:rFonts w:ascii="Arial" w:eastAsia="Calibri" w:hAnsi="Arial"/>
          <w:sz w:val="24"/>
          <w:szCs w:val="22"/>
          <w:lang w:eastAsia="en-US"/>
        </w:rPr>
        <w:t xml:space="preserve">. Ecco la contraddizione: </w:t>
      </w:r>
      <w:r w:rsidRPr="00EB0B8C">
        <w:rPr>
          <w:rFonts w:ascii="Arial" w:eastAsia="Calibri" w:hAnsi="Arial"/>
          <w:b/>
          <w:sz w:val="24"/>
          <w:szCs w:val="22"/>
          <w:lang w:eastAsia="en-US"/>
        </w:rPr>
        <w:t>se siamo in comunione con la luce, non possiamo essere in comunione con le tenebre. Non si può essere insieme nella luce e nelle tenebre.</w:t>
      </w:r>
      <w:r w:rsidRPr="00EB0B8C">
        <w:rPr>
          <w:rFonts w:ascii="Arial" w:eastAsia="Calibri" w:hAnsi="Arial"/>
          <w:sz w:val="24"/>
          <w:szCs w:val="22"/>
          <w:lang w:eastAsia="en-US"/>
        </w:rPr>
        <w:t xml:space="preserve"> Per questo gli Apostoli di Cristo Gesù prima presentano la purissima luce che brilla sul volto di Cristo Signore </w:t>
      </w:r>
      <w:r w:rsidRPr="00EB0B8C">
        <w:rPr>
          <w:rFonts w:ascii="Arial" w:eastAsia="Calibri" w:hAnsi="Arial"/>
          <w:b/>
          <w:sz w:val="24"/>
          <w:szCs w:val="22"/>
          <w:lang w:eastAsia="en-US"/>
        </w:rPr>
        <w:t>e poi rivelano tutto ciò che oscura lo splendore della luce del Signore, del Salvatore, del Redentore dell’uomo.</w:t>
      </w:r>
      <w:r w:rsidRPr="00EB0B8C">
        <w:rPr>
          <w:rFonts w:ascii="Arial" w:eastAsia="Calibri" w:hAnsi="Arial"/>
          <w:sz w:val="24"/>
          <w:szCs w:val="22"/>
          <w:lang w:eastAsia="en-US"/>
        </w:rPr>
        <w:t xml:space="preserve"> Lo rivelano perché si presti ogni attenzione a non cadere e a non ritornare nelle tenebre dalle quali Cristo Gesù ci ha tratti fuori.</w:t>
      </w:r>
    </w:p>
    <w:p w14:paraId="2D24458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in quali </w:t>
      </w:r>
      <w:r w:rsidRPr="00EB0B8C">
        <w:rPr>
          <w:rFonts w:ascii="Arial" w:eastAsia="Calibri" w:hAnsi="Arial"/>
          <w:b/>
          <w:sz w:val="24"/>
          <w:szCs w:val="22"/>
          <w:lang w:eastAsia="en-US"/>
        </w:rPr>
        <w:t>tenebre il cristiano mai dovrà ritornare, da esse sempre dovrà stare lontano,</w:t>
      </w:r>
      <w:r w:rsidRPr="00EB0B8C">
        <w:rPr>
          <w:rFonts w:ascii="Arial" w:eastAsia="Calibri" w:hAnsi="Arial"/>
          <w:sz w:val="24"/>
          <w:szCs w:val="22"/>
          <w:lang w:eastAsia="en-US"/>
        </w:rPr>
        <w:t xml:space="preserve"> secondo l’Apostolo Paolo, tenebre  manifestate nella Lettera agli Efesini:</w:t>
      </w:r>
    </w:p>
    <w:p w14:paraId="638BA2FB"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w:t>
      </w:r>
      <w:r w:rsidRPr="00EB0B8C">
        <w:rPr>
          <w:rFonts w:ascii="Arial" w:eastAsia="Calibri" w:hAnsi="Arial"/>
          <w:i/>
          <w:iCs/>
          <w:sz w:val="22"/>
          <w:szCs w:val="22"/>
          <w:lang w:eastAsia="en-US"/>
        </w:rPr>
        <w:lastRenderedPageBreak/>
        <w:t>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7EF862B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4,10-5,20). </w:t>
      </w:r>
    </w:p>
    <w:p w14:paraId="19EF865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invece come </w:t>
      </w:r>
      <w:r w:rsidRPr="00EB0B8C">
        <w:rPr>
          <w:rFonts w:ascii="Arial" w:eastAsia="Calibri" w:hAnsi="Arial"/>
          <w:b/>
          <w:sz w:val="24"/>
          <w:szCs w:val="22"/>
          <w:lang w:eastAsia="en-US"/>
        </w:rPr>
        <w:t>si cammina nella luce</w:t>
      </w:r>
      <w:r w:rsidRPr="00EB0B8C">
        <w:rPr>
          <w:rFonts w:ascii="Arial" w:eastAsia="Calibri" w:hAnsi="Arial"/>
          <w:sz w:val="24"/>
          <w:szCs w:val="22"/>
          <w:lang w:eastAsia="en-US"/>
        </w:rPr>
        <w:t xml:space="preserve"> secondo la Lettera ai Romani:</w:t>
      </w:r>
    </w:p>
    <w:p w14:paraId="150136E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AA5304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w:t>
      </w:r>
      <w:r w:rsidRPr="00EB0B8C">
        <w:rPr>
          <w:rFonts w:ascii="Arial" w:eastAsia="Calibri" w:hAnsi="Arial"/>
          <w:i/>
          <w:iCs/>
          <w:sz w:val="22"/>
          <w:szCs w:val="22"/>
          <w:lang w:eastAsia="en-US"/>
        </w:rPr>
        <w:lastRenderedPageBreak/>
        <w:t>chi insegna si dedichi all’insegnamento; chi esorta si dedichi all’esortazione. Chi dona, lo faccia con semplicità; chi presiede, presieda con diligenza; chi fa opere di misericordia, le compia con gioia.</w:t>
      </w:r>
    </w:p>
    <w:p w14:paraId="5E3B3D7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1B1ADE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3868A506"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10,1-21). </w:t>
      </w:r>
    </w:p>
    <w:p w14:paraId="218F9C9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Luce e tenebre non possono camminare insieme, come non possono vivere in comunione virtù e vizi, obbedienza e disobbedienza, amore e odio, dominio di sé e ogni sorta di impurità e di impudicizia, giustizia e ingiustizia, fede e non fede. È questo che oggi il cristiano vuole: </w:t>
      </w:r>
      <w:r w:rsidRPr="00EB0B8C">
        <w:rPr>
          <w:rFonts w:ascii="Arial" w:eastAsia="Calibri" w:hAnsi="Arial"/>
          <w:b/>
          <w:sz w:val="24"/>
          <w:szCs w:val="22"/>
          <w:lang w:eastAsia="en-US"/>
        </w:rPr>
        <w:t>proclamarsi discepolo di Gesù, obbedendo però alla falsità e alla menzogna di Satana. Dichiararsi appartenente al regno di Dio, mentre nei fatti altro non fa che edificare sulla terra il regno di Satana. Celebrare i sacramenti ma rimanendo nel peccato, nel vizio, in ogni disobbedienza al Signore. Dirsi di Cristo, ma camminando con i  pensieri del mondo</w:t>
      </w:r>
      <w:r w:rsidRPr="00EB0B8C">
        <w:rPr>
          <w:rFonts w:ascii="Arial" w:eastAsia="Calibri" w:hAnsi="Arial"/>
          <w:sz w:val="24"/>
          <w:szCs w:val="22"/>
          <w:lang w:eastAsia="en-US"/>
        </w:rPr>
        <w:t xml:space="preserve">. </w:t>
      </w:r>
    </w:p>
    <w:p w14:paraId="1D7621C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Oggi il cristiano è riuscito a celebrare il matrimonio tra luce e tenebre, tra virtù e vizio, tra Cristo Gesù e Satana, tra il Vangelo e il pensiero del mondo. </w:t>
      </w:r>
      <w:r w:rsidRPr="00EB0B8C">
        <w:rPr>
          <w:rFonts w:ascii="Arial" w:eastAsia="Calibri" w:hAnsi="Arial"/>
          <w:b/>
          <w:sz w:val="24"/>
          <w:szCs w:val="22"/>
          <w:lang w:eastAsia="en-US"/>
        </w:rPr>
        <w:t>In questo matrimonio le tenebre oscurano la luce, il vizio annulla le virtù, Satana si sbarazza di Cristo Gesù e il pensiero del mondo divora il Vangelo</w:t>
      </w:r>
      <w:r w:rsidRPr="00EB0B8C">
        <w:rPr>
          <w:rFonts w:ascii="Arial" w:eastAsia="Calibri" w:hAnsi="Arial"/>
          <w:sz w:val="24"/>
          <w:szCs w:val="22"/>
          <w:lang w:eastAsia="en-US"/>
        </w:rPr>
        <w:t xml:space="preserve">. Questo sta accadendo ai nostri giorni e nessuno più se ne fa meraviglia. </w:t>
      </w:r>
      <w:r w:rsidRPr="00EB0B8C">
        <w:rPr>
          <w:rFonts w:ascii="Arial" w:eastAsia="Calibri" w:hAnsi="Arial"/>
          <w:b/>
          <w:sz w:val="24"/>
          <w:szCs w:val="22"/>
          <w:lang w:eastAsia="en-US"/>
        </w:rPr>
        <w:t>Anzi ci si meraviglia per tutti coloro che questo matrimonio non vogliono celebrare, perché è vera consegna della Chiesa del Dio vivente al principe del mondo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È crocifiggere ancora una volta Cristo Gesù nel suo Vangelo e nella sua eterna verità.</w:t>
      </w:r>
      <w:r w:rsidRPr="00EB0B8C">
        <w:rPr>
          <w:rFonts w:ascii="Arial" w:eastAsia="Calibri" w:hAnsi="Arial"/>
          <w:sz w:val="24"/>
          <w:szCs w:val="22"/>
          <w:lang w:eastAsia="en-US"/>
        </w:rPr>
        <w:t xml:space="preserve"> La stoltezza rende ciechi e dalla cecità nulla si distingue, nulla si separa con perfetto discernimento </w:t>
      </w:r>
      <w:r w:rsidRPr="00EB0B8C">
        <w:rPr>
          <w:rFonts w:ascii="Arial" w:eastAsia="Calibri" w:hAnsi="Arial"/>
          <w:b/>
          <w:sz w:val="24"/>
          <w:szCs w:val="22"/>
          <w:lang w:eastAsia="en-US"/>
        </w:rPr>
        <w:t>tra bene e male, tra giustizia e ingiustizia, tra verità e falsità, tra luce e tenebre, tra Dio e gli idoli, tra purissima latria e stolta, insipiente, peccaminosa idolatria</w:t>
      </w:r>
      <w:r w:rsidRPr="00EB0B8C">
        <w:rPr>
          <w:rFonts w:ascii="Arial" w:eastAsia="Calibri" w:hAnsi="Arial"/>
          <w:sz w:val="24"/>
          <w:szCs w:val="22"/>
          <w:lang w:eastAsia="en-US"/>
        </w:rPr>
        <w:t xml:space="preserve">.  Dalla stoltezza neanche si vede che tutti questi matrimoni celebrati dal cristiano stanno portando l’umanità alla grande dissolutezza e immoralità. </w:t>
      </w:r>
      <w:r w:rsidRPr="00EB0B8C">
        <w:rPr>
          <w:rFonts w:ascii="Arial" w:eastAsia="Calibri" w:hAnsi="Arial"/>
          <w:b/>
          <w:sz w:val="24"/>
          <w:szCs w:val="22"/>
          <w:lang w:eastAsia="en-US"/>
        </w:rPr>
        <w:t xml:space="preserve">Mentre si vuole una sana ecologia per il </w:t>
      </w:r>
      <w:r w:rsidRPr="00EB0B8C">
        <w:rPr>
          <w:rFonts w:ascii="Arial" w:eastAsia="Calibri" w:hAnsi="Arial"/>
          <w:b/>
          <w:sz w:val="24"/>
          <w:szCs w:val="22"/>
          <w:lang w:eastAsia="en-US"/>
        </w:rPr>
        <w:lastRenderedPageBreak/>
        <w:t>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Oggi per decreto e per rescritto degli uomini sulla terra mai più potranno regnare luce e verità che discendono dal cielo, da Dio.</w:t>
      </w:r>
      <w:r w:rsidRPr="00EB0B8C">
        <w:rPr>
          <w:rFonts w:ascii="Arial" w:eastAsia="Calibri" w:hAnsi="Arial"/>
          <w:sz w:val="24"/>
          <w:szCs w:val="22"/>
          <w:lang w:eastAsia="en-US"/>
        </w:rPr>
        <w:t xml:space="preserve"> Oggi per decreto e rescritto degli uomini tutto deve venire dal basso, deve venire cioè dal cuore dell’uomo.</w:t>
      </w:r>
    </w:p>
    <w:p w14:paraId="57FB4EA6" w14:textId="77777777" w:rsidR="00EB0B8C" w:rsidRPr="00EB0B8C" w:rsidRDefault="00EB0B8C" w:rsidP="00EB0B8C">
      <w:pPr>
        <w:spacing w:after="120" w:line="276" w:lineRule="auto"/>
        <w:jc w:val="both"/>
        <w:rPr>
          <w:rFonts w:ascii="Arial" w:eastAsia="Calibri" w:hAnsi="Arial"/>
          <w:sz w:val="24"/>
          <w:szCs w:val="22"/>
          <w:lang w:eastAsia="en-US"/>
        </w:rPr>
      </w:pPr>
    </w:p>
    <w:p w14:paraId="5F051157" w14:textId="77777777" w:rsidR="00EB0B8C" w:rsidRPr="008B6405" w:rsidRDefault="00EB0B8C" w:rsidP="008B6405">
      <w:pPr>
        <w:pStyle w:val="Corpotesto"/>
        <w:rPr>
          <w:b/>
          <w:bCs/>
          <w:lang w:val="fr-FR" w:eastAsia="en-US"/>
        </w:rPr>
      </w:pPr>
      <w:bookmarkStart w:id="461" w:name="_Toc134219475"/>
      <w:bookmarkStart w:id="462" w:name="_Toc134282163"/>
      <w:r w:rsidRPr="008B6405">
        <w:rPr>
          <w:b/>
          <w:bCs/>
          <w:lang w:val="la-Latn" w:eastAsia="en-US"/>
        </w:rPr>
        <w:t>Mentimur et non facimus veritatem</w:t>
      </w:r>
      <w:bookmarkEnd w:id="461"/>
      <w:bookmarkEnd w:id="462"/>
      <w:r w:rsidRPr="008B6405">
        <w:rPr>
          <w:b/>
          <w:bCs/>
          <w:lang w:val="fr-FR" w:eastAsia="en-US"/>
        </w:rPr>
        <w:t xml:space="preserve"> </w:t>
      </w:r>
    </w:p>
    <w:p w14:paraId="60772B0B" w14:textId="77777777" w:rsidR="00EB0B8C" w:rsidRPr="00EB0B8C" w:rsidRDefault="00EB0B8C" w:rsidP="00EB0B8C">
      <w:pPr>
        <w:autoSpaceDE w:val="0"/>
        <w:autoSpaceDN w:val="0"/>
        <w:adjustRightInd w:val="0"/>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una parola di purissima luce divina che ogni discepolo di Gesù deve mettere nel cuore: </w:t>
      </w:r>
      <w:r w:rsidRPr="00EB0B8C">
        <w:rPr>
          <w:rFonts w:ascii="Arial" w:eastAsia="Calibri" w:hAnsi="Arial"/>
          <w:b/>
          <w:sz w:val="24"/>
          <w:szCs w:val="22"/>
          <w:lang w:eastAsia="en-US"/>
        </w:rPr>
        <w:t xml:space="preserve">“Dio è Luce. Se tu dice che sei in comunione con la Luce, e segui le tenebre, tu menti e non fai la verità”. </w:t>
      </w:r>
      <w:r w:rsidRPr="00EB0B8C">
        <w:rPr>
          <w:rFonts w:ascii="Arial" w:eastAsia="Calibri" w:hAnsi="Arial"/>
          <w:sz w:val="24"/>
          <w:szCs w:val="22"/>
          <w:lang w:eastAsia="en-US"/>
        </w:rPr>
        <w:t xml:space="preserve">La verità non si dice, la verità si fa. </w:t>
      </w:r>
      <w:r w:rsidRPr="00EB0B8C">
        <w:rPr>
          <w:rFonts w:ascii="Arial" w:eastAsia="Calibri" w:hAnsi="Arial"/>
          <w:b/>
          <w:sz w:val="24"/>
          <w:szCs w:val="22"/>
          <w:lang w:eastAsia="en-US"/>
        </w:rPr>
        <w:t>Come si fa la verità? Trasformando Cristo Gesù, che è la verità incarnata, crocifissa e risorta, in nostra vita</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Più il cristiano fa vivere Cristo Gesù nel suo cuore, nella sua anima, nel suo corpo e più lui trasforma Cristo in sua vita.</w:t>
      </w:r>
      <w:r w:rsidRPr="00EB0B8C">
        <w:rPr>
          <w:rFonts w:ascii="Arial" w:eastAsia="Calibri" w:hAnsi="Arial"/>
          <w:sz w:val="24"/>
          <w:szCs w:val="22"/>
          <w:lang w:eastAsia="en-US"/>
        </w:rPr>
        <w:t xml:space="preserve"> Fare la verità inizia nel giorno del Santo Battesimo e termina nell’istante della nostra morte, che segna il passaggio dal tempo nell’eternità. Questa opera mai dovrà essere interrotta.</w:t>
      </w:r>
    </w:p>
    <w:p w14:paraId="56BB292D"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Il cristiano deve dire la verità che fa e fare la verità che dice.  La verità è Cristo Gesù nella sua vita e nella sua Parola. </w:t>
      </w:r>
      <w:r w:rsidRPr="00EB0B8C">
        <w:rPr>
          <w:rFonts w:ascii="Arial" w:eastAsia="Calibri" w:hAnsi="Arial"/>
          <w:b/>
          <w:sz w:val="24"/>
          <w:szCs w:val="22"/>
          <w:lang w:eastAsia="en-US"/>
        </w:rPr>
        <w:t>Gesù ha detto il Vangelo che ha vissuto e ha vissuto il Vangelo che ha detto. Perfettissimo nel dire e perfettissimo nel fare e nel vivere. Questa stessa perfezione è richiesta ad ogni discepolo di Gesù</w:t>
      </w:r>
      <w:r w:rsidRPr="00EB0B8C">
        <w:rPr>
          <w:rFonts w:ascii="Arial" w:eastAsia="Calibri" w:hAnsi="Arial"/>
          <w:sz w:val="24"/>
          <w:szCs w:val="22"/>
          <w:lang w:eastAsia="en-US"/>
        </w:rPr>
        <w:t xml:space="preserve">. Oggi invece si vuole essere discepoli di Gesù senza alcuna relazione né con Cristo verità e grazia e né con Cristo Parola. Cristo Gesù verità e grazia e Cristo Parola devono mettersi da parte. </w:t>
      </w:r>
      <w:r w:rsidRPr="00EB0B8C">
        <w:rPr>
          <w:rFonts w:ascii="Arial" w:eastAsia="Calibri" w:hAnsi="Arial"/>
          <w:b/>
          <w:sz w:val="24"/>
          <w:szCs w:val="22"/>
          <w:lang w:eastAsia="en-US"/>
        </w:rPr>
        <w:t xml:space="preserve">Cristo Gesù deve essere un Cristo pensato da noi. Un Cristo dato a noi da Dio non ci serve. Allo stesso modo non ci serve un Dio che si dona a noi come luce eterna di verità. Accogliere il Cristo Gesù che ci è stato dato secondo la purissima verità con la quale ci è stato dato, distrugge tutti i nostri pensieri sul Dio che abbiamo creato noi e anche sulle vie di salvezza da noi create. Tra il Cristo creato da noi e il Cristo che ci è stato donato non vi è alcun punto di contatto. Sono due Cristi totalmente differenti. </w:t>
      </w:r>
    </w:p>
    <w:p w14:paraId="6527779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Oggi l’uomo si è fatto il suo Dio, il suo Cristo, il suo Spirito Santo, la sua Chiesa e sono un Dio, un Cristo, uno Spirito Santo, una Chiesa senza alcuna grazia e senza alcuna verità.</w:t>
      </w:r>
      <w:r w:rsidRPr="00EB0B8C">
        <w:rPr>
          <w:rFonts w:ascii="Arial" w:eastAsia="Calibri" w:hAnsi="Arial"/>
          <w:sz w:val="24"/>
          <w:szCs w:val="22"/>
          <w:lang w:eastAsia="en-US"/>
        </w:rPr>
        <w:t xml:space="preserve"> Questa è oggi la Chiesa che si vuole dal basso. </w:t>
      </w:r>
      <w:r w:rsidRPr="00EB0B8C">
        <w:rPr>
          <w:rFonts w:ascii="Arial" w:eastAsia="Calibri" w:hAnsi="Arial"/>
          <w:b/>
          <w:sz w:val="24"/>
          <w:szCs w:val="22"/>
          <w:lang w:eastAsia="en-US"/>
        </w:rPr>
        <w:t>Al Cristo dono del Padre si vuole un Cristo che è fatto dall’uomo e questo vale anche per la Chiesa. Non si vuole una Chiesa dono di Cristo all’uomo. Si vuole una Chiesa che l’uomo stesso si costruisce ogni giorno secondo le esigenze del pensiero del mondo.</w:t>
      </w:r>
      <w:r w:rsidRPr="00EB0B8C">
        <w:rPr>
          <w:rFonts w:ascii="Arial" w:eastAsia="Calibri" w:hAnsi="Arial"/>
          <w:sz w:val="24"/>
          <w:szCs w:val="22"/>
          <w:lang w:eastAsia="en-US"/>
        </w:rPr>
        <w:t xml:space="preserve"> </w:t>
      </w:r>
    </w:p>
    <w:p w14:paraId="3622D5CF"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lastRenderedPageBreak/>
        <w:t xml:space="preserve">Questo spiega perché alcune affermazioni che qualche tempo addietro neanche era possibile immaginare, oggi stanno diventano pensiero del cristiano e insegnate come necessarie all’uomo per la sua vita nel tempo. </w:t>
      </w:r>
      <w:r w:rsidRPr="00EB0B8C">
        <w:rPr>
          <w:rFonts w:ascii="Arial" w:eastAsia="Calibri" w:hAnsi="Arial"/>
          <w:b/>
          <w:sz w:val="24"/>
          <w:szCs w:val="22"/>
          <w:lang w:eastAsia="en-US"/>
        </w:rPr>
        <w:t>Dell’eternità più nessuno si dona pensiero, perché ormai anche essa è una eternità pensata dal basso. In cosa consiste questa eternità pensata dal basso? Come solo ed esclusivo dono della misericordia di Dio. Di quale Dio? Del Dio pensato dal basso del cristiano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Del Dio immaginato dal basso dal discepolo di Gesù.</w:t>
      </w:r>
      <w:r w:rsidRPr="00EB0B8C">
        <w:rPr>
          <w:rFonts w:ascii="Arial" w:eastAsia="Calibri" w:hAnsi="Arial"/>
          <w:sz w:val="24"/>
          <w:szCs w:val="22"/>
          <w:lang w:eastAsia="en-US"/>
        </w:rPr>
        <w:t xml:space="preserve"> Questo è il tempo in cui tutto ciò che viene dall’alto deve essere abolito, sradicato, cancellato dai nostri pensieri. </w:t>
      </w:r>
      <w:r w:rsidRPr="00EB0B8C">
        <w:rPr>
          <w:rFonts w:ascii="Arial" w:eastAsia="Calibri" w:hAnsi="Arial"/>
          <w:b/>
          <w:sz w:val="24"/>
          <w:szCs w:val="22"/>
          <w:lang w:eastAsia="en-US"/>
        </w:rPr>
        <w:t>Fra qualche anno nella Chiesa ci sarà posto solo per quanto viene dal basso, cioè per quanto è frutto del pensiero dell’uomo. Non ci sarà posto in essa per il pensiero di Dio</w:t>
      </w:r>
      <w:r w:rsidRPr="00EB0B8C">
        <w:rPr>
          <w:rFonts w:ascii="Arial" w:eastAsia="Calibri" w:hAnsi="Arial"/>
          <w:sz w:val="24"/>
          <w:szCs w:val="22"/>
          <w:lang w:eastAsia="en-US"/>
        </w:rPr>
        <w:t>. Sa non si vuole il Dio che si dona dall’alto della sua eternità, si potrà mai volere un Chiesa che questo Dio dona a noi dall’alto della sua eternità?</w:t>
      </w:r>
    </w:p>
    <w:p w14:paraId="717141C2" w14:textId="77777777" w:rsidR="00EB0B8C" w:rsidRPr="00EB0B8C" w:rsidRDefault="00EB0B8C" w:rsidP="00EB0B8C">
      <w:pPr>
        <w:spacing w:after="120" w:line="276" w:lineRule="auto"/>
        <w:jc w:val="both"/>
        <w:rPr>
          <w:rFonts w:ascii="Arial" w:eastAsia="Calibri" w:hAnsi="Arial"/>
          <w:color w:val="000000"/>
          <w:sz w:val="24"/>
          <w:szCs w:val="22"/>
          <w:lang w:eastAsia="en-US"/>
        </w:rPr>
      </w:pPr>
      <w:r w:rsidRPr="00EB0B8C">
        <w:rPr>
          <w:rFonts w:ascii="Arial" w:eastAsia="Calibri" w:hAnsi="Arial"/>
          <w:color w:val="000000"/>
          <w:sz w:val="24"/>
          <w:szCs w:val="22"/>
          <w:lang w:eastAsia="en-US"/>
        </w:rPr>
        <w:t xml:space="preserve">Lo si sapeva già da qualche anno: </w:t>
      </w:r>
      <w:r w:rsidRPr="00EB0B8C">
        <w:rPr>
          <w:rFonts w:ascii="Arial" w:eastAsia="Calibri" w:hAnsi="Arial"/>
          <w:b/>
          <w:color w:val="000000"/>
          <w:sz w:val="24"/>
          <w:szCs w:val="22"/>
          <w:lang w:eastAsia="en-US"/>
        </w:rPr>
        <w:t>Il Padre e il Figlio e lo Spirito Santo erano stati già radicati dal mistero della fede in nome di quel Dio – è il Dio unico solo però dei cristiani - che ci siamo fatti dal basso</w:t>
      </w:r>
      <w:r w:rsidRPr="00EB0B8C">
        <w:rPr>
          <w:rFonts w:ascii="Arial" w:eastAsia="Calibri" w:hAnsi="Arial"/>
          <w:color w:val="000000"/>
          <w:sz w:val="24"/>
          <w:szCs w:val="22"/>
          <w:lang w:eastAsia="en-US"/>
        </w:rPr>
        <w:t xml:space="preserve">. Rimaneva la Chiesa come struttura ancora proveniente dall’alto. </w:t>
      </w:r>
      <w:r w:rsidRPr="00EB0B8C">
        <w:rPr>
          <w:rFonts w:ascii="Arial" w:eastAsia="Calibri" w:hAnsi="Arial"/>
          <w:b/>
          <w:color w:val="000000"/>
          <w:sz w:val="24"/>
          <w:szCs w:val="22"/>
          <w:lang w:eastAsia="en-US"/>
        </w:rPr>
        <w:t>Ecco che anche questa Chiesa si è deciso di demolire. Urge edificare una Chiesa dal basso. Così abbiamo Dio dal basso, la Chiesa dal basso, il cristiano dal basso, il Vangelo dal basso, la giustizia dal basso, la legge dal basso, il diritto dal basso</w:t>
      </w:r>
      <w:r w:rsidRPr="00EB0B8C">
        <w:rPr>
          <w:rFonts w:ascii="Arial" w:eastAsia="Calibri" w:hAnsi="Arial"/>
          <w:color w:val="000000"/>
          <w:sz w:val="24"/>
          <w:szCs w:val="22"/>
          <w:lang w:eastAsia="en-US"/>
        </w:rPr>
        <w:t xml:space="preserve">. Questo spiega perché </w:t>
      </w:r>
      <w:r w:rsidRPr="00EB0B8C">
        <w:rPr>
          <w:rFonts w:ascii="Arial" w:eastAsia="Calibri" w:hAnsi="Arial"/>
          <w:b/>
          <w:color w:val="000000"/>
          <w:sz w:val="24"/>
          <w:szCs w:val="22"/>
          <w:lang w:eastAsia="en-US"/>
        </w:rPr>
        <w:t xml:space="preserve">una legge, un decreto, uno statuto, un rescritto può dichiarare la verità falsità e la falsità verità, la giustizia ingiustizia e l’ingiustizia giustizia, il bene male e il male bene, la luce tenebra e la tenebra luce. </w:t>
      </w:r>
      <w:r w:rsidRPr="00EB0B8C">
        <w:rPr>
          <w:rFonts w:ascii="Arial" w:eastAsia="Calibri" w:hAnsi="Arial"/>
          <w:color w:val="000000"/>
          <w:sz w:val="24"/>
          <w:szCs w:val="22"/>
          <w:lang w:eastAsia="en-US"/>
        </w:rPr>
        <w:t xml:space="preserve">Tutto oggi deve venire dal basso. Venendo tutto dal basso, non essendovi più nessuna verità oggettiva, universale, eterna che discende dall’alto, il superbo, il prepotente, l’arrogante sempre potrà far trionfare la sua volontà privando ogni uomo di ogni suo più elementare diritto di giustizia e di verità. </w:t>
      </w:r>
      <w:r w:rsidRPr="00EB0B8C">
        <w:rPr>
          <w:rFonts w:ascii="Arial" w:eastAsia="Calibri" w:hAnsi="Arial"/>
          <w:b/>
          <w:color w:val="000000"/>
          <w:sz w:val="24"/>
          <w:szCs w:val="22"/>
          <w:lang w:eastAsia="en-US"/>
        </w:rPr>
        <w:t>Questo non avverrà domani. È già oggi religione dell’uomo</w:t>
      </w:r>
      <w:r w:rsidRPr="00EB0B8C">
        <w:rPr>
          <w:rFonts w:ascii="Arial" w:eastAsia="Calibri" w:hAnsi="Arial"/>
          <w:color w:val="000000"/>
          <w:sz w:val="24"/>
          <w:szCs w:val="22"/>
          <w:lang w:eastAsia="en-US"/>
        </w:rPr>
        <w:t xml:space="preserve">. </w:t>
      </w:r>
    </w:p>
    <w:p w14:paraId="20F4AE5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 xml:space="preserve">Il cristiano, colui che crede nel vero Cristo, nel vero Dio, nel vero Spirito Santo, nella vera Rivelazione confessa che la verità divina, oggettiva, universale, eterna, increata, </w:t>
      </w:r>
      <w:r w:rsidRPr="00EB0B8C">
        <w:rPr>
          <w:rFonts w:ascii="Arial" w:eastAsia="Calibri" w:hAnsi="Arial"/>
          <w:sz w:val="24"/>
          <w:szCs w:val="22"/>
          <w:lang w:eastAsia="en-US"/>
        </w:rPr>
        <w:t>esiste per se stessa, agisce per se stessa, opera per se stessa, vive per se stessa.</w:t>
      </w:r>
      <w:r w:rsidRPr="00EB0B8C">
        <w:rPr>
          <w:rFonts w:ascii="Arial" w:eastAsia="Calibri" w:hAnsi="Arial"/>
          <w:b/>
          <w:sz w:val="24"/>
          <w:szCs w:val="22"/>
          <w:lang w:eastAsia="en-US"/>
        </w:rPr>
        <w:t xml:space="preserve"> Essa è vita divina ed eterna, piena e perfetta. Ad essa nulla manca. </w:t>
      </w:r>
      <w:r w:rsidRPr="00EB0B8C">
        <w:rPr>
          <w:rFonts w:ascii="Arial" w:eastAsia="Calibri" w:hAnsi="Arial"/>
          <w:sz w:val="24"/>
          <w:szCs w:val="22"/>
          <w:lang w:eastAsia="en-US"/>
        </w:rPr>
        <w:t xml:space="preserve">La creazione ancora non era stata chiamata all’esistenza, </w:t>
      </w:r>
      <w:r w:rsidRPr="00EB0B8C">
        <w:rPr>
          <w:rFonts w:ascii="Arial" w:eastAsia="Calibri" w:hAnsi="Arial"/>
          <w:b/>
          <w:sz w:val="24"/>
          <w:szCs w:val="22"/>
          <w:lang w:eastAsia="en-US"/>
        </w:rPr>
        <w:t>e la verità divina, oggettiva, universale, eterna, non creata viveva nel suo mistero divino ed eterno che è senza principio e senza fine</w:t>
      </w:r>
      <w:r w:rsidRPr="00EB0B8C">
        <w:rPr>
          <w:rFonts w:ascii="Arial" w:eastAsia="Calibri" w:hAnsi="Arial"/>
          <w:sz w:val="24"/>
          <w:szCs w:val="22"/>
          <w:lang w:eastAsia="en-US"/>
        </w:rPr>
        <w:t>.</w:t>
      </w:r>
    </w:p>
    <w:p w14:paraId="65D0BA4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Già nella Genesi il Signore è detto: </w:t>
      </w:r>
      <w:r w:rsidRPr="00EB0B8C">
        <w:rPr>
          <w:rFonts w:ascii="Arial" w:eastAsia="Calibri" w:hAnsi="Arial"/>
          <w:b/>
          <w:sz w:val="24"/>
          <w:szCs w:val="22"/>
          <w:lang w:eastAsia="en-US"/>
        </w:rPr>
        <w:t xml:space="preserve">“Dio dell’eternità”. </w:t>
      </w:r>
      <w:r w:rsidRPr="00EB0B8C">
        <w:rPr>
          <w:rFonts w:ascii="Arial" w:eastAsia="Calibri" w:hAnsi="Arial"/>
          <w:sz w:val="24"/>
          <w:szCs w:val="22"/>
          <w:lang w:eastAsia="en-US"/>
        </w:rPr>
        <w:t xml:space="preserve">Solo il Dio di Abramo, il Dio di Isacco, il Dio di Giacobbe è </w:t>
      </w:r>
      <w:r w:rsidRPr="00EB0B8C">
        <w:rPr>
          <w:rFonts w:ascii="Arial" w:eastAsia="Calibri" w:hAnsi="Arial"/>
          <w:b/>
          <w:sz w:val="24"/>
          <w:szCs w:val="22"/>
          <w:lang w:eastAsia="en-US"/>
        </w:rPr>
        <w:t>Dio dell’eternità</w:t>
      </w:r>
      <w:r w:rsidRPr="00EB0B8C">
        <w:rPr>
          <w:rFonts w:ascii="Arial" w:eastAsia="Calibri" w:hAnsi="Arial"/>
          <w:sz w:val="24"/>
          <w:szCs w:val="22"/>
          <w:lang w:eastAsia="en-US"/>
        </w:rPr>
        <w:t xml:space="preserve">. Nessun altro è Dio. </w:t>
      </w:r>
      <w:r w:rsidRPr="00EB0B8C">
        <w:rPr>
          <w:rFonts w:ascii="Arial" w:eastAsia="Calibri" w:hAnsi="Arial"/>
          <w:b/>
          <w:sz w:val="24"/>
          <w:szCs w:val="22"/>
          <w:lang w:eastAsia="en-US"/>
        </w:rPr>
        <w:t>Ogni altro “Dio” è pensato e creato dalla mente dell’uomo.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Se è creato non può essere Dio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perché è “non eterno”. Dio, il vero Dio, può essere solo eterno, divino, onnipotente, onnisciente, non creato, non pensato, non immaginato</w:t>
      </w:r>
      <w:r w:rsidRPr="00EB0B8C">
        <w:rPr>
          <w:rFonts w:ascii="Arial" w:eastAsia="Calibri" w:hAnsi="Arial"/>
          <w:sz w:val="24"/>
          <w:szCs w:val="22"/>
          <w:lang w:eastAsia="en-US"/>
        </w:rPr>
        <w:t xml:space="preserve">. Il Dio dell’eternità per l’eternità </w:t>
      </w:r>
      <w:r w:rsidRPr="00EB0B8C">
        <w:rPr>
          <w:rFonts w:ascii="Arial" w:eastAsia="Calibri" w:hAnsi="Arial"/>
          <w:b/>
          <w:sz w:val="24"/>
          <w:szCs w:val="22"/>
          <w:lang w:eastAsia="en-US"/>
        </w:rPr>
        <w:t xml:space="preserve">è il Dio che  esiste da sempre e </w:t>
      </w:r>
      <w:r w:rsidRPr="00EB0B8C">
        <w:rPr>
          <w:rFonts w:ascii="Arial" w:eastAsia="Calibri" w:hAnsi="Arial"/>
          <w:b/>
          <w:sz w:val="24"/>
          <w:szCs w:val="22"/>
          <w:lang w:eastAsia="en-US"/>
        </w:rPr>
        <w:lastRenderedPageBreak/>
        <w:t>per sempre nel suo mistero di unità e di trinità. È il Dio Onnipotente che è Padre e Figlio e Spirito Santo. È il solo Dio che è Padre, che è Figlio, che è Spirito Santo. Tre Persone nell'unità dell'unica ed indivisibile natura divina</w:t>
      </w:r>
      <w:r w:rsidRPr="00EB0B8C">
        <w:rPr>
          <w:rFonts w:ascii="Arial" w:eastAsia="Calibri" w:hAnsi="Arial"/>
          <w:sz w:val="24"/>
          <w:szCs w:val="22"/>
          <w:lang w:eastAsia="en-US"/>
        </w:rPr>
        <w:t xml:space="preserve">. Eterno è il Padre, eterno è il Figlio, eterno lo Spirito Santo. Signore il Padre, Signore il Figlio, Signore lo Spirito Santo. </w:t>
      </w:r>
      <w:r w:rsidRPr="00EB0B8C">
        <w:rPr>
          <w:rFonts w:ascii="Arial" w:eastAsia="Calibri" w:hAnsi="Arial"/>
          <w:b/>
          <w:sz w:val="24"/>
          <w:szCs w:val="22"/>
          <w:lang w:eastAsia="en-US"/>
        </w:rPr>
        <w:t>Il Padre non è generato. Il Figlio è generato dal Padre. Lo Spirito Santo procede dal Padre e dal Figlio.</w:t>
      </w:r>
      <w:r w:rsidRPr="00EB0B8C">
        <w:rPr>
          <w:rFonts w:ascii="Arial" w:eastAsia="Calibri" w:hAnsi="Arial"/>
          <w:sz w:val="24"/>
          <w:szCs w:val="22"/>
          <w:lang w:eastAsia="en-US"/>
        </w:rPr>
        <w:t xml:space="preserve"> È il mistero del solo Dio vivo e vero. Il solo Dio vivo e vero mai potrà essere una creatura di mente umana. </w:t>
      </w:r>
      <w:r w:rsidRPr="00EB0B8C">
        <w:rPr>
          <w:rFonts w:ascii="Arial" w:eastAsia="Calibri" w:hAnsi="Arial"/>
          <w:b/>
          <w:sz w:val="24"/>
          <w:szCs w:val="22"/>
          <w:lang w:eastAsia="en-US"/>
        </w:rPr>
        <w:t>Questa aborrisce dai misteri e li vanifica.</w:t>
      </w:r>
      <w:r w:rsidRPr="00EB0B8C">
        <w:rPr>
          <w:rFonts w:ascii="Arial" w:eastAsia="Calibri" w:hAnsi="Arial"/>
          <w:sz w:val="24"/>
          <w:szCs w:val="22"/>
          <w:lang w:eastAsia="en-US"/>
        </w:rPr>
        <w:t xml:space="preserve"> Essa ha pensato più Dèi, ha pensato un solo Dio. </w:t>
      </w:r>
      <w:r w:rsidRPr="00EB0B8C">
        <w:rPr>
          <w:rFonts w:ascii="Arial" w:eastAsia="Calibri" w:hAnsi="Arial"/>
          <w:b/>
          <w:sz w:val="24"/>
          <w:szCs w:val="22"/>
          <w:lang w:eastAsia="en-US"/>
        </w:rPr>
        <w:t xml:space="preserve">Ma essa si rifiuta di credere in un solo Dio in Tre Persone. </w:t>
      </w:r>
      <w:r w:rsidRPr="00EB0B8C">
        <w:rPr>
          <w:rFonts w:ascii="Arial" w:eastAsia="Calibri" w:hAnsi="Arial"/>
          <w:sz w:val="24"/>
          <w:szCs w:val="22"/>
          <w:lang w:eastAsia="en-US"/>
        </w:rPr>
        <w:t xml:space="preserve">Nella preghiera del credente in questo unico e solo Dio vivo e vero così è professata questa altissima verità: </w:t>
      </w:r>
      <w:r w:rsidRPr="00EB0B8C">
        <w:rPr>
          <w:rFonts w:ascii="Arial" w:eastAsia="Calibri" w:hAnsi="Arial"/>
          <w:b/>
          <w:sz w:val="24"/>
          <w:szCs w:val="22"/>
          <w:lang w:eastAsia="en-US"/>
        </w:rPr>
        <w:t>"Gloria al Padre, al Figlio e allo Spirito Santo, com'era in principio, ora e sempre, nei secoli dei secoli"</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“Nel nome del Padre, del Figlio e dello Spirito Santo”.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Nel nome, cioè con la potenza di Dio Padre, di Dio Figlio, di Dio Spirito Santo, per la gloria del Padre, del Figlio e dello Spirito Santo. </w:t>
      </w:r>
      <w:r w:rsidRPr="00EB0B8C">
        <w:rPr>
          <w:rFonts w:ascii="Arial" w:eastAsia="Calibri" w:hAnsi="Arial"/>
          <w:sz w:val="24"/>
          <w:szCs w:val="22"/>
          <w:lang w:eastAsia="en-US"/>
        </w:rPr>
        <w:t xml:space="preserve">Un solo nome eterno e divino. Tre Persone eterne e divine: Padre, Figlio, Spirito Santo. Questo mistero è prima del tempo. Nel tempo avviene in esso un sostanziale cambiamento che durerà per l’eternità senza tempo. </w:t>
      </w:r>
      <w:r w:rsidRPr="00EB0B8C">
        <w:rPr>
          <w:rFonts w:ascii="Arial" w:eastAsia="Calibri" w:hAnsi="Arial"/>
          <w:b/>
          <w:sz w:val="24"/>
          <w:szCs w:val="22"/>
          <w:lang w:eastAsia="en-US"/>
        </w:rPr>
        <w:t>Questo sostanziale cambiamento è l’Incarnazione del Figlio dell’Altissimo, per opera dello Spirito Santo, nel seno della Vergine Maria</w:t>
      </w:r>
      <w:r w:rsidRPr="00EB0B8C">
        <w:rPr>
          <w:rFonts w:ascii="Arial" w:eastAsia="Calibri" w:hAnsi="Arial"/>
          <w:sz w:val="24"/>
          <w:szCs w:val="22"/>
          <w:lang w:eastAsia="en-US"/>
        </w:rPr>
        <w:t xml:space="preserve">. </w:t>
      </w:r>
    </w:p>
    <w:p w14:paraId="1387605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Questa “Verità divina, eterna, oggettiva, universale vive di vita divina ed eterna”.</w:t>
      </w:r>
      <w:r w:rsidRPr="00EB0B8C">
        <w:rPr>
          <w:rFonts w:ascii="Arial" w:eastAsia="Calibri" w:hAnsi="Arial"/>
          <w:sz w:val="24"/>
          <w:szCs w:val="22"/>
          <w:lang w:eastAsia="en-US"/>
        </w:rPr>
        <w:t xml:space="preserve"> Che l’uomo </w:t>
      </w:r>
      <w:r w:rsidRPr="00EB0B8C">
        <w:rPr>
          <w:rFonts w:ascii="Arial" w:eastAsia="Calibri" w:hAnsi="Arial"/>
          <w:b/>
          <w:sz w:val="24"/>
          <w:szCs w:val="22"/>
          <w:lang w:eastAsia="en-US"/>
        </w:rPr>
        <w:t>creda o non creda</w:t>
      </w:r>
      <w:r w:rsidRPr="00EB0B8C">
        <w:rPr>
          <w:rFonts w:ascii="Arial" w:eastAsia="Calibri" w:hAnsi="Arial"/>
          <w:sz w:val="24"/>
          <w:szCs w:val="22"/>
          <w:lang w:eastAsia="en-US"/>
        </w:rPr>
        <w:t xml:space="preserve"> in questa verità divina oggettiva universale, </w:t>
      </w:r>
      <w:r w:rsidRPr="00EB0B8C">
        <w:rPr>
          <w:rFonts w:ascii="Arial" w:eastAsia="Calibri" w:hAnsi="Arial"/>
          <w:b/>
          <w:sz w:val="24"/>
          <w:szCs w:val="22"/>
          <w:lang w:eastAsia="en-US"/>
        </w:rPr>
        <w:t>l’accolga o non l’accolga, la rifiuti o la professi, la combatta o la ami, la contrasti o la confessi, la voglia annientare o innalzare</w:t>
      </w:r>
      <w:r w:rsidRPr="00EB0B8C">
        <w:rPr>
          <w:rFonts w:ascii="Arial" w:eastAsia="Calibri" w:hAnsi="Arial"/>
          <w:sz w:val="24"/>
          <w:szCs w:val="22"/>
          <w:lang w:eastAsia="en-US"/>
        </w:rPr>
        <w:t xml:space="preserve">, essa rimane in eterno verità divina oggettiva universale e vive di vita divina ed eterna. Poiché tutto l’universo visibile e invisibile è stato creato da questa divina verità oggettiva, universale, eterna, non creata – che è il Signore </w:t>
      </w:r>
      <w:r w:rsidRPr="00EB0B8C">
        <w:rPr>
          <w:rFonts w:ascii="Arial" w:eastAsia="Calibri" w:hAnsi="Arial"/>
          <w:b/>
          <w:sz w:val="24"/>
          <w:szCs w:val="22"/>
          <w:lang w:eastAsia="en-US"/>
        </w:rPr>
        <w:t>dell’eternità, il Dio Onnipotente ed Eterno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nel suo mistero eterno di Unità e di Trinità, Unità nella sola divina natura eterna, Trinità nelle tre Divine Persone eterne </w:t>
      </w:r>
      <w:r w:rsidRPr="00EB0B8C">
        <w:rPr>
          <w:rFonts w:ascii="Arial" w:eastAsia="Calibri" w:hAnsi="Arial"/>
          <w:sz w:val="24"/>
          <w:szCs w:val="22"/>
          <w:lang w:eastAsia="en-US"/>
        </w:rPr>
        <w:t xml:space="preserve">–  esso rimane in eterno soggetto alla volontà del suo Creatore, Signore e Dio. </w:t>
      </w:r>
    </w:p>
    <w:p w14:paraId="4B87603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Angeli e uomini invece sono chiamati ad ascoltare la Parola del loro Creatore, Dio, Signore per rimanere e crescere nella vita.</w:t>
      </w:r>
      <w:r w:rsidRPr="00EB0B8C">
        <w:rPr>
          <w:rFonts w:ascii="Arial" w:eastAsia="Calibri" w:hAnsi="Arial"/>
          <w:sz w:val="24"/>
          <w:szCs w:val="22"/>
          <w:lang w:eastAsia="en-US"/>
        </w:rPr>
        <w:t xml:space="preserve"> Se non ascoltano la sua Parola, essi si incamminano su un sentiero di morte che potrà condurli alla morte eterna, se non si abbandona questo sentiero di perdizione e non si ritorna sul sentiero della vita, </w:t>
      </w:r>
      <w:r w:rsidRPr="00EB0B8C">
        <w:rPr>
          <w:rFonts w:ascii="Arial" w:eastAsia="Calibri" w:hAnsi="Arial"/>
          <w:b/>
          <w:sz w:val="24"/>
          <w:szCs w:val="22"/>
          <w:lang w:eastAsia="en-US"/>
        </w:rPr>
        <w:t>sempre però per opera della divina grazia, che è perenne dono della verità divina, eterna, oggettiva, universale</w:t>
      </w:r>
      <w:r w:rsidRPr="00EB0B8C">
        <w:rPr>
          <w:rFonts w:ascii="Arial" w:eastAsia="Calibri" w:hAnsi="Arial"/>
          <w:sz w:val="24"/>
          <w:szCs w:val="22"/>
          <w:lang w:eastAsia="en-US"/>
        </w:rPr>
        <w:t xml:space="preserve">. </w:t>
      </w:r>
    </w:p>
    <w:p w14:paraId="2383E951"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Tutte le verità divine, eterne, universali</w:t>
      </w:r>
      <w:r w:rsidRPr="00EB0B8C">
        <w:rPr>
          <w:rFonts w:ascii="Arial" w:eastAsia="Calibri" w:hAnsi="Arial"/>
          <w:sz w:val="24"/>
          <w:szCs w:val="22"/>
          <w:lang w:eastAsia="en-US"/>
        </w:rPr>
        <w:t xml:space="preserve"> – e sono quelle che riguardano il Mistero del Dio che è Uno nella Natura e Trino nelle Persone – </w:t>
      </w:r>
      <w:r w:rsidRPr="00EB0B8C">
        <w:rPr>
          <w:rFonts w:ascii="Arial" w:eastAsia="Calibri" w:hAnsi="Arial"/>
          <w:b/>
          <w:sz w:val="24"/>
          <w:szCs w:val="22"/>
          <w:lang w:eastAsia="en-US"/>
        </w:rPr>
        <w:t>sono eterne e non create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Tutte le altre</w:t>
      </w:r>
      <w:r w:rsidRPr="00EB0B8C">
        <w:rPr>
          <w:rFonts w:ascii="Arial" w:eastAsia="Calibri" w:hAnsi="Arial"/>
          <w:sz w:val="24"/>
          <w:szCs w:val="22"/>
          <w:lang w:eastAsia="en-US"/>
        </w:rPr>
        <w:t xml:space="preserve"> – anche se vengono dal cuore eterno del Padre, per il Figlio, nello Spirito Santo – </w:t>
      </w:r>
      <w:r w:rsidRPr="00EB0B8C">
        <w:rPr>
          <w:rFonts w:ascii="Arial" w:eastAsia="Calibri" w:hAnsi="Arial"/>
          <w:b/>
          <w:sz w:val="24"/>
          <w:szCs w:val="22"/>
          <w:lang w:eastAsia="en-US"/>
        </w:rPr>
        <w:t>sono tutte realtà divine ma create</w:t>
      </w:r>
      <w:r w:rsidRPr="00EB0B8C">
        <w:rPr>
          <w:rFonts w:ascii="Arial" w:eastAsia="Calibri" w:hAnsi="Arial"/>
          <w:sz w:val="24"/>
          <w:szCs w:val="22"/>
          <w:lang w:eastAsia="en-US"/>
        </w:rPr>
        <w:t xml:space="preserve">. Questa differenza va necessariamente operata. Sono però create dal Mistero eterno e </w:t>
      </w:r>
      <w:r w:rsidRPr="00EB0B8C">
        <w:rPr>
          <w:rFonts w:ascii="Arial" w:eastAsia="Calibri" w:hAnsi="Arial"/>
          <w:sz w:val="24"/>
          <w:szCs w:val="22"/>
          <w:lang w:eastAsia="en-US"/>
        </w:rPr>
        <w:lastRenderedPageBreak/>
        <w:t xml:space="preserve">divino increato. </w:t>
      </w:r>
      <w:r w:rsidRPr="00EB0B8C">
        <w:rPr>
          <w:rFonts w:ascii="Arial" w:eastAsia="Calibri" w:hAnsi="Arial"/>
          <w:b/>
          <w:sz w:val="24"/>
          <w:szCs w:val="22"/>
          <w:lang w:eastAsia="en-US"/>
        </w:rPr>
        <w:t xml:space="preserve">Solo Dio è il Creatore di tutto ciò che esiste, di ogni realtà visibile e invisibile, materiale e spirituale, terrena e divina. </w:t>
      </w:r>
    </w:p>
    <w:p w14:paraId="169A8426"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w:t>
      </w:r>
      <w:r w:rsidRPr="00EB0B8C">
        <w:rPr>
          <w:rFonts w:ascii="Arial" w:eastAsia="Calibri" w:hAnsi="Arial"/>
          <w:sz w:val="24"/>
          <w:szCs w:val="22"/>
          <w:lang w:eastAsia="en-US"/>
        </w:rPr>
        <w:t xml:space="preserve"> Una conoscenza imperfetta fa nascere un’accoglienza imperfetta. Una conoscenza parziale genera un’accoglienza parziale. Una conoscenza falsa produce un’accoglienza falsa. </w:t>
      </w:r>
      <w:r w:rsidRPr="00EB0B8C">
        <w:rPr>
          <w:rFonts w:ascii="Arial" w:eastAsia="Calibri" w:hAnsi="Arial"/>
          <w:b/>
          <w:sz w:val="24"/>
          <w:szCs w:val="22"/>
          <w:lang w:eastAsia="en-US"/>
        </w:rPr>
        <w:t>Oggi tutta la nostra accoglienza del mistero divino, eterno, non creato, è falsa perché è interamente fondata sul pensiero dell’uomo e non invece sulla verità oggettiva  universale, divina, eterna, non creata che a noi è stata comunicata dal nostro Dio</w:t>
      </w:r>
      <w:r w:rsidRPr="00EB0B8C">
        <w:rPr>
          <w:rFonts w:ascii="Arial" w:eastAsia="Calibri" w:hAnsi="Arial"/>
          <w:sz w:val="24"/>
          <w:szCs w:val="22"/>
          <w:lang w:eastAsia="en-US"/>
        </w:rPr>
        <w:t xml:space="preserve">. O rimettiamo la purissima scienza e conoscenza del mistero a fondamento della nostra accoglienza o lavoriamo invano e per il nulla. Si costruisce sulla sabbia. Tutto alla fine perisce. </w:t>
      </w:r>
    </w:p>
    <w:p w14:paraId="40CC505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Chi deve accogliere il mistero, lo deve accogliere dalla purissima verità. Dare una falsa verità e un falso mistero come oggi stiamo facendo, oltre che è offesa verso la verità eterna, è inganno verso l’uomo e questo inganno non solo fa rimanere l’uomo nelle sue tenebre, può anche condurlo nelle tenebre eterne</w:t>
      </w:r>
      <w:r w:rsidRPr="00EB0B8C">
        <w:rPr>
          <w:rFonts w:ascii="Arial" w:eastAsia="Calibri" w:hAnsi="Arial"/>
          <w:sz w:val="24"/>
          <w:szCs w:val="22"/>
          <w:lang w:eastAsia="en-US"/>
        </w:rPr>
        <w:t xml:space="preserve">. Chi dona la conoscenza e la scienza del mistero </w:t>
      </w:r>
      <w:r w:rsidRPr="00EB0B8C">
        <w:rPr>
          <w:rFonts w:ascii="Arial" w:eastAsia="Calibri" w:hAnsi="Arial"/>
          <w:b/>
          <w:sz w:val="24"/>
          <w:szCs w:val="22"/>
          <w:lang w:eastAsia="en-US"/>
        </w:rPr>
        <w:t>o la dona nella sua purissima verità o altrimenti è giusto che staccia per sempre. Parlare dalla falsità offende Dio e offende l’uomo.</w:t>
      </w:r>
      <w:r w:rsidRPr="00EB0B8C">
        <w:rPr>
          <w:rFonts w:ascii="Arial" w:eastAsia="Calibri" w:hAnsi="Arial"/>
          <w:sz w:val="24"/>
          <w:szCs w:val="22"/>
          <w:lang w:eastAsia="en-US"/>
        </w:rPr>
        <w:t xml:space="preserve"> </w:t>
      </w:r>
    </w:p>
    <w:p w14:paraId="7933E037"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Verità da mettere fin da subito in chiara luce è questa: moltissimi cristiani e moltissimi non cristiani stanno ingannando gli uomini solo dicendo che alla fede nessuno potrà mai essere obbligato. Si risponde che tra</w:t>
      </w:r>
      <w:r w:rsidRPr="00EB0B8C">
        <w:rPr>
          <w:rFonts w:ascii="Arial" w:eastAsia="Calibri" w:hAnsi="Arial"/>
          <w:b/>
          <w:sz w:val="24"/>
          <w:szCs w:val="22"/>
          <w:lang w:eastAsia="en-US"/>
        </w:rPr>
        <w:t xml:space="preserve">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14:paraId="562D956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Io non credo che Dio abbia creato l’uomo.</w:t>
      </w:r>
      <w:r w:rsidRPr="00EB0B8C">
        <w:rPr>
          <w:rFonts w:ascii="Arial" w:eastAsia="Calibri" w:hAnsi="Arial"/>
          <w:sz w:val="24"/>
          <w:szCs w:val="22"/>
          <w:lang w:eastAsia="en-US"/>
        </w:rPr>
        <w:t xml:space="preserve"> La mia natura non obbedirà mai a me se io non obbedisco a Dio. Questa è verità. </w:t>
      </w:r>
      <w:r w:rsidRPr="00EB0B8C">
        <w:rPr>
          <w:rFonts w:ascii="Arial" w:eastAsia="Calibri" w:hAnsi="Arial"/>
          <w:b/>
          <w:sz w:val="24"/>
          <w:szCs w:val="22"/>
          <w:lang w:eastAsia="en-US"/>
        </w:rPr>
        <w:t>La verità oggettiva e universale, creata o non creata, non è soggetta alla fede</w:t>
      </w:r>
      <w:r w:rsidRPr="00EB0B8C">
        <w:rPr>
          <w:rFonts w:ascii="Arial" w:eastAsia="Calibri" w:hAnsi="Arial"/>
          <w:sz w:val="24"/>
          <w:szCs w:val="22"/>
          <w:lang w:eastAsia="en-US"/>
        </w:rPr>
        <w:t xml:space="preserve">, che è personale. La verità oggettiva e universale ha una sua propria vita. </w:t>
      </w:r>
      <w:r w:rsidRPr="00EB0B8C">
        <w:rPr>
          <w:rFonts w:ascii="Arial" w:eastAsia="Calibri" w:hAnsi="Arial"/>
          <w:b/>
          <w:sz w:val="24"/>
          <w:szCs w:val="22"/>
          <w:lang w:eastAsia="en-US"/>
        </w:rPr>
        <w:t xml:space="preserve">È verità oggettiva e universale che la vera famiglia è quella composta da un solo uomo e da una sola donna, tra un solo maschio e una solo femmina. </w:t>
      </w:r>
      <w:r w:rsidRPr="00EB0B8C">
        <w:rPr>
          <w:rFonts w:ascii="Arial" w:eastAsia="Calibri" w:hAnsi="Arial"/>
          <w:sz w:val="24"/>
          <w:szCs w:val="22"/>
          <w:lang w:eastAsia="en-US"/>
        </w:rPr>
        <w:t xml:space="preserve">Posso anche non credere in questa verità oggettiva e universale e invento la famiglia tra un uomo e un uomo e una donna ed una donna. </w:t>
      </w:r>
      <w:r w:rsidRPr="00EB0B8C">
        <w:rPr>
          <w:rFonts w:ascii="Arial" w:eastAsia="Calibri" w:hAnsi="Arial"/>
          <w:b/>
          <w:sz w:val="24"/>
          <w:szCs w:val="22"/>
          <w:lang w:eastAsia="en-US"/>
        </w:rPr>
        <w:t>Da questa “famiglia inventata dall’uomo” – mai pensata dal Creatore e Signore dell’uomo – mai potrà nascere la vita. La natura obbedisce alla natura. È verità eterna.</w:t>
      </w:r>
      <w:r w:rsidRPr="00EB0B8C">
        <w:rPr>
          <w:rFonts w:ascii="Arial" w:eastAsia="Calibri" w:hAnsi="Arial"/>
          <w:sz w:val="24"/>
          <w:szCs w:val="22"/>
          <w:lang w:eastAsia="en-US"/>
        </w:rPr>
        <w:t xml:space="preserve"> Posso anche per scienza </w:t>
      </w:r>
      <w:r w:rsidRPr="00EB0B8C">
        <w:rPr>
          <w:rFonts w:ascii="Arial" w:eastAsia="Calibri" w:hAnsi="Arial"/>
          <w:b/>
          <w:sz w:val="24"/>
          <w:szCs w:val="22"/>
          <w:lang w:eastAsia="en-US"/>
        </w:rPr>
        <w:lastRenderedPageBreak/>
        <w:t xml:space="preserve">trasformare un maschio in una femmina e una femmina in un maschio, non però nella pienezza della natura fisica materiale e neanche nella sua natura spirituale. L’anima non cade sotto la scienza. </w:t>
      </w:r>
      <w:r w:rsidRPr="00EB0B8C">
        <w:rPr>
          <w:rFonts w:ascii="Arial" w:eastAsia="Calibri" w:hAnsi="Arial"/>
          <w:sz w:val="24"/>
          <w:szCs w:val="22"/>
          <w:lang w:eastAsia="en-US"/>
        </w:rPr>
        <w:t xml:space="preserve">Ma questa natura trasformata dalla scienza mai sarà vera natura di maschio e mai vera natura di femmina perfetta. </w:t>
      </w:r>
    </w:p>
    <w:p w14:paraId="2DC9F207"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È verità che nessuna scienza potrà mai negare. Questa natura trasformata né può concepire e né può generare secondo la trasformazione creata in essa dalla scienza.</w:t>
      </w:r>
      <w:r w:rsidRPr="00EB0B8C">
        <w:rPr>
          <w:rFonts w:ascii="Arial" w:eastAsia="Calibri" w:hAnsi="Arial"/>
          <w:sz w:val="24"/>
          <w:szCs w:val="22"/>
          <w:lang w:eastAsia="en-US"/>
        </w:rPr>
        <w:t xml:space="preserve"> Ma oggi l’uomo ha deciso di togliere alla creazione ogni traccia del suo Creatore e Signore. </w:t>
      </w:r>
      <w:r w:rsidRPr="00EB0B8C">
        <w:rPr>
          <w:rFonts w:ascii="Arial" w:eastAsia="Calibri" w:hAnsi="Arial"/>
          <w:b/>
          <w:sz w:val="24"/>
          <w:szCs w:val="22"/>
          <w:lang w:eastAsia="en-US"/>
        </w:rPr>
        <w:t>Oggi l’uomo vuole essere il creatore di se stesso e anche il creatore del Dio che intende adorare</w:t>
      </w:r>
      <w:r w:rsidRPr="00EB0B8C">
        <w:rPr>
          <w:rFonts w:ascii="Arial" w:eastAsia="Calibri" w:hAnsi="Arial"/>
          <w:sz w:val="24"/>
          <w:szCs w:val="22"/>
          <w:lang w:eastAsia="en-US"/>
        </w:rPr>
        <w:t xml:space="preserve">. Ormai questi pensieri hanno invaso anche la mente di molti cristiani. Essi non sono più dal pensiero di Dio, ma dai pensieri dell’uomo. </w:t>
      </w:r>
      <w:r w:rsidRPr="00EB0B8C">
        <w:rPr>
          <w:rFonts w:ascii="Arial" w:eastAsia="Calibri" w:hAnsi="Arial"/>
          <w:b/>
          <w:sz w:val="24"/>
          <w:szCs w:val="22"/>
          <w:lang w:eastAsia="en-US"/>
        </w:rPr>
        <w:t>Al cristiano sempre incombe l’obbligo di dare ad ogni uomo una conoscenza perfetta, una scienza completa della verità oggettiva e universale</w:t>
      </w:r>
      <w:r w:rsidRPr="00EB0B8C">
        <w:rPr>
          <w:rFonts w:ascii="Arial" w:eastAsia="Calibri" w:hAnsi="Arial"/>
          <w:sz w:val="24"/>
          <w:szCs w:val="22"/>
          <w:lang w:eastAsia="en-US"/>
        </w:rPr>
        <w:t xml:space="preserve">. Per ogni falsità che introduce nella  verità oggettiva e universale, divina e non creata, divina e creata, o semplicemente creata, è responsabile in eterno. Non ha obbedito al comandamento che il Dio, nel quale dice di credere, gli ha consegnato. </w:t>
      </w:r>
    </w:p>
    <w:p w14:paraId="3756CD5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Insegnare la verità divina ed eterna, che discende a noi dall’Alto, cioè dal cuore del Padre, per Cristo, nello Spirito Santo, oggi è divenuto impossibile</w:t>
      </w:r>
      <w:r w:rsidRPr="00EB0B8C">
        <w:rPr>
          <w:rFonts w:ascii="Arial" w:eastAsia="Calibri" w:hAnsi="Arial"/>
          <w:sz w:val="24"/>
          <w:szCs w:val="22"/>
          <w:lang w:eastAsia="en-US"/>
        </w:rPr>
        <w:t xml:space="preserve">. I discepoli di Gesù abrogando la sana dottrina, la sana verità, la sana rivelazione su Gesù Signore, anche loro hanno fatto trionfare la loro natura animale sulla natura spirituale e dalla natura animale pensano e parlano di Cristo Signore. </w:t>
      </w:r>
      <w:r w:rsidRPr="00EB0B8C">
        <w:rPr>
          <w:rFonts w:ascii="Arial" w:eastAsia="Calibri" w:hAnsi="Arial"/>
          <w:b/>
          <w:sz w:val="24"/>
          <w:szCs w:val="22"/>
          <w:lang w:eastAsia="en-US"/>
        </w:rPr>
        <w:t>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w:t>
      </w:r>
      <w:r w:rsidRPr="00EB0B8C">
        <w:rPr>
          <w:rFonts w:ascii="Arial" w:eastAsia="Calibri" w:hAnsi="Arial"/>
          <w:sz w:val="24"/>
          <w:szCs w:val="22"/>
          <w:lang w:eastAsia="en-US"/>
        </w:rPr>
        <w:t xml:space="preserve">. </w:t>
      </w:r>
    </w:p>
    <w:p w14:paraId="180F3694" w14:textId="7B4672B3"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w:t>
      </w:r>
      <w:r w:rsidRPr="00EB0B8C">
        <w:rPr>
          <w:rFonts w:ascii="Arial" w:eastAsia="Calibri" w:hAnsi="Arial"/>
          <w:b/>
          <w:sz w:val="24"/>
          <w:szCs w:val="22"/>
          <w:lang w:eastAsia="en-US"/>
        </w:rPr>
        <w:t>. O ridiamo all’uomo, ad ogni uomo, la sua natura spirituale in Cristo, con Cristo, per Cristo, secondo il decreto eterno del Padre, o per l’uomo non ci sarà più vita spirituale. Ci sarà la vita animale ma questa si immergerà in un amoralità cos</w:t>
      </w:r>
      <w:r w:rsidR="00E5723A">
        <w:rPr>
          <w:rFonts w:ascii="Arial" w:eastAsia="Calibri" w:hAnsi="Arial"/>
          <w:b/>
          <w:sz w:val="24"/>
          <w:szCs w:val="22"/>
          <w:lang w:eastAsia="en-US"/>
        </w:rPr>
        <w:t xml:space="preserve">ì </w:t>
      </w:r>
      <w:r w:rsidRPr="00EB0B8C">
        <w:rPr>
          <w:rFonts w:ascii="Arial" w:eastAsia="Calibri" w:hAnsi="Arial"/>
          <w:b/>
          <w:sz w:val="24"/>
          <w:szCs w:val="22"/>
          <w:lang w:eastAsia="en-US"/>
        </w:rPr>
        <w:t>devastante da distruggere la stessa natura animale, corrompendola e degradandola senza più rimedio.</w:t>
      </w:r>
      <w:r w:rsidRPr="00EB0B8C">
        <w:rPr>
          <w:rFonts w:ascii="Arial" w:eastAsia="Calibri" w:hAnsi="Arial"/>
          <w:sz w:val="24"/>
          <w:szCs w:val="22"/>
          <w:lang w:eastAsia="en-US"/>
        </w:rPr>
        <w:t xml:space="preserve"> </w:t>
      </w:r>
    </w:p>
    <w:p w14:paraId="1AAD8E4E"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 xml:space="preserve">Altro frutto della natura animale che trionfa anche nel discepolo di Gesù è il suo odio violento e insaziabile contro Cristo Gesù e contro i suoi veri </w:t>
      </w:r>
      <w:r w:rsidRPr="00EB0B8C">
        <w:rPr>
          <w:rFonts w:ascii="Arial" w:eastAsia="Calibri" w:hAnsi="Arial"/>
          <w:b/>
          <w:sz w:val="24"/>
          <w:szCs w:val="22"/>
          <w:lang w:eastAsia="en-US"/>
        </w:rPr>
        <w:lastRenderedPageBreak/>
        <w:t>adoratori</w:t>
      </w:r>
      <w:r w:rsidRPr="00EB0B8C">
        <w:rPr>
          <w:rFonts w:ascii="Arial" w:eastAsia="Calibri" w:hAnsi="Arial"/>
          <w:sz w:val="24"/>
          <w:szCs w:val="22"/>
          <w:lang w:eastAsia="en-US"/>
        </w:rPr>
        <w:t xml:space="preserve">. Quest’odio è anche padre di un male che non si ferma neanche dinanzi alla morte in croce di Cristo Signore. È un odio che vuole sradicare dalla terra tutto ciò che in qualche modo ricorda il Signore e il suo Vangelo, il suo mistero e la sua missione. </w:t>
      </w:r>
      <w:r w:rsidRPr="00EB0B8C">
        <w:rPr>
          <w:rFonts w:ascii="Arial" w:eastAsia="Calibri" w:hAnsi="Arial"/>
          <w:b/>
          <w:sz w:val="24"/>
          <w:szCs w:val="22"/>
          <w:lang w:eastAsia="en-US"/>
        </w:rPr>
        <w:t>Oggi l’odio del mondo contro Cristo Gesù e contro il Padre suo è così violento, insaziabile che è giunto a voler cancellare dalla natura umana anche i segni della presenza di Dio che è la nostra creazione a sua immagine e somiglianza.</w:t>
      </w:r>
      <w:r w:rsidRPr="00EB0B8C">
        <w:rPr>
          <w:rFonts w:ascii="Arial" w:eastAsia="Calibri" w:hAnsi="Arial"/>
          <w:sz w:val="24"/>
          <w:szCs w:val="22"/>
          <w:lang w:eastAsia="en-US"/>
        </w:rPr>
        <w:t xml:space="preserve"> Come il discepolo di Gesù potrà vincere questo odio malvagio, cattivo, insaziabile che è desiderio di eliminare dalla stessa natura umana le tracce della sua origine da Dio? Solo rimanendo nella Parola. L’odio può essere vinto solo dall’amore del discepolo di Gesù che si lascia crocifiggere da esso. </w:t>
      </w:r>
      <w:r w:rsidRPr="00EB0B8C">
        <w:rPr>
          <w:rFonts w:ascii="Arial" w:eastAsia="Calibri" w:hAnsi="Arial"/>
          <w:b/>
          <w:sz w:val="24"/>
          <w:szCs w:val="22"/>
          <w:lang w:eastAsia="en-US"/>
        </w:rPr>
        <w:t xml:space="preserve">L’amore è perdono e misericordia. L’amore è anche offerta della nostra vita a Cristo Gesù per la redenzione di quanti sono schiavi del loro odio, della loro malvagità, della loro cattiveria. Cattiveria, odio, malvagità sempre vengono aggiornate e fortificata dal peccato, aggiungendo sempre nuova malvagità, nuovo odio, nuova cattiveria. Più si pecca e più si diviene forti nel male. </w:t>
      </w:r>
    </w:p>
    <w:p w14:paraId="0F390534"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L’Apostolo Giovanni nello Spirito Santo non vede solo i suoi tempi, vede tutti i tempi anche quelli più remoti e lontani. </w:t>
      </w:r>
      <w:r w:rsidRPr="00EB0B8C">
        <w:rPr>
          <w:rFonts w:ascii="Arial" w:eastAsia="Calibri" w:hAnsi="Arial"/>
          <w:b/>
          <w:sz w:val="24"/>
          <w:szCs w:val="22"/>
          <w:lang w:eastAsia="en-US"/>
        </w:rPr>
        <w:t>Conoscendo tutte le astuzie di Satana e sapendo che lui mai avrebbe smesso di tentare i cristiani al fine di allontanarli da Cristo Gesù, Il solo Redentore, il solo Salvatore, la sola Verità, la sola Grazia, il solo Nome dato gli uomini nel quale è stabilito  che ogni uomo venga salvato, ha posto un solo fondamento sul quale la vera fede dovrà essere edificata senza alcuna interruzione.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Questo unico e solido fondamento è il Verbo Incarnato.</w:t>
      </w:r>
      <w:r w:rsidRPr="00EB0B8C">
        <w:rPr>
          <w:rFonts w:ascii="Arial" w:eastAsia="Calibri" w:hAnsi="Arial"/>
          <w:sz w:val="24"/>
          <w:szCs w:val="22"/>
          <w:lang w:eastAsia="en-US"/>
        </w:rPr>
        <w:t xml:space="preserve"> </w:t>
      </w:r>
    </w:p>
    <w:p w14:paraId="19895E94"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Chi non edifica su questo unico e solo fondamento, costruisce la sua casa sulla sabbia, anzi neanche sulla sabbia la costruisce, ma sul vuoto.</w:t>
      </w:r>
      <w:r w:rsidRPr="00EB0B8C">
        <w:rPr>
          <w:rFonts w:ascii="Arial" w:eastAsia="Calibri" w:hAnsi="Arial"/>
          <w:b/>
          <w:sz w:val="24"/>
          <w:szCs w:val="22"/>
          <w:lang w:eastAsia="en-US"/>
        </w:rPr>
        <w:t xml:space="preserve"> Poiché noi oggi stiamo costruendo la nostra Chiesa non più su questo unico e solo fondamento, ma sulla sabbia, sul vuoto dei nostri pensieri, tutto il nostro lavoro non solo crollerà, non produrrà alcun frutto di vera salvezza</w:t>
      </w:r>
      <w:r w:rsidRPr="00EB0B8C">
        <w:rPr>
          <w:rFonts w:ascii="Arial" w:eastAsia="Calibri" w:hAnsi="Arial"/>
          <w:sz w:val="24"/>
          <w:szCs w:val="22"/>
          <w:lang w:eastAsia="en-US"/>
        </w:rPr>
        <w:t>. Satana sa come condurre ogni uomo nella sua schiavitù di falsità e di tenebra. Oggi è pronto a dare alla Chiesa la gloria di essere riconosciuta e apprezzata dal mondo intero,</w:t>
      </w:r>
      <w:r w:rsidRPr="00EB0B8C">
        <w:rPr>
          <w:rFonts w:ascii="Arial" w:eastAsia="Calibri" w:hAnsi="Arial"/>
          <w:b/>
          <w:sz w:val="24"/>
          <w:szCs w:val="22"/>
          <w:lang w:eastAsia="en-US"/>
        </w:rPr>
        <w:t xml:space="preserve"> ad una condizione: che continui a rinnegare il suo unico e solo fondamento che è il Verbo Incarnato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 xml:space="preserve">e il suo Vangelo, la sua Parola, unica via di vita eterna per noi. </w:t>
      </w:r>
    </w:p>
    <w:p w14:paraId="45FE2091"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Dobbiamo confessare che moltissimi cristiani sono caduti in questa trappola di Satana e per essi, per il loro instancabile lavoro, molti altri inevitabilmente cadranno. Vuoi sapere, cristiano, se anche tu sei caduto? </w:t>
      </w:r>
      <w:r w:rsidRPr="00EB0B8C">
        <w:rPr>
          <w:rFonts w:ascii="Arial" w:eastAsia="Calibri" w:hAnsi="Arial"/>
          <w:b/>
          <w:sz w:val="24"/>
          <w:szCs w:val="22"/>
          <w:lang w:eastAsia="en-US"/>
        </w:rPr>
        <w:t>Basta che ti esamini nella tua fede e nella tua condotta morale. Se dimori in questi pochi versetti dell’Apostolo Giovanni, di questa sua Prima Lettera, sei nella verità e nella luce. Falsità e tenebra non hanno conquistato il tuo cuore.</w:t>
      </w:r>
      <w:r w:rsidRPr="00EB0B8C">
        <w:rPr>
          <w:rFonts w:ascii="Arial" w:eastAsia="Calibri" w:hAnsi="Arial"/>
          <w:sz w:val="24"/>
          <w:szCs w:val="22"/>
          <w:lang w:eastAsia="en-US"/>
        </w:rPr>
        <w:t xml:space="preserve"> Se non sei in questi primi versetti, allora temi per la tua salvezza. </w:t>
      </w:r>
      <w:r w:rsidRPr="00EB0B8C">
        <w:rPr>
          <w:rFonts w:ascii="Arial" w:eastAsia="Calibri" w:hAnsi="Arial"/>
          <w:b/>
          <w:sz w:val="24"/>
          <w:szCs w:val="22"/>
          <w:lang w:eastAsia="en-US"/>
        </w:rPr>
        <w:t xml:space="preserve">Non sei edificato sull’unico </w:t>
      </w:r>
      <w:r w:rsidRPr="00EB0B8C">
        <w:rPr>
          <w:rFonts w:ascii="Arial" w:eastAsia="Calibri" w:hAnsi="Arial"/>
          <w:b/>
          <w:sz w:val="24"/>
          <w:szCs w:val="22"/>
          <w:lang w:eastAsia="en-US"/>
        </w:rPr>
        <w:lastRenderedPageBreak/>
        <w:t>e solo fondamento che è il Verbo Incarnato e nella sua Parola, la sola che è la verità ed è la via per raggiungere la vera salvezza e la vera vita eterna.</w:t>
      </w:r>
      <w:r w:rsidRPr="00EB0B8C">
        <w:rPr>
          <w:rFonts w:ascii="Arial" w:eastAsia="Calibri" w:hAnsi="Arial"/>
          <w:sz w:val="24"/>
          <w:szCs w:val="22"/>
          <w:lang w:eastAsia="en-US"/>
        </w:rPr>
        <w:t xml:space="preserve"> Se non sei in questi primi versetti di questa Lettera, sei a rischio di morte eterna. Urge la conversione e il ritorno per abitare in modo stabile e permanente nella luce del Padre che Cristo Gesù è venuto a portare sulla nostra terra, facendone dono ad ogni uomo, nessuno escluso.</w:t>
      </w:r>
    </w:p>
    <w:p w14:paraId="41343B7C" w14:textId="77777777" w:rsidR="00EB0B8C" w:rsidRPr="00EB0B8C" w:rsidRDefault="00EB0B8C" w:rsidP="00EB0B8C">
      <w:pPr>
        <w:spacing w:after="120" w:line="276" w:lineRule="auto"/>
        <w:jc w:val="both"/>
        <w:rPr>
          <w:rFonts w:ascii="Arial" w:eastAsia="Calibri" w:hAnsi="Arial"/>
          <w:sz w:val="24"/>
          <w:szCs w:val="22"/>
          <w:lang w:eastAsia="en-US"/>
        </w:rPr>
      </w:pPr>
    </w:p>
    <w:p w14:paraId="0BDAD19A" w14:textId="77777777" w:rsidR="00EB0B8C" w:rsidRPr="00E5723A" w:rsidRDefault="00EB0B8C" w:rsidP="00E5723A">
      <w:pPr>
        <w:pStyle w:val="Corpotesto"/>
        <w:rPr>
          <w:b/>
          <w:bCs/>
          <w:lang w:eastAsia="en-US"/>
        </w:rPr>
      </w:pPr>
      <w:bookmarkStart w:id="463" w:name="_Toc134219476"/>
      <w:bookmarkStart w:id="464" w:name="_Toc134282164"/>
      <w:r w:rsidRPr="00E5723A">
        <w:rPr>
          <w:b/>
          <w:bCs/>
          <w:lang w:val="la-Latn" w:eastAsia="en-US"/>
        </w:rPr>
        <w:t>Si autem in luce ambulemus sicut et ipse est in luce</w:t>
      </w:r>
      <w:bookmarkEnd w:id="463"/>
      <w:bookmarkEnd w:id="464"/>
    </w:p>
    <w:p w14:paraId="64A7B458" w14:textId="77777777" w:rsidR="00EB0B8C" w:rsidRPr="00EB0B8C" w:rsidRDefault="00EB0B8C" w:rsidP="00EB0B8C">
      <w:pPr>
        <w:autoSpaceDE w:val="0"/>
        <w:autoSpaceDN w:val="0"/>
        <w:adjustRightInd w:val="0"/>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a cosa è chiamato ogni uomo: </w:t>
      </w:r>
      <w:r w:rsidRPr="00EB0B8C">
        <w:rPr>
          <w:rFonts w:ascii="Arial" w:eastAsia="Calibri" w:hAnsi="Arial"/>
          <w:b/>
          <w:sz w:val="24"/>
          <w:szCs w:val="22"/>
          <w:lang w:eastAsia="en-US"/>
        </w:rPr>
        <w:t>a camminare nella luce allo stesso modo che Dio cammina nella luce, Cristo Gesù cammina nella luce, allo stesso modo che lo Spirito Santo cammina nella luce</w:t>
      </w:r>
      <w:r w:rsidRPr="00EB0B8C">
        <w:rPr>
          <w:rFonts w:ascii="Arial" w:eastAsia="Calibri" w:hAnsi="Arial"/>
          <w:sz w:val="24"/>
          <w:szCs w:val="22"/>
          <w:lang w:eastAsia="en-US"/>
        </w:rPr>
        <w:t xml:space="preserve">. Vi è però una duplice impossibilità di natura per ogni uomo: </w:t>
      </w:r>
      <w:r w:rsidRPr="00EB0B8C">
        <w:rPr>
          <w:rFonts w:ascii="Arial" w:eastAsia="Calibri" w:hAnsi="Arial"/>
          <w:b/>
          <w:sz w:val="24"/>
          <w:szCs w:val="22"/>
          <w:lang w:eastAsia="en-US"/>
        </w:rPr>
        <w:t>questi è cieco e per natura non vede.  Lui è storpio e per natura non può camminare. Ecco allora l’opera di Cristo Gesù e l’opera dei suoi Apostoli: dare la vista ai ciechi e dare vigore alle gambe di quanti per natura ne hanno perso l’uso.</w:t>
      </w:r>
      <w:r w:rsidRPr="00EB0B8C">
        <w:rPr>
          <w:rFonts w:ascii="Arial" w:eastAsia="Calibri" w:hAnsi="Arial"/>
          <w:sz w:val="24"/>
          <w:szCs w:val="22"/>
          <w:lang w:eastAsia="en-US"/>
        </w:rPr>
        <w:t xml:space="preserve"> Quanto avviene nel Vangelo secondo Giovanni e negli Atti degli Apostoli, </w:t>
      </w:r>
      <w:r w:rsidRPr="00EB0B8C">
        <w:rPr>
          <w:rFonts w:ascii="Arial" w:eastAsia="Calibri" w:hAnsi="Arial"/>
          <w:b/>
          <w:sz w:val="24"/>
          <w:szCs w:val="22"/>
          <w:lang w:eastAsia="en-US"/>
        </w:rPr>
        <w:t>deve compiersi ogni giorno per mezzo del discepolo di Gesù e in modo del tutto particolare per mezzo dei suoi Apostoli. Lo faranno per la loro purissima fede in Cristo Gesù:</w:t>
      </w:r>
    </w:p>
    <w:p w14:paraId="10BE850A" w14:textId="77777777" w:rsidR="00EB0B8C" w:rsidRPr="00EB0B8C" w:rsidRDefault="00EB0B8C" w:rsidP="00EB0B8C">
      <w:pPr>
        <w:spacing w:after="120" w:line="276" w:lineRule="auto"/>
        <w:jc w:val="both"/>
        <w:rPr>
          <w:rFonts w:ascii="Arial" w:eastAsia="Calibri" w:hAnsi="Arial"/>
          <w:b/>
          <w:i/>
          <w:iCs/>
          <w:sz w:val="22"/>
          <w:szCs w:val="22"/>
          <w:lang w:eastAsia="en-US"/>
        </w:rPr>
      </w:pPr>
      <w:r w:rsidRPr="00EB0B8C">
        <w:rPr>
          <w:rFonts w:ascii="Arial" w:eastAsia="Calibri" w:hAnsi="Arial"/>
          <w:i/>
          <w:iCs/>
          <w:sz w:val="22"/>
          <w:szCs w:val="22"/>
          <w:lang w:eastAsia="en-US"/>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w:t>
      </w:r>
      <w:r w:rsidRPr="00EB0B8C">
        <w:rPr>
          <w:rFonts w:ascii="Arial" w:eastAsia="Calibri" w:hAnsi="Arial"/>
          <w:b/>
          <w:i/>
          <w:iCs/>
          <w:sz w:val="22"/>
          <w:szCs w:val="22"/>
          <w:lang w:eastAsia="en-US"/>
        </w:rPr>
        <w:t>Detto questo, sputò per terra, fece del fango con la saliva, spalmò il fango sugli occhi del cieco e gli disse: «Va’ a lavarti nella piscina di Sìloe» – che significa Inviato. Quegli andò, si lavò e tornò che ci vedeva.</w:t>
      </w:r>
    </w:p>
    <w:p w14:paraId="780287C7"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141FD18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23B5379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7A21E9F3"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w:t>
      </w:r>
      <w:r w:rsidRPr="00EB0B8C">
        <w:rPr>
          <w:rFonts w:ascii="Arial" w:eastAsia="Calibri" w:hAnsi="Arial"/>
          <w:b/>
          <w:i/>
          <w:iCs/>
          <w:sz w:val="22"/>
          <w:szCs w:val="22"/>
          <w:lang w:eastAsia="en-US"/>
        </w:rPr>
        <w:t>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EB0B8C">
        <w:rPr>
          <w:rFonts w:ascii="Arial" w:eastAsia="Calibri" w:hAnsi="Arial"/>
          <w:i/>
          <w:iCs/>
          <w:sz w:val="22"/>
          <w:szCs w:val="22"/>
          <w:lang w:eastAsia="en-US"/>
        </w:rPr>
        <w:t xml:space="preserve"> (Gv 9,1-41).</w:t>
      </w:r>
    </w:p>
    <w:p w14:paraId="0219108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Pietro e Giovanni salivano al tempio per la preghiera delle tre del pomeriggio. </w:t>
      </w:r>
      <w:r w:rsidRPr="00EB0B8C">
        <w:rPr>
          <w:rFonts w:ascii="Arial" w:eastAsia="Calibri" w:hAnsi="Arial"/>
          <w:b/>
          <w:i/>
          <w:iCs/>
          <w:sz w:val="22"/>
          <w:szCs w:val="22"/>
          <w:lang w:eastAsia="en-US"/>
        </w:rPr>
        <w:t>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r w:rsidRPr="00EB0B8C">
        <w:rPr>
          <w:rFonts w:ascii="Arial" w:eastAsia="Calibri" w:hAnsi="Arial"/>
          <w:i/>
          <w:iCs/>
          <w:sz w:val="22"/>
          <w:szCs w:val="22"/>
          <w:lang w:eastAsia="en-US"/>
        </w:rPr>
        <w:t>. Tutto il popolo lo vide camminare e lodare Dio e riconoscevano che era colui che sedeva a chiedere l’elemosina alla porta Bella del tempio, e furono ricolmi di meraviglia e stupore per quello che gli era accaduto.</w:t>
      </w:r>
    </w:p>
    <w:p w14:paraId="169BF19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lastRenderedPageBreak/>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w:t>
      </w:r>
      <w:r w:rsidRPr="00EB0B8C">
        <w:rPr>
          <w:rFonts w:ascii="Arial" w:eastAsia="Calibri" w:hAnsi="Arial"/>
          <w:b/>
          <w:i/>
          <w:iCs/>
          <w:sz w:val="22"/>
          <w:szCs w:val="22"/>
          <w:lang w:eastAsia="en-US"/>
        </w:rPr>
        <w:t xml:space="preserve">E per la fede riposta in lui, il nome di Gesù ha dato vigore a quest’uomo che voi vedete e conoscete; la fede che viene da lui ha dato a quest’uomo la perfetta guarigione alla presenza di tutti voi. </w:t>
      </w:r>
      <w:r w:rsidRPr="00EB0B8C">
        <w:rPr>
          <w:rFonts w:ascii="Arial" w:eastAsia="Calibri" w:hAnsi="Arial"/>
          <w:i/>
          <w:iCs/>
          <w:sz w:val="22"/>
          <w:szCs w:val="22"/>
          <w:lang w:eastAsia="en-US"/>
        </w:rPr>
        <w:t xml:space="preserve">Ora, fratelli, io so che voi avete agito per ignoranza, come pure i vostri capi. Ma Dio ha così compiuto ciò che aveva preannunciato per bocca di tutti i profeti, che cioè il suo Cristo doveva soffrire. </w:t>
      </w:r>
      <w:r w:rsidRPr="00EB0B8C">
        <w:rPr>
          <w:rFonts w:ascii="Arial" w:eastAsia="Calibri" w:hAnsi="Arial"/>
          <w:b/>
          <w:i/>
          <w:iCs/>
          <w:sz w:val="22"/>
          <w:szCs w:val="22"/>
          <w:lang w:eastAsia="en-US"/>
        </w:rPr>
        <w:t xml:space="preserve">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w:t>
      </w:r>
      <w:r w:rsidRPr="00EB0B8C">
        <w:rPr>
          <w:rFonts w:ascii="Arial" w:eastAsia="Calibri" w:hAnsi="Arial"/>
          <w:i/>
          <w:iCs/>
          <w:sz w:val="22"/>
          <w:szCs w:val="22"/>
          <w:lang w:eastAsia="en-US"/>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77912DC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la differenza tra Cristo Gesù, i suoi Apostoli, ogni discepolo di Dio e ogni altro uomo religioso o non religioso di questo mondo. </w:t>
      </w:r>
      <w:r w:rsidRPr="00EB0B8C">
        <w:rPr>
          <w:rFonts w:ascii="Arial" w:eastAsia="Calibri" w:hAnsi="Arial"/>
          <w:b/>
          <w:sz w:val="24"/>
          <w:szCs w:val="22"/>
          <w:lang w:eastAsia="en-US"/>
        </w:rPr>
        <w:t>Cristo Gesù e ogni membro del suo corpo sono mandati per dare la vista ai ciechi e vigore alle gambe di ogni uomo, con la potenza dello Spirito Santo. Gli altri potranno dire solo parole, parole a ciechi e parole a storpi che mai potranno vedere e mai potranno camminare</w:t>
      </w:r>
      <w:r w:rsidRPr="00EB0B8C">
        <w:rPr>
          <w:rFonts w:ascii="Arial" w:eastAsia="Calibri" w:hAnsi="Arial"/>
          <w:sz w:val="24"/>
          <w:szCs w:val="22"/>
          <w:lang w:eastAsia="en-US"/>
        </w:rPr>
        <w:t xml:space="preserve">. La differenza è divina ed è opera della divina onnipotenza. Ecco cosa profetizzano di Gesù </w:t>
      </w:r>
      <w:r w:rsidRPr="00EB0B8C">
        <w:rPr>
          <w:rFonts w:ascii="Arial" w:eastAsia="Calibri" w:hAnsi="Arial"/>
          <w:b/>
          <w:sz w:val="24"/>
          <w:szCs w:val="22"/>
          <w:lang w:eastAsia="en-US"/>
        </w:rPr>
        <w:t>le Antiche Profezie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Secondo queste Antiche Profezie</w:t>
      </w:r>
      <w:r w:rsidRPr="00EB0B8C">
        <w:rPr>
          <w:rFonts w:ascii="Arial" w:eastAsia="Calibri" w:hAnsi="Arial"/>
          <w:sz w:val="24"/>
          <w:szCs w:val="22"/>
          <w:lang w:eastAsia="en-US"/>
        </w:rPr>
        <w:t xml:space="preserve"> Lui si rivela nella sinagoga di Nazaret. Gesù non è venuto per dire Parole. È venuto per guarire, sanare, liberare l’uomo da tutto ciò che gli impedisce di camminare nella luce.  </w:t>
      </w:r>
    </w:p>
    <w:p w14:paraId="179684BD"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w:t>
      </w:r>
      <w:r w:rsidRPr="00EB0B8C">
        <w:rPr>
          <w:rFonts w:ascii="Arial" w:eastAsia="Calibri" w:hAnsi="Arial"/>
          <w:b/>
          <w:i/>
          <w:iCs/>
          <w:sz w:val="22"/>
          <w:szCs w:val="22"/>
          <w:lang w:eastAsia="en-US"/>
        </w:rPr>
        <w:t xml:space="preserve">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w:t>
      </w:r>
      <w:r w:rsidRPr="00EB0B8C">
        <w:rPr>
          <w:rFonts w:ascii="Arial" w:eastAsia="Calibri" w:hAnsi="Arial"/>
          <w:b/>
          <w:i/>
          <w:iCs/>
          <w:sz w:val="22"/>
          <w:szCs w:val="22"/>
          <w:lang w:eastAsia="en-US"/>
        </w:rPr>
        <w:lastRenderedPageBreak/>
        <w:t>scorreranno torrenti nella steppa</w:t>
      </w:r>
      <w:r w:rsidRPr="00EB0B8C">
        <w:rPr>
          <w:rFonts w:ascii="Arial" w:eastAsia="Calibri" w:hAnsi="Arial"/>
          <w:i/>
          <w:iCs/>
          <w:sz w:val="22"/>
          <w:szCs w:val="22"/>
          <w:lang w:eastAsia="en-US"/>
        </w:rPr>
        <w:t xml:space="preserve">.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046EFEEF"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b/>
          <w:i/>
          <w:iCs/>
          <w:sz w:val="22"/>
          <w:szCs w:val="22"/>
          <w:lang w:eastAsia="en-US"/>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r w:rsidRPr="00EB0B8C">
        <w:rPr>
          <w:rFonts w:ascii="Arial" w:eastAsia="Calibri" w:hAnsi="Arial"/>
          <w:i/>
          <w:iCs/>
          <w:sz w:val="22"/>
          <w:szCs w:val="22"/>
          <w:lang w:eastAsia="en-US"/>
        </w:rPr>
        <w:t xml:space="preserve"> Essi si chiameranno querce di giustizia, piantagione del Signore, per manifestare la sua gloria. </w:t>
      </w:r>
      <w:r w:rsidRPr="00EB0B8C">
        <w:rPr>
          <w:rFonts w:ascii="Arial" w:eastAsia="Calibri" w:hAnsi="Arial"/>
          <w:b/>
          <w:i/>
          <w:iCs/>
          <w:sz w:val="22"/>
          <w:szCs w:val="22"/>
          <w:lang w:eastAsia="en-US"/>
        </w:rPr>
        <w:t>Riedificheranno le rovine antiche, ricostruiranno i vecchi ruderi, restaureranno le città desolate, i luoghi devastati dalle generazioni passate</w:t>
      </w:r>
      <w:r w:rsidRPr="00EB0B8C">
        <w:rPr>
          <w:rFonts w:ascii="Arial" w:eastAsia="Calibri" w:hAnsi="Arial"/>
          <w:i/>
          <w:iCs/>
          <w:sz w:val="22"/>
          <w:szCs w:val="22"/>
          <w:lang w:eastAsia="en-US"/>
        </w:rPr>
        <w:t xml:space="preserv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w:t>
      </w:r>
      <w:r w:rsidRPr="00EB0B8C">
        <w:rPr>
          <w:rFonts w:ascii="Arial" w:eastAsia="Calibri" w:hAnsi="Arial"/>
          <w:b/>
          <w:i/>
          <w:iCs/>
          <w:sz w:val="22"/>
          <w:szCs w:val="22"/>
          <w:lang w:eastAsia="en-US"/>
        </w:rPr>
        <w:t>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w:t>
      </w:r>
      <w:r w:rsidRPr="00EB0B8C">
        <w:rPr>
          <w:rFonts w:ascii="Arial" w:eastAsia="Calibri" w:hAnsi="Arial"/>
          <w:i/>
          <w:iCs/>
          <w:sz w:val="22"/>
          <w:szCs w:val="22"/>
          <w:lang w:eastAsia="en-US"/>
        </w:rPr>
        <w:t xml:space="preserve"> Poiché, come la terra produce i suoi germogli e come un giardino fa germogliare i suoi semi, così il Signore Dio farà germogliare la giustizia e la lode davanti a tutte le genti (Is 61,1-11). </w:t>
      </w:r>
    </w:p>
    <w:p w14:paraId="3136DA1C"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w:t>
      </w:r>
      <w:r w:rsidRPr="00EB0B8C">
        <w:rPr>
          <w:rFonts w:ascii="Arial" w:eastAsia="Calibri" w:hAnsi="Arial"/>
          <w:b/>
          <w:i/>
          <w:iCs/>
          <w:sz w:val="22"/>
          <w:szCs w:val="22"/>
          <w:lang w:eastAsia="en-US"/>
        </w:rPr>
        <w:t xml:space="preserve">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EB0B8C">
        <w:rPr>
          <w:rFonts w:ascii="Arial" w:eastAsia="Calibri" w:hAnsi="Arial"/>
          <w:i/>
          <w:iCs/>
          <w:sz w:val="22"/>
          <w:szCs w:val="22"/>
          <w:lang w:eastAsia="en-US"/>
        </w:rPr>
        <w:t xml:space="preserve"> Riavvolse il rotolo, lo riconsegnò all’inserviente e sedette. Nella sinagoga, gli occhi di tutti erano fissi su di lui. 21 Allora cominciò a dire loro: «Oggi si è compiuta questa Scrittura che voi avete ascoltato» (Lc 4,14-21). </w:t>
      </w:r>
    </w:p>
    <w:p w14:paraId="205A425C"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G</w:t>
      </w:r>
      <w:r w:rsidRPr="00EB0B8C">
        <w:rPr>
          <w:rFonts w:ascii="Arial" w:eastAsia="Calibri" w:hAnsi="Arial"/>
          <w:b/>
          <w:sz w:val="24"/>
          <w:szCs w:val="22"/>
          <w:lang w:eastAsia="en-US"/>
        </w:rPr>
        <w:t xml:space="preserve">esù non è venuto per dire all’uomo cosa fare e come farlo. È venuto a creare l’uomo nuovo, facendolo nascere da acqua e da Spirito Santo. All’uomo nuovo ha dato la Nuova Legge, il Comandamento Nuovo per dare </w:t>
      </w:r>
      <w:r w:rsidRPr="00EB0B8C">
        <w:rPr>
          <w:rFonts w:ascii="Arial" w:eastAsia="Calibri" w:hAnsi="Arial"/>
          <w:b/>
          <w:sz w:val="24"/>
          <w:szCs w:val="22"/>
          <w:lang w:eastAsia="en-US"/>
        </w:rPr>
        <w:lastRenderedPageBreak/>
        <w:t>vita nella sua anima, nel suo spirito, nel suo corpo. senza alcuna interruzione.</w:t>
      </w:r>
      <w:r w:rsidRPr="00EB0B8C">
        <w:rPr>
          <w:rFonts w:ascii="Arial" w:eastAsia="Calibri" w:hAnsi="Arial"/>
          <w:sz w:val="24"/>
          <w:szCs w:val="22"/>
          <w:lang w:eastAsia="en-US"/>
        </w:rPr>
        <w:t xml:space="preserve"> Se gli Apostoli del Signore non creano l’uomo nuovo, la loro predicazione è fatta ad un popolo di sordi, ad un popolo di ciechi, ad un popolo di storpi. È fatta ad un popolo che mai potrà fare un solo passo per camminare nel Vangelo della salvezza. È questo oggi il grande errore del discepolo di Gesù. proclamare che tutte le parole sono uguali e tutte le vie sono buone. </w:t>
      </w:r>
      <w:r w:rsidRPr="00EB0B8C">
        <w:rPr>
          <w:rFonts w:ascii="Arial" w:eastAsia="Calibri" w:hAnsi="Arial"/>
          <w:b/>
          <w:sz w:val="24"/>
          <w:szCs w:val="22"/>
          <w:lang w:eastAsia="en-US"/>
        </w:rPr>
        <w:t xml:space="preserve">Questa proclamazione è il frutto di un discepolo che è sordo, cieco, storpio. È predicata e insegnata da una persona che mai ha fatto una sola opera per dare compimento alla missione di Gesù che è divenuta sua missione, essendo lui divenuto corpo di Cristo nel sacramento del Battesimo. </w:t>
      </w:r>
      <w:r w:rsidRPr="00EB0B8C">
        <w:rPr>
          <w:rFonts w:ascii="Arial" w:eastAsia="Calibri" w:hAnsi="Arial"/>
          <w:sz w:val="24"/>
          <w:szCs w:val="22"/>
          <w:lang w:eastAsia="en-US"/>
        </w:rPr>
        <w:t xml:space="preserve">La missione del cristiano non è solo quella di camminare nella luce come Dio è luce e cammina nella luce. </w:t>
      </w:r>
    </w:p>
    <w:p w14:paraId="41B08343"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 xml:space="preserve">La missione del cristiano è prima di ogni cosa dare la vista ai ciechi, l’udito ai sordi, la parola ai muti, l’uso della gambe agli storpi e ogni uomo, poiché figlio di Adamo, fin dalla nascita è cieco, muto, sordo, storpio. </w:t>
      </w:r>
      <w:r w:rsidRPr="00EB0B8C">
        <w:rPr>
          <w:rFonts w:ascii="Arial" w:eastAsia="Calibri" w:hAnsi="Arial"/>
          <w:sz w:val="24"/>
          <w:szCs w:val="22"/>
          <w:lang w:eastAsia="en-US"/>
        </w:rPr>
        <w:t xml:space="preserve">Per vivere la stessa missione di Gesù è necessaria la stessa obbedienza di Gesù con la quale Lui obbediva ad ogni Parola del Padre suo e lo stesso Spirito Santo sotto la cui mozione Lui sempre camminava, parlava, agiva. </w:t>
      </w:r>
      <w:r w:rsidRPr="00EB0B8C">
        <w:rPr>
          <w:rFonts w:ascii="Arial" w:eastAsia="Calibri" w:hAnsi="Arial"/>
          <w:b/>
          <w:sz w:val="24"/>
          <w:szCs w:val="22"/>
          <w:lang w:eastAsia="en-US"/>
        </w:rPr>
        <w:t>Ridurre la missione cristiana ad un dire a nulla serve. A che serve sostare dinanzi alla tomba di Lazzaro e parlare di risurrezione mentre la decomposizione avvolge il suo corpo? Gesù parla di risurrezione e attesta che questa è possibile risuscitando Lazzaro, facendolo uscire dal sepolcro.</w:t>
      </w:r>
      <w:r w:rsidRPr="00EB0B8C">
        <w:rPr>
          <w:rFonts w:ascii="Arial" w:eastAsia="Calibri" w:hAnsi="Arial"/>
          <w:sz w:val="24"/>
          <w:szCs w:val="22"/>
          <w:lang w:eastAsia="en-US"/>
        </w:rPr>
        <w:t xml:space="preserve"> Questa è la missione di Cristo Gesù. Questa la missione di ogni discepolo di Cristo Gesù. Questa missione così è annunciata in figura dal Signore nel Libro del profeta Ezechiele:</w:t>
      </w:r>
    </w:p>
    <w:p w14:paraId="2BA871E4"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La mano del Signore fu sopra di me e il Signore mi portò fuori in spirito e mi depose nella pianura che era piena di ossa; mi fece passare accanto a esse da ogni parte. Vidi che erano in grandissima quantità nella distesa della valle e tutte inaridite. </w:t>
      </w:r>
      <w:r w:rsidRPr="00EB0B8C">
        <w:rPr>
          <w:rFonts w:ascii="Arial" w:eastAsia="Calibri" w:hAnsi="Arial"/>
          <w:b/>
          <w:i/>
          <w:iCs/>
          <w:sz w:val="22"/>
          <w:szCs w:val="22"/>
          <w:lang w:eastAsia="en-US"/>
        </w:rPr>
        <w:t>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Pr="00EB0B8C">
        <w:rPr>
          <w:rFonts w:ascii="Arial" w:eastAsia="Calibri" w:hAnsi="Arial"/>
          <w:i/>
          <w:iCs/>
          <w:sz w:val="22"/>
          <w:szCs w:val="22"/>
          <w:lang w:eastAsia="en-US"/>
        </w:rPr>
        <w:t xml:space="preserve"> Mi disse: «Figlio dell’uomo, queste ossa sono tutta la casa d’Israele. Ecco, essi vanno dicendo: “Le nostre ossa sono inaridite, la nostra speranza è svanita, noi siamo perduti”. Perciò profetizza e annuncia loro:</w:t>
      </w:r>
      <w:r w:rsidRPr="00EB0B8C">
        <w:rPr>
          <w:rFonts w:ascii="Arial" w:eastAsia="Calibri" w:hAnsi="Arial"/>
          <w:b/>
          <w:i/>
          <w:iCs/>
          <w:sz w:val="22"/>
          <w:szCs w:val="22"/>
          <w:lang w:eastAsia="en-US"/>
        </w:rPr>
        <w:t xml:space="preserve"> “Così dice il Signore Dio: Ecco, io </w:t>
      </w:r>
      <w:r w:rsidRPr="00EB0B8C">
        <w:rPr>
          <w:rFonts w:ascii="Arial" w:eastAsia="Calibri" w:hAnsi="Arial"/>
          <w:b/>
          <w:i/>
          <w:iCs/>
          <w:sz w:val="22"/>
          <w:szCs w:val="22"/>
          <w:lang w:eastAsia="en-US"/>
        </w:rPr>
        <w:lastRenderedPageBreak/>
        <w:t>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w:t>
      </w:r>
      <w:r w:rsidRPr="00EB0B8C">
        <w:rPr>
          <w:rFonts w:ascii="Arial" w:eastAsia="Calibri" w:hAnsi="Arial"/>
          <w:i/>
          <w:iCs/>
          <w:sz w:val="22"/>
          <w:szCs w:val="22"/>
          <w:lang w:eastAsia="en-US"/>
        </w:rPr>
        <w:t xml:space="preserve"> Oracolo del Signore Dio (Ez 36,1-14). </w:t>
      </w:r>
    </w:p>
    <w:p w14:paraId="7825F56B" w14:textId="77777777" w:rsidR="00EB0B8C" w:rsidRPr="00EB0B8C" w:rsidRDefault="00EB0B8C" w:rsidP="00EB0B8C">
      <w:pPr>
        <w:spacing w:after="120" w:line="276" w:lineRule="auto"/>
        <w:jc w:val="both"/>
        <w:rPr>
          <w:rFonts w:ascii="Arial" w:eastAsia="Calibri" w:hAnsi="Arial" w:cs="Arial"/>
          <w:b/>
          <w:sz w:val="28"/>
          <w:szCs w:val="22"/>
          <w:lang w:eastAsia="en-US"/>
        </w:rPr>
      </w:pPr>
    </w:p>
    <w:p w14:paraId="6344EF8C" w14:textId="77777777" w:rsidR="00EB0B8C" w:rsidRPr="00E5723A" w:rsidRDefault="00EB0B8C" w:rsidP="00E5723A">
      <w:pPr>
        <w:pStyle w:val="Corpotesto"/>
        <w:rPr>
          <w:b/>
          <w:bCs/>
          <w:lang w:val="la-Latn" w:eastAsia="en-US"/>
        </w:rPr>
      </w:pPr>
      <w:bookmarkStart w:id="465" w:name="_Toc134219477"/>
      <w:bookmarkStart w:id="466" w:name="_Toc134282165"/>
      <w:r w:rsidRPr="00E5723A">
        <w:rPr>
          <w:b/>
          <w:bCs/>
          <w:lang w:val="la-Latn" w:eastAsia="en-US"/>
        </w:rPr>
        <w:t>Societatem habemus ad invicem</w:t>
      </w:r>
      <w:bookmarkEnd w:id="465"/>
      <w:bookmarkEnd w:id="466"/>
    </w:p>
    <w:p w14:paraId="66A6BA6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Quando si è in società, in comunione con Dio e tra noi? Quando camminiamo nella luce come Dio è Luce, come Cristo è Luce, come lo Spirito Santo è Luce, come</w:t>
      </w:r>
      <w:r w:rsidRPr="00EB0B8C">
        <w:rPr>
          <w:rFonts w:ascii="Arial" w:eastAsia="Calibri" w:hAnsi="Arial"/>
          <w:b/>
          <w:sz w:val="24"/>
          <w:szCs w:val="22"/>
          <w:lang w:eastAsia="en-US"/>
        </w:rPr>
        <w:t xml:space="preserve"> il cristiano in Cristo è stato fatto Luce del mondo, Luce da Cristo, Luce in Cristo, Luce per Cristo, Luce con Cristo, Luce di Cristo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La comunione, la societas, la compagnia è solo possibile nella luce e finché si dimora e si cammina nella Luce.</w:t>
      </w:r>
      <w:r w:rsidRPr="00EB0B8C">
        <w:rPr>
          <w:rFonts w:ascii="Arial" w:eastAsia="Calibri" w:hAnsi="Arial"/>
          <w:sz w:val="24"/>
          <w:szCs w:val="22"/>
          <w:lang w:eastAsia="en-US"/>
        </w:rPr>
        <w:t xml:space="preserve"> Se si esce dalla Luce, non c’è più comunione. Ci sono separazioni e ogni scisma. </w:t>
      </w:r>
    </w:p>
    <w:p w14:paraId="254AEF5F" w14:textId="14E1630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val="la-Latn" w:eastAsia="en-US"/>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w:t>
      </w:r>
      <w:r w:rsidRPr="00EB0B8C">
        <w:rPr>
          <w:rFonts w:ascii="Arial" w:eastAsia="Calibri" w:hAnsi="Arial"/>
          <w:i/>
          <w:iCs/>
          <w:sz w:val="22"/>
          <w:szCs w:val="22"/>
          <w:lang w:eastAsia="en-US"/>
        </w:rPr>
        <w:t xml:space="preserve"> (CCC </w:t>
      </w:r>
      <w:r w:rsidR="00D500E5" w:rsidRPr="00EB0B8C">
        <w:rPr>
          <w:rFonts w:ascii="Arial" w:eastAsia="Calibri" w:hAnsi="Arial"/>
          <w:i/>
          <w:iCs/>
          <w:sz w:val="22"/>
          <w:szCs w:val="22"/>
          <w:lang w:eastAsia="en-US"/>
        </w:rPr>
        <w:t>n. 817</w:t>
      </w:r>
      <w:r w:rsidRPr="00EB0B8C">
        <w:rPr>
          <w:rFonts w:ascii="Arial" w:eastAsia="Calibri" w:hAnsi="Arial"/>
          <w:i/>
          <w:iCs/>
          <w:sz w:val="22"/>
          <w:szCs w:val="22"/>
          <w:lang w:eastAsia="en-US"/>
        </w:rPr>
        <w:t xml:space="preserve">). </w:t>
      </w:r>
    </w:p>
    <w:p w14:paraId="46CDC815"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Dove regna la luce, lì si vive in comunione, in società, in compagnia con Cristo, con il Padre, nello Spirito Santo, gli uni e gli altri in Cristo e nello Spirito Santo. </w:t>
      </w:r>
      <w:r w:rsidRPr="00EB0B8C">
        <w:rPr>
          <w:rFonts w:ascii="Arial" w:eastAsia="Calibri" w:hAnsi="Arial"/>
          <w:b/>
          <w:sz w:val="24"/>
          <w:szCs w:val="22"/>
          <w:lang w:eastAsia="en-US"/>
        </w:rPr>
        <w:t xml:space="preserve">Sono pertanto false e menzognere, ingannevoli e fallaci, tutte quelle teorie che oggi vorrebbero fondare la fratellanza universale lasciando ogni uomo sordo, cieco, muto, storpio. Razionalmente è impossibile che si possa camminare in comunione, in fratellanza, in compagnia. Come fa un sordo ad ascoltare un altro sordo, un muto a parlare ad un altro muto, un cieco indicare la via ad un altro cieco, uno storpio a camminare dinanzi ad un altro storpio? </w:t>
      </w:r>
      <w:r w:rsidRPr="00EB0B8C">
        <w:rPr>
          <w:rFonts w:ascii="Arial" w:eastAsia="Calibri" w:hAnsi="Arial"/>
          <w:sz w:val="24"/>
          <w:szCs w:val="22"/>
          <w:lang w:eastAsia="en-US"/>
        </w:rPr>
        <w:t xml:space="preserve">Prima occorre la perfetta guarigione ed essa potrà operarsi solo nel nome di Cristo Gesù. Chi deve credere nel nome di Cristo Gesù è il suo apostolo, sono i suoi discepoli. Ma chi crede secondo verità nel nome di Cristo Gesù, mai dirà che è possibile creare la fratellanza universale senza Gesù Signore. </w:t>
      </w:r>
      <w:r w:rsidRPr="00EB0B8C">
        <w:rPr>
          <w:rFonts w:ascii="Arial" w:eastAsia="Calibri" w:hAnsi="Arial"/>
          <w:b/>
          <w:sz w:val="24"/>
          <w:szCs w:val="22"/>
          <w:lang w:eastAsia="en-US"/>
        </w:rPr>
        <w:t>Se lo dicesse, attesterebbe che nulla conosce né di Cristo, né della sua missione, e neanche degli uomini</w:t>
      </w:r>
      <w:r w:rsidRPr="00EB0B8C">
        <w:rPr>
          <w:rFonts w:ascii="Arial" w:eastAsia="Calibri" w:hAnsi="Arial"/>
          <w:sz w:val="24"/>
          <w:szCs w:val="22"/>
          <w:lang w:eastAsia="en-US"/>
        </w:rPr>
        <w:t xml:space="preserve">. </w:t>
      </w:r>
    </w:p>
    <w:p w14:paraId="5F81ACC9"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sz w:val="24"/>
          <w:szCs w:val="22"/>
          <w:lang w:eastAsia="en-US"/>
        </w:rPr>
        <w:t xml:space="preserve">Oggi il cristiano è sotto attacco di Satana. Ecco cosa vuole Satana dal discepolo di Gesù, da ogni discepolo, </w:t>
      </w:r>
      <w:r w:rsidRPr="00EB0B8C">
        <w:rPr>
          <w:rFonts w:ascii="Arial" w:eastAsia="Calibri" w:hAnsi="Arial"/>
          <w:b/>
          <w:sz w:val="24"/>
          <w:szCs w:val="22"/>
          <w:lang w:eastAsia="en-US"/>
        </w:rPr>
        <w:t>da chi è stato investito della somma responsabilità fino all’ultimo battezzato che nasce in questo istante da acqua e da Spirito Santo</w:t>
      </w:r>
      <w:r w:rsidRPr="00EB0B8C">
        <w:rPr>
          <w:rFonts w:ascii="Arial" w:eastAsia="Calibri" w:hAnsi="Arial"/>
          <w:sz w:val="24"/>
          <w:szCs w:val="22"/>
          <w:lang w:eastAsia="en-US"/>
        </w:rPr>
        <w:t xml:space="preserve">. Lui vuole </w:t>
      </w:r>
      <w:r w:rsidRPr="00EB0B8C">
        <w:rPr>
          <w:rFonts w:ascii="Arial" w:eastAsia="Calibri" w:hAnsi="Arial"/>
          <w:b/>
          <w:sz w:val="24"/>
          <w:szCs w:val="22"/>
          <w:lang w:eastAsia="en-US"/>
        </w:rPr>
        <w:t>l’</w:t>
      </w:r>
      <w:r w:rsidRPr="00EB0B8C">
        <w:rPr>
          <w:rFonts w:ascii="Arial" w:eastAsia="Calibri" w:hAnsi="Arial" w:cs="Arial"/>
          <w:b/>
          <w:color w:val="000000"/>
          <w:sz w:val="24"/>
          <w:szCs w:val="24"/>
          <w:lang w:eastAsia="en-US"/>
        </w:rPr>
        <w:t xml:space="preserve">omologazione del pensiero del mondo a vero Vangelo, anzi vuole l’elezione del pensiero del mondo a nostra unica e sola norma di fede e di morale. Questo, altro non significa se non il totale rinnegamento del Pensiero di Cristo Gesù, della volontà del Padre nostro </w:t>
      </w:r>
      <w:r w:rsidRPr="00EB0B8C">
        <w:rPr>
          <w:rFonts w:ascii="Arial" w:eastAsia="Calibri" w:hAnsi="Arial" w:cs="Arial"/>
          <w:b/>
          <w:color w:val="000000"/>
          <w:sz w:val="24"/>
          <w:szCs w:val="24"/>
          <w:lang w:eastAsia="en-US"/>
        </w:rPr>
        <w:lastRenderedPageBreak/>
        <w:t>celeste, della purissima verità dello Spirito Santo</w:t>
      </w:r>
      <w:r w:rsidRPr="00EB0B8C">
        <w:rPr>
          <w:rFonts w:ascii="Arial" w:eastAsia="Calibri" w:hAnsi="Arial" w:cs="Arial"/>
          <w:color w:val="000000"/>
          <w:sz w:val="24"/>
          <w:szCs w:val="24"/>
          <w:lang w:eastAsia="en-US"/>
        </w:rPr>
        <w:t xml:space="preserve">. Perché eleggiamo e innalziamo il pensiero del mondo ad unico nostro statuto di fede e di morale, la tentazione si serve di parole nobilissime, quali: </w:t>
      </w:r>
      <w:r w:rsidRPr="00EB0B8C">
        <w:rPr>
          <w:rFonts w:ascii="Arial" w:eastAsia="Calibri" w:hAnsi="Arial" w:cs="Arial"/>
          <w:b/>
          <w:color w:val="000000"/>
          <w:sz w:val="24"/>
          <w:szCs w:val="24"/>
          <w:lang w:eastAsia="en-US"/>
        </w:rPr>
        <w:t xml:space="preserve">misericordia, carità, bontà, compassione, pietà, dignità, onore, abolizione di steccati, accoglienza, fratellanza universale, diritti dell’uomo e della donna, progresso, civiltà. </w:t>
      </w:r>
      <w:r w:rsidRPr="00EB0B8C">
        <w:rPr>
          <w:rFonts w:ascii="Arial" w:eastAsia="Calibri" w:hAnsi="Arial" w:cs="Arial"/>
          <w:color w:val="000000"/>
          <w:sz w:val="24"/>
          <w:szCs w:val="24"/>
          <w:lang w:eastAsia="en-US"/>
        </w:rPr>
        <w:t xml:space="preserve">Quanti ancora pensano secondo la purissima verità di Cristo Gesù, secondo il suo Santo Vangelo, dai figli della Chiesa vengono accusati di: </w:t>
      </w:r>
      <w:r w:rsidRPr="00EB0B8C">
        <w:rPr>
          <w:rFonts w:ascii="Arial" w:eastAsia="Calibri" w:hAnsi="Arial" w:cs="Arial"/>
          <w:b/>
          <w:color w:val="000000"/>
          <w:sz w:val="24"/>
          <w:szCs w:val="24"/>
          <w:lang w:eastAsia="en-US"/>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EB0B8C">
        <w:rPr>
          <w:rFonts w:ascii="Arial" w:eastAsia="Calibri" w:hAnsi="Arial" w:cs="Arial"/>
          <w:color w:val="000000"/>
          <w:sz w:val="24"/>
          <w:szCs w:val="24"/>
          <w:lang w:eastAsia="en-US"/>
        </w:rPr>
        <w:t xml:space="preserve"> </w:t>
      </w:r>
    </w:p>
    <w:p w14:paraId="0CCE8F16" w14:textId="77777777" w:rsidR="00EB0B8C" w:rsidRPr="00EB0B8C" w:rsidRDefault="00EB0B8C" w:rsidP="00EB0B8C">
      <w:pPr>
        <w:spacing w:after="120" w:line="276" w:lineRule="auto"/>
        <w:jc w:val="both"/>
        <w:rPr>
          <w:rFonts w:ascii="Arial" w:eastAsia="Calibri" w:hAnsi="Arial" w:cs="Arial"/>
          <w:b/>
          <w:color w:val="000000"/>
          <w:sz w:val="24"/>
          <w:szCs w:val="24"/>
          <w:lang w:eastAsia="en-US"/>
        </w:rPr>
      </w:pPr>
      <w:r w:rsidRPr="00EB0B8C">
        <w:rPr>
          <w:rFonts w:ascii="Arial" w:eastAsia="Calibri" w:hAnsi="Arial" w:cs="Arial"/>
          <w:color w:val="000000"/>
          <w:sz w:val="24"/>
          <w:szCs w:val="24"/>
          <w:lang w:eastAsia="en-US"/>
        </w:rPr>
        <w:t xml:space="preserve">Altra potentissima tentazione di Satana è quella che spinge a farci vedere ogni religione, anche la religione cattolica e ogni sua verità evangelica, come una semplice sovrastruttura dell’umanità. Essendo una sovrastruttura, uno la può accogliere ma solo come sovrastruttura, come fatto esterno, o anche rifiutare. </w:t>
      </w:r>
      <w:r w:rsidRPr="00EB0B8C">
        <w:rPr>
          <w:rFonts w:ascii="Arial" w:eastAsia="Calibri" w:hAnsi="Arial" w:cs="Arial"/>
          <w:b/>
          <w:color w:val="000000"/>
          <w:sz w:val="24"/>
          <w:szCs w:val="24"/>
          <w:lang w:eastAsia="en-US"/>
        </w:rPr>
        <w:t xml:space="preserve">È urgente che il mondo si convinca che la religione non è una sovrastruttura artificiale, creata da alcuni uomini per altri uomini. </w:t>
      </w:r>
    </w:p>
    <w:p w14:paraId="6B540054"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b/>
          <w:color w:val="000000"/>
          <w:sz w:val="24"/>
          <w:szCs w:val="24"/>
          <w:lang w:eastAsia="en-US"/>
        </w:rPr>
        <w:t>La religione è essenza dell’uomo perché l’uomo è stato creato da Dio e solo se respira l’alito di Dio vive, altrimenti è solo creatore di morte per se stesso e per i suoi fratelli</w:t>
      </w:r>
      <w:r w:rsidRPr="00EB0B8C">
        <w:rPr>
          <w:rFonts w:ascii="Arial" w:eastAsia="Calibri" w:hAnsi="Arial" w:cs="Arial"/>
          <w:color w:val="000000"/>
          <w:sz w:val="24"/>
          <w:szCs w:val="24"/>
          <w:lang w:eastAsia="en-US"/>
        </w:rPr>
        <w:t xml:space="preserve">. La storia ha sempre testimoniato e sempre lo testimonierà che senza l’adorazione del vero Dio, l’uomo è stato un mostro per l’altro uomo e continuerà ad esserlo. Dove c’è una morte inflitta, lì c’è sempre l’assenza del vero Dio. </w:t>
      </w:r>
      <w:r w:rsidRPr="00EB0B8C">
        <w:rPr>
          <w:rFonts w:ascii="Arial" w:eastAsia="Calibri" w:hAnsi="Arial" w:cs="Arial"/>
          <w:b/>
          <w:color w:val="000000"/>
          <w:sz w:val="24"/>
          <w:szCs w:val="24"/>
          <w:lang w:eastAsia="en-US"/>
        </w:rPr>
        <w:t xml:space="preserve">Difendere la verità di Dio è difendere la vita dell’uomo. </w:t>
      </w:r>
      <w:r w:rsidRPr="00EB0B8C">
        <w:rPr>
          <w:rFonts w:ascii="Arial" w:eastAsia="Calibri" w:hAnsi="Arial" w:cs="Arial"/>
          <w:color w:val="000000"/>
          <w:sz w:val="24"/>
          <w:szCs w:val="24"/>
          <w:lang w:eastAsia="en-US"/>
        </w:rPr>
        <w:t xml:space="preserve">Non c’è vera vita dove manca il Signore e il Creatore dell’uomo. Quando non c’è </w:t>
      </w:r>
      <w:r w:rsidRPr="00EB0B8C">
        <w:rPr>
          <w:rFonts w:ascii="Arial" w:eastAsia="Calibri" w:hAnsi="Arial" w:cs="Arial"/>
          <w:b/>
          <w:color w:val="000000"/>
          <w:sz w:val="24"/>
          <w:szCs w:val="24"/>
          <w:lang w:eastAsia="en-US"/>
        </w:rPr>
        <w:t>“societas”</w:t>
      </w:r>
      <w:r w:rsidRPr="00EB0B8C">
        <w:rPr>
          <w:rFonts w:ascii="Arial" w:eastAsia="Calibri" w:hAnsi="Arial" w:cs="Arial"/>
          <w:color w:val="000000"/>
          <w:sz w:val="24"/>
          <w:szCs w:val="24"/>
          <w:lang w:eastAsia="en-US"/>
        </w:rPr>
        <w:t xml:space="preserve"> con il vero Dio, e il vero Dio è solo il Padre del Signore nostro Gesù Cristo, neanche c’è </w:t>
      </w:r>
      <w:r w:rsidRPr="00EB0B8C">
        <w:rPr>
          <w:rFonts w:ascii="Arial" w:eastAsia="Calibri" w:hAnsi="Arial" w:cs="Arial"/>
          <w:b/>
          <w:color w:val="000000"/>
          <w:sz w:val="24"/>
          <w:szCs w:val="24"/>
          <w:lang w:eastAsia="en-US"/>
        </w:rPr>
        <w:t>“societas”</w:t>
      </w:r>
      <w:r w:rsidRPr="00EB0B8C">
        <w:rPr>
          <w:rFonts w:ascii="Arial" w:eastAsia="Calibri" w:hAnsi="Arial" w:cs="Arial"/>
          <w:color w:val="000000"/>
          <w:sz w:val="24"/>
          <w:szCs w:val="24"/>
          <w:lang w:eastAsia="en-US"/>
        </w:rPr>
        <w:t xml:space="preserve"> con l’uomo. Senza il Padre del Signore nostro Gesù Cristo e la </w:t>
      </w:r>
      <w:r w:rsidRPr="00EB0B8C">
        <w:rPr>
          <w:rFonts w:ascii="Arial" w:eastAsia="Calibri" w:hAnsi="Arial" w:cs="Arial"/>
          <w:b/>
          <w:color w:val="000000"/>
          <w:sz w:val="24"/>
          <w:szCs w:val="24"/>
          <w:lang w:eastAsia="en-US"/>
        </w:rPr>
        <w:t>“societas”</w:t>
      </w:r>
      <w:r w:rsidRPr="00EB0B8C">
        <w:rPr>
          <w:rFonts w:ascii="Arial" w:eastAsia="Calibri" w:hAnsi="Arial" w:cs="Arial"/>
          <w:color w:val="000000"/>
          <w:sz w:val="24"/>
          <w:szCs w:val="24"/>
          <w:lang w:eastAsia="en-US"/>
        </w:rPr>
        <w:t xml:space="preserve"> con Lui, in Cristo, per lo Spirito Santo, gli uomini possono creare solo una </w:t>
      </w:r>
      <w:r w:rsidRPr="00EB0B8C">
        <w:rPr>
          <w:rFonts w:ascii="Arial" w:eastAsia="Calibri" w:hAnsi="Arial" w:cs="Arial"/>
          <w:b/>
          <w:color w:val="000000"/>
          <w:sz w:val="24"/>
          <w:szCs w:val="24"/>
          <w:lang w:eastAsia="en-US"/>
        </w:rPr>
        <w:t xml:space="preserve">“struttura” di peccato e di morte. </w:t>
      </w:r>
      <w:r w:rsidRPr="00EB0B8C">
        <w:rPr>
          <w:rFonts w:ascii="Arial" w:eastAsia="Calibri" w:hAnsi="Arial" w:cs="Arial"/>
          <w:color w:val="000000"/>
          <w:sz w:val="24"/>
          <w:szCs w:val="24"/>
          <w:lang w:eastAsia="en-US"/>
        </w:rPr>
        <w:t xml:space="preserve">Avendo noi oggi rinnegato Cristo Gesù, nessuna  </w:t>
      </w:r>
      <w:r w:rsidRPr="00EB0B8C">
        <w:rPr>
          <w:rFonts w:ascii="Arial" w:eastAsia="Calibri" w:hAnsi="Arial" w:cs="Arial"/>
          <w:b/>
          <w:color w:val="000000"/>
          <w:sz w:val="24"/>
          <w:szCs w:val="24"/>
          <w:lang w:eastAsia="en-US"/>
        </w:rPr>
        <w:t>“societas”</w:t>
      </w:r>
      <w:r w:rsidRPr="00EB0B8C">
        <w:rPr>
          <w:rFonts w:ascii="Arial" w:eastAsia="Calibri" w:hAnsi="Arial" w:cs="Arial"/>
          <w:color w:val="000000"/>
          <w:sz w:val="24"/>
          <w:szCs w:val="24"/>
          <w:lang w:eastAsia="en-US"/>
        </w:rPr>
        <w:t xml:space="preserve"> possiamo creare e vivere con il nostro Dio, il solo nostro vero Dio, che è il Padre del Signore nostro Gesù Cristo. </w:t>
      </w:r>
      <w:r w:rsidRPr="00EB0B8C">
        <w:rPr>
          <w:rFonts w:ascii="Arial" w:eastAsia="Calibri" w:hAnsi="Arial" w:cs="Arial"/>
          <w:b/>
          <w:color w:val="000000"/>
          <w:sz w:val="24"/>
          <w:szCs w:val="24"/>
          <w:lang w:eastAsia="en-US"/>
        </w:rPr>
        <w:t>Ci siamo condannati a creare e a vivere in “strutture” di peccato, vizio, delinquenza, morte</w:t>
      </w:r>
      <w:r w:rsidRPr="00EB0B8C">
        <w:rPr>
          <w:rFonts w:ascii="Arial" w:eastAsia="Calibri" w:hAnsi="Arial" w:cs="Arial"/>
          <w:color w:val="000000"/>
          <w:sz w:val="24"/>
          <w:szCs w:val="24"/>
          <w:lang w:eastAsia="en-US"/>
        </w:rPr>
        <w:t xml:space="preserve">. Questa è la sorte che attende chi rinnega Cristo Gesù. Rinnegando Cristo Gesù anche la Chiesa potrà essere trasformata in una </w:t>
      </w:r>
      <w:r w:rsidRPr="00EB0B8C">
        <w:rPr>
          <w:rFonts w:ascii="Arial" w:eastAsia="Calibri" w:hAnsi="Arial" w:cs="Arial"/>
          <w:b/>
          <w:color w:val="000000"/>
          <w:sz w:val="24"/>
          <w:szCs w:val="24"/>
          <w:lang w:eastAsia="en-US"/>
        </w:rPr>
        <w:t xml:space="preserve">“struttura” </w:t>
      </w:r>
      <w:r w:rsidRPr="00EB0B8C">
        <w:rPr>
          <w:rFonts w:ascii="Arial" w:eastAsia="Calibri" w:hAnsi="Arial" w:cs="Arial"/>
          <w:color w:val="000000"/>
          <w:sz w:val="24"/>
          <w:szCs w:val="24"/>
          <w:lang w:eastAsia="en-US"/>
        </w:rPr>
        <w:t xml:space="preserve">di peccato, vizio, delinquenza, morte. Quando questo accade è la morte della vera fede in Cristo Gesù. </w:t>
      </w:r>
    </w:p>
    <w:p w14:paraId="109D7F5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Oggi Satana vuole fare del cristiano solo una macchina di peccato. </w:t>
      </w:r>
      <w:r w:rsidRPr="00EB0B8C">
        <w:rPr>
          <w:rFonts w:ascii="Arial" w:eastAsia="Calibri" w:hAnsi="Arial"/>
          <w:b/>
          <w:sz w:val="24"/>
          <w:szCs w:val="22"/>
          <w:lang w:eastAsia="en-US"/>
        </w:rPr>
        <w:t>Lo vuole trasformare in una macchina di peccato, di vizio, di trasgressione di ogni legge del Signore. Una macchina simile ad un ordigno nucleare, capace di distrugge nell’umanità tutto ciò che si riferisce alla sua origine divina.</w:t>
      </w:r>
      <w:r w:rsidRPr="00EB0B8C">
        <w:rPr>
          <w:rFonts w:ascii="Arial" w:eastAsia="Calibri" w:hAnsi="Arial"/>
          <w:sz w:val="24"/>
          <w:szCs w:val="22"/>
          <w:lang w:eastAsia="en-US"/>
        </w:rPr>
        <w:t xml:space="preserve"> Questa macchina di peccato deve creare </w:t>
      </w:r>
      <w:r w:rsidRPr="00EB0B8C">
        <w:rPr>
          <w:rFonts w:ascii="Arial" w:eastAsia="Calibri" w:hAnsi="Arial"/>
          <w:b/>
          <w:sz w:val="24"/>
          <w:szCs w:val="22"/>
          <w:lang w:eastAsia="en-US"/>
        </w:rPr>
        <w:t xml:space="preserve">la globalizzazione della grande idolatria e della universale immoralità. Il nulla è il nostro Dio. Il male è il </w:t>
      </w:r>
      <w:r w:rsidRPr="00EB0B8C">
        <w:rPr>
          <w:rFonts w:ascii="Arial" w:eastAsia="Calibri" w:hAnsi="Arial"/>
          <w:b/>
          <w:sz w:val="24"/>
          <w:szCs w:val="22"/>
          <w:lang w:eastAsia="en-US"/>
        </w:rPr>
        <w:lastRenderedPageBreak/>
        <w:t>nostro salvatore.</w:t>
      </w:r>
      <w:r w:rsidRPr="00EB0B8C">
        <w:rPr>
          <w:rFonts w:ascii="Arial" w:eastAsia="Calibri" w:hAnsi="Arial"/>
          <w:sz w:val="24"/>
          <w:szCs w:val="22"/>
          <w:lang w:eastAsia="en-US"/>
        </w:rPr>
        <w:t xml:space="preserve"> Quando poi ci accorgeremo che il male non è il salvatore, ma il distruttore, allora poiché siamo già stati tutti trasformati in macchine di peccato, altro non faremo che rimediare al male legiferando altro male.</w:t>
      </w:r>
      <w:r w:rsidRPr="00EB0B8C">
        <w:rPr>
          <w:rFonts w:ascii="Arial" w:eastAsia="Calibri" w:hAnsi="Arial"/>
          <w:b/>
          <w:sz w:val="24"/>
          <w:szCs w:val="22"/>
          <w:lang w:eastAsia="en-US"/>
        </w:rPr>
        <w:t xml:space="preserve"> Solo Gesù può ricreare l’uomo e da macchina di peccato trasformalo in persona capace di verità, luce, giustizia, amore, carità, fede, speranza, ogni altra virtù. Per questo è necessario che noi fondiamo tutta la nostra vita sull’unico e solo fondamento stabile, duraturo, eterno che è il Verbo Incarnato. </w:t>
      </w:r>
      <w:r w:rsidRPr="00EB0B8C">
        <w:rPr>
          <w:rFonts w:ascii="Arial" w:eastAsia="Calibri" w:hAnsi="Arial"/>
          <w:sz w:val="24"/>
          <w:szCs w:val="22"/>
          <w:lang w:eastAsia="en-US"/>
        </w:rPr>
        <w:t xml:space="preserve">Tolto questo unico e solo fondamento, tutto crolla. Dinanzi alle tempeste di Satana solo Cristo Gesù, Verbo Incarnato, potrà custodirci perché non crolliamo.  Ecco perché urge costruire su questo unico fondamento. </w:t>
      </w:r>
    </w:p>
    <w:p w14:paraId="052B0AF2" w14:textId="77777777" w:rsidR="00EB0B8C" w:rsidRPr="00EB0B8C" w:rsidRDefault="00EB0B8C" w:rsidP="00EB0B8C">
      <w:pPr>
        <w:autoSpaceDE w:val="0"/>
        <w:autoSpaceDN w:val="0"/>
        <w:adjustRightInd w:val="0"/>
        <w:spacing w:after="200" w:line="276" w:lineRule="auto"/>
        <w:jc w:val="both"/>
        <w:rPr>
          <w:rFonts w:ascii="Arial" w:eastAsia="Calibri" w:hAnsi="Arial" w:cs="Arial"/>
          <w:b/>
          <w:sz w:val="28"/>
          <w:szCs w:val="22"/>
          <w:lang w:eastAsia="en-US"/>
        </w:rPr>
      </w:pPr>
    </w:p>
    <w:p w14:paraId="5F4F8D53" w14:textId="77777777" w:rsidR="00EB0B8C" w:rsidRPr="00E5723A" w:rsidRDefault="00EB0B8C" w:rsidP="00E5723A">
      <w:pPr>
        <w:pStyle w:val="Corpotesto"/>
        <w:rPr>
          <w:b/>
          <w:bCs/>
          <w:sz w:val="32"/>
          <w:lang w:val="la-Latn" w:eastAsia="en-US"/>
        </w:rPr>
      </w:pPr>
      <w:bookmarkStart w:id="467" w:name="_Toc134219478"/>
      <w:bookmarkStart w:id="468" w:name="_Toc134282166"/>
      <w:r w:rsidRPr="00E5723A">
        <w:rPr>
          <w:b/>
          <w:bCs/>
          <w:lang w:val="la-Latn" w:eastAsia="en-US"/>
        </w:rPr>
        <w:t>Et sanguis Iesu Filii eius mundat nos ab omni peccato</w:t>
      </w:r>
      <w:bookmarkEnd w:id="467"/>
      <w:bookmarkEnd w:id="468"/>
      <w:r w:rsidRPr="00E5723A">
        <w:rPr>
          <w:b/>
          <w:bCs/>
          <w:lang w:val="la-Latn" w:eastAsia="en-US"/>
        </w:rPr>
        <w:t xml:space="preserve"> </w:t>
      </w:r>
    </w:p>
    <w:p w14:paraId="09ED97D3"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Se siamo e camminiamo come vera </w:t>
      </w:r>
      <w:r w:rsidRPr="00EB0B8C">
        <w:rPr>
          <w:rFonts w:ascii="Arial" w:eastAsia="Calibri" w:hAnsi="Arial"/>
          <w:b/>
          <w:sz w:val="24"/>
          <w:szCs w:val="22"/>
          <w:lang w:eastAsia="en-US"/>
        </w:rPr>
        <w:t>“societas”</w:t>
      </w:r>
      <w:r w:rsidRPr="00EB0B8C">
        <w:rPr>
          <w:rFonts w:ascii="Arial" w:eastAsia="Calibri" w:hAnsi="Arial"/>
          <w:sz w:val="24"/>
          <w:szCs w:val="22"/>
          <w:lang w:eastAsia="en-US"/>
        </w:rPr>
        <w:t xml:space="preserve"> del Padre, in Cristo, per lo Spirito Santo, come vero corpo di Cristo Signore,</w:t>
      </w:r>
      <w:r w:rsidRPr="00EB0B8C">
        <w:rPr>
          <w:rFonts w:ascii="Arial" w:eastAsia="Calibri" w:hAnsi="Arial"/>
          <w:b/>
          <w:sz w:val="24"/>
          <w:szCs w:val="22"/>
          <w:lang w:eastAsia="en-US"/>
        </w:rPr>
        <w:t xml:space="preserve"> se camminiamo nella luce come Dio è luce e non seguiamo le opere delle tenebre e della carne, il sangue di Gesù, del Figlio di Dio, sempre purificherà noi da ogni peccato.</w:t>
      </w:r>
      <w:r w:rsidRPr="00EB0B8C">
        <w:rPr>
          <w:rFonts w:ascii="Arial" w:eastAsia="Calibri" w:hAnsi="Arial"/>
          <w:sz w:val="24"/>
          <w:szCs w:val="22"/>
          <w:lang w:eastAsia="en-US"/>
        </w:rPr>
        <w:t xml:space="preserve"> Non si tratta qui di peccati volontari, dal momento che il cristiano che cammina nella luce come Dio è luce, non potrà mai commettere un solo peccato volontario. </w:t>
      </w:r>
      <w:r w:rsidRPr="00EB0B8C">
        <w:rPr>
          <w:rFonts w:ascii="Arial" w:eastAsia="Calibri" w:hAnsi="Arial"/>
          <w:b/>
          <w:sz w:val="24"/>
          <w:szCs w:val="22"/>
          <w:lang w:eastAsia="en-US"/>
        </w:rPr>
        <w:t>Ci purificherà da tutti quei peccati commessi per mancata crescita nella fede, nella speranza, nella carità, peccati che noi neanche conosciamo come peccati, a causa della nostra poca o ancora non perfetta crescita nella conoscenza di Cristo Gesù</w:t>
      </w:r>
      <w:r w:rsidRPr="00EB0B8C">
        <w:rPr>
          <w:rFonts w:ascii="Arial" w:eastAsia="Calibri" w:hAnsi="Arial"/>
          <w:sz w:val="24"/>
          <w:szCs w:val="22"/>
          <w:lang w:eastAsia="en-US"/>
        </w:rPr>
        <w:t xml:space="preserve">. </w:t>
      </w:r>
    </w:p>
    <w:p w14:paraId="7AE637F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Si tratta di quei peccati che la nostra natura, ancora non perfettamente e non completamente trasformata in natura di Cristo Gesù, </w:t>
      </w:r>
      <w:r w:rsidRPr="00EB0B8C">
        <w:rPr>
          <w:rFonts w:ascii="Arial" w:eastAsia="Calibri" w:hAnsi="Arial"/>
          <w:b/>
          <w:sz w:val="24"/>
          <w:szCs w:val="22"/>
          <w:lang w:eastAsia="en-US"/>
        </w:rPr>
        <w:t>neanche riesce a vedere come peccati. Sono peccati di omissione e peccati di azione, peccati di pensiero e peccati di parola</w:t>
      </w:r>
      <w:r w:rsidRPr="00EB0B8C">
        <w:rPr>
          <w:rFonts w:ascii="Arial" w:eastAsia="Calibri" w:hAnsi="Arial"/>
          <w:sz w:val="24"/>
          <w:szCs w:val="22"/>
          <w:lang w:eastAsia="en-US"/>
        </w:rPr>
        <w:t xml:space="preserve">. Il Salmista chiede al Signore che lo assolva dalle colpe che non conosce. Lui non le conosce perché ancora non sufficiente cresciuto nella luce del suo Signore. Ecco perché al cristiano è chiesto di camminare di fede in fede, di luce in luce, di verità in verità, di giustizia in giustizia, di santità in santità, di obbedienza in obbedienza. </w:t>
      </w:r>
    </w:p>
    <w:p w14:paraId="6CFEE9E8"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w:t>
      </w:r>
      <w:r w:rsidRPr="00EB0B8C">
        <w:rPr>
          <w:rFonts w:ascii="Arial" w:eastAsia="Calibri" w:hAnsi="Arial"/>
          <w:i/>
          <w:iCs/>
          <w:sz w:val="22"/>
          <w:szCs w:val="22"/>
          <w:lang w:eastAsia="en-US"/>
        </w:rPr>
        <w:lastRenderedPageBreak/>
        <w:t xml:space="preserve">osserva è grande il profitto. </w:t>
      </w:r>
      <w:r w:rsidRPr="00EB0B8C">
        <w:rPr>
          <w:rFonts w:ascii="Arial" w:eastAsia="Calibri" w:hAnsi="Arial"/>
          <w:b/>
          <w:i/>
          <w:iCs/>
          <w:sz w:val="22"/>
          <w:szCs w:val="22"/>
          <w:lang w:eastAsia="en-US"/>
        </w:rPr>
        <w:t>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sidRPr="00EB0B8C">
        <w:rPr>
          <w:rFonts w:ascii="Arial" w:eastAsia="Calibri" w:hAnsi="Arial"/>
          <w:i/>
          <w:iCs/>
          <w:sz w:val="22"/>
          <w:szCs w:val="22"/>
          <w:lang w:eastAsia="en-US"/>
        </w:rPr>
        <w:t xml:space="preserve"> (Sal 19,1-15).</w:t>
      </w:r>
    </w:p>
    <w:p w14:paraId="0A605302" w14:textId="77777777" w:rsidR="00EB0B8C" w:rsidRPr="00EB0B8C" w:rsidRDefault="00EB0B8C" w:rsidP="00EB0B8C">
      <w:pPr>
        <w:spacing w:after="120" w:line="276" w:lineRule="auto"/>
        <w:jc w:val="both"/>
        <w:rPr>
          <w:rFonts w:ascii="Arial" w:eastAsia="Calibri" w:hAnsi="Arial"/>
          <w:i/>
          <w:iCs/>
          <w:sz w:val="22"/>
          <w:szCs w:val="22"/>
          <w:lang w:eastAsia="en-US"/>
        </w:rPr>
      </w:pPr>
      <w:r w:rsidRPr="00EB0B8C">
        <w:rPr>
          <w:rFonts w:ascii="Arial" w:eastAsia="Calibri" w:hAnsi="Arial"/>
          <w:i/>
          <w:iCs/>
          <w:sz w:val="22"/>
          <w:szCs w:val="22"/>
          <w:lang w:eastAsia="en-US"/>
        </w:rPr>
        <w:t xml:space="preserve">Dal profondo a te grido, o Signore; Signore, ascolta la mia voce. Siano i tuoi orecchi attenti alla voce della mia supplica. </w:t>
      </w:r>
      <w:r w:rsidRPr="00EB0B8C">
        <w:rPr>
          <w:rFonts w:ascii="Arial" w:eastAsia="Calibri" w:hAnsi="Arial"/>
          <w:b/>
          <w:i/>
          <w:iCs/>
          <w:sz w:val="22"/>
          <w:szCs w:val="22"/>
          <w:lang w:eastAsia="en-US"/>
        </w:rPr>
        <w:t>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Pr="00EB0B8C">
        <w:rPr>
          <w:rFonts w:ascii="Arial" w:eastAsia="Calibri" w:hAnsi="Arial"/>
          <w:i/>
          <w:iCs/>
          <w:sz w:val="22"/>
          <w:szCs w:val="22"/>
          <w:lang w:eastAsia="en-US"/>
        </w:rPr>
        <w:t xml:space="preserve"> (Sal 130,1-8). </w:t>
      </w:r>
    </w:p>
    <w:p w14:paraId="2C5D3298"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Ecco quale dovrà essere l’impegno costante del cristiano: vivere di Grazia e di Verità. Vivere di Cristo Grazia e di Cristo verità. </w:t>
      </w:r>
      <w:r w:rsidRPr="00EB0B8C">
        <w:rPr>
          <w:rFonts w:ascii="Arial" w:eastAsia="Calibri" w:hAnsi="Arial"/>
          <w:b/>
          <w:sz w:val="24"/>
          <w:szCs w:val="22"/>
          <w:lang w:eastAsia="en-US"/>
        </w:rPr>
        <w:t>La Grazia lo fa crescere, la Verità lo fa procedere spedito sulla via verso il regno. Quando Verità e Grazia non sono più il nutrimento dell'anima cristiana, questa, privata del suo soprannaturale alimento, deperisce, decresce, muore</w:t>
      </w:r>
      <w:r w:rsidRPr="00EB0B8C">
        <w:rPr>
          <w:rFonts w:ascii="Arial" w:eastAsia="Calibri" w:hAnsi="Arial"/>
          <w:sz w:val="24"/>
          <w:szCs w:val="22"/>
          <w:lang w:eastAsia="en-US"/>
        </w:rPr>
        <w:t xml:space="preserve">. Urge allora rientrare nella giustizia. </w:t>
      </w:r>
      <w:r w:rsidRPr="00EB0B8C">
        <w:rPr>
          <w:rFonts w:ascii="Arial" w:eastAsia="Calibri" w:hAnsi="Arial"/>
          <w:b/>
          <w:sz w:val="24"/>
          <w:szCs w:val="22"/>
          <w:lang w:eastAsia="en-US"/>
        </w:rPr>
        <w:t>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w:t>
      </w:r>
      <w:r w:rsidRPr="00EB0B8C">
        <w:rPr>
          <w:rFonts w:ascii="Arial" w:eastAsia="Calibri" w:hAnsi="Arial"/>
          <w:sz w:val="24"/>
          <w:szCs w:val="22"/>
          <w:lang w:eastAsia="en-US"/>
        </w:rPr>
        <w:t xml:space="preserve">. </w:t>
      </w:r>
    </w:p>
    <w:p w14:paraId="0E6AB3E9"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Ostacolo alla onnipotente azione dello Spirito di Dio </w:t>
      </w:r>
      <w:r w:rsidRPr="00EB0B8C">
        <w:rPr>
          <w:rFonts w:ascii="Arial" w:eastAsia="Calibri" w:hAnsi="Arial"/>
          <w:b/>
          <w:sz w:val="24"/>
          <w:szCs w:val="22"/>
          <w:lang w:eastAsia="en-US"/>
        </w:rPr>
        <w:t>non sono solo i vizi capitali e quella concupiscenza, o dominio della carne, che allontana la carità di Dio dall'anima.</w:t>
      </w:r>
      <w:r w:rsidRPr="00EB0B8C">
        <w:rPr>
          <w:rFonts w:ascii="Arial" w:eastAsia="Calibri" w:hAnsi="Arial"/>
          <w:sz w:val="24"/>
          <w:szCs w:val="22"/>
          <w:lang w:eastAsia="en-US"/>
        </w:rPr>
        <w:t xml:space="preserve"> C'è il cristiano che vive quotidianamente nella morte. </w:t>
      </w:r>
      <w:r w:rsidRPr="00EB0B8C">
        <w:rPr>
          <w:rFonts w:ascii="Arial" w:eastAsia="Calibri" w:hAnsi="Arial"/>
          <w:b/>
          <w:sz w:val="24"/>
          <w:szCs w:val="22"/>
          <w:lang w:eastAsia="en-US"/>
        </w:rPr>
        <w:t>Ma c'è anche il cristiano, che pur non arrivando a tanto sfacelo, non riesce però a compiere il cammino della santità, poiché non vuole iniziare a debellare dalla sua vita quell'infinità di piccoli difetti, quelle lievi mancanze, quelle quasi invisibili fragilità che impediscono alla Grazia il suo completo sviluppo e la sua perfetta fruttificazione</w:t>
      </w:r>
      <w:r w:rsidRPr="00EB0B8C">
        <w:rPr>
          <w:rFonts w:ascii="Arial" w:eastAsia="Calibri" w:hAnsi="Arial"/>
          <w:sz w:val="24"/>
          <w:szCs w:val="22"/>
          <w:lang w:eastAsia="en-US"/>
        </w:rPr>
        <w:t>. La Grazia data da Dio viene così come sotterrata da questo pulviscolo di giornaliere veniali trasgressioni:</w:t>
      </w:r>
    </w:p>
    <w:p w14:paraId="2E849816"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 xml:space="preserve">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w:t>
      </w:r>
      <w:r w:rsidRPr="00EB0B8C">
        <w:rPr>
          <w:rFonts w:ascii="Arial" w:eastAsia="Calibri" w:hAnsi="Arial"/>
          <w:b/>
          <w:sz w:val="24"/>
          <w:szCs w:val="22"/>
          <w:lang w:eastAsia="en-US"/>
        </w:rPr>
        <w:lastRenderedPageBreak/>
        <w:t xml:space="preserve">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2FCB3E7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L'anima da giardino di bene, irrorato dalla Grazia, si trasforma in un deserto sabbioso, dove diviene impossibile ogni forma di vita spirituale. </w:t>
      </w:r>
      <w:r w:rsidRPr="00EB0B8C">
        <w:rPr>
          <w:rFonts w:ascii="Arial" w:eastAsia="Calibri" w:hAnsi="Arial"/>
          <w:b/>
          <w:sz w:val="24"/>
          <w:szCs w:val="22"/>
          <w:lang w:eastAsia="en-US"/>
        </w:rPr>
        <w:t>È questa quotidiana venialità l'impedimento più grande alla santità. Per essa l'anima a poco a poco si indebolisce, fino a divenire incapace di resistere a quella tentazione che vuole che essa abbandoni la via della giustizia e si consegni totalmente al male.</w:t>
      </w:r>
      <w:r w:rsidRPr="00EB0B8C">
        <w:rPr>
          <w:rFonts w:ascii="Arial" w:eastAsia="Calibri" w:hAnsi="Arial"/>
          <w:sz w:val="24"/>
          <w:szCs w:val="22"/>
          <w:lang w:eastAsia="en-US"/>
        </w:rPr>
        <w:t xml:space="preserve"> Ci sono delle situazioni spirituali che solo in apparenza sono tranquille; in verità manifestano il sotterramento della Grazia in una molteplicità di imperfezioni nell'osservanza della Legge della Nuova Alleanza. </w:t>
      </w:r>
      <w:r w:rsidRPr="00EB0B8C">
        <w:rPr>
          <w:rFonts w:ascii="Arial" w:eastAsia="Calibri" w:hAnsi="Arial"/>
          <w:b/>
          <w:sz w:val="24"/>
          <w:szCs w:val="22"/>
          <w:lang w:eastAsia="en-US"/>
        </w:rPr>
        <w:t>Quando la grazia non cresce, quando non sviluppa nell'anima tutta la sua divina energia, quando essa viene ridotta all’impotenza, lo stato spirituale del cristiano entra in una fase assai critica, si trova come in un preludio di morte.</w:t>
      </w:r>
      <w:r w:rsidRPr="00EB0B8C">
        <w:rPr>
          <w:rFonts w:ascii="Arial" w:eastAsia="Calibri" w:hAnsi="Arial"/>
          <w:sz w:val="24"/>
          <w:szCs w:val="22"/>
          <w:lang w:eastAsia="en-US"/>
        </w:rPr>
        <w:t xml:space="preserve"> La tentazione sa che indebolendo a poco a poco l'anima, questa perde di forza, manca nel discernimento, si lascia andare, si abbandona nelle piccole "licenze", e infine, con calcolato e inevitabile appuntamento, come per naturale movimento, precipita nella morte. </w:t>
      </w:r>
    </w:p>
    <w:p w14:paraId="23271C3E"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w:t>
      </w:r>
      <w:r w:rsidRPr="00EB0B8C">
        <w:rPr>
          <w:rFonts w:ascii="Arial" w:eastAsia="Calibri" w:hAnsi="Arial"/>
          <w:sz w:val="24"/>
          <w:szCs w:val="22"/>
          <w:lang w:eastAsia="en-US"/>
        </w:rPr>
        <w:t xml:space="preserve">.  L'aria che la nostra anima respira è infatti tutta contaminata dal peccato veniale. </w:t>
      </w:r>
      <w:r w:rsidRPr="00EB0B8C">
        <w:rPr>
          <w:rFonts w:ascii="Arial" w:eastAsia="Calibri" w:hAnsi="Arial"/>
          <w:b/>
          <w:sz w:val="24"/>
          <w:szCs w:val="22"/>
          <w:lang w:eastAsia="en-US"/>
        </w:rPr>
        <w:t>Sono a centinaia, se non a migliaia quelli che si commettono. Siamo talmente abituati a convivere con essi, che neanche più li avvertiamo, non li conosciamo, non ce ne rendiamo conto. Li commettiamo e basta.</w:t>
      </w:r>
      <w:r w:rsidRPr="00EB0B8C">
        <w:rPr>
          <w:rFonts w:ascii="Arial" w:eastAsia="Calibri" w:hAnsi="Arial"/>
          <w:sz w:val="24"/>
          <w:szCs w:val="22"/>
          <w:lang w:eastAsia="en-US"/>
        </w:rPr>
        <w:t xml:space="preserve"> Ciò però di cui ci si rende conto è il nostro non progresso sulla via del regno. </w:t>
      </w:r>
      <w:r w:rsidRPr="00EB0B8C">
        <w:rPr>
          <w:rFonts w:ascii="Arial" w:eastAsia="Calibri" w:hAnsi="Arial"/>
          <w:b/>
          <w:sz w:val="24"/>
          <w:szCs w:val="22"/>
          <w:lang w:eastAsia="en-US"/>
        </w:rPr>
        <w:t>È la nostra stasi spirituale ed è quella quotidianità fatta di infiniti gesti di non santità che tradisce la nostra regressione dalla via del regno.</w:t>
      </w:r>
      <w:r w:rsidRPr="00EB0B8C">
        <w:rPr>
          <w:rFonts w:ascii="Arial" w:eastAsia="Calibri" w:hAnsi="Arial"/>
          <w:sz w:val="24"/>
          <w:szCs w:val="22"/>
          <w:lang w:eastAsia="en-US"/>
        </w:rPr>
        <w:t xml:space="preserve"> Di questo ce ne accorgiamo: sappiamo di non essere santi.</w:t>
      </w:r>
    </w:p>
    <w:p w14:paraId="2E7329E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Oggi </w:t>
      </w:r>
      <w:r w:rsidRPr="00EB0B8C">
        <w:rPr>
          <w:rFonts w:ascii="Arial" w:eastAsia="Calibri" w:hAnsi="Arial"/>
          <w:b/>
          <w:sz w:val="24"/>
          <w:szCs w:val="22"/>
          <w:lang w:eastAsia="en-US"/>
        </w:rPr>
        <w:t>i peccati invisibili che neanche conosciamo e che quotidianamente commettiamo</w:t>
      </w:r>
      <w:r w:rsidRPr="00EB0B8C">
        <w:rPr>
          <w:rFonts w:ascii="Arial" w:eastAsia="Calibri" w:hAnsi="Arial"/>
          <w:sz w:val="24"/>
          <w:szCs w:val="22"/>
          <w:lang w:eastAsia="en-US"/>
        </w:rPr>
        <w:t xml:space="preserve"> sono: </w:t>
      </w:r>
    </w:p>
    <w:p w14:paraId="131C33CE" w14:textId="77777777" w:rsidR="00EB0B8C" w:rsidRPr="00EB0B8C" w:rsidRDefault="00EB0B8C" w:rsidP="00EB0B8C">
      <w:pPr>
        <w:numPr>
          <w:ilvl w:val="0"/>
          <w:numId w:val="5"/>
        </w:numPr>
        <w:spacing w:after="120" w:line="276" w:lineRule="auto"/>
        <w:jc w:val="both"/>
        <w:rPr>
          <w:rFonts w:ascii="Arial" w:eastAsia="Calibri" w:hAnsi="Arial"/>
          <w:sz w:val="24"/>
          <w:szCs w:val="22"/>
          <w:lang w:eastAsia="en-US"/>
        </w:rPr>
      </w:pPr>
      <w:r w:rsidRPr="00EB0B8C">
        <w:rPr>
          <w:rFonts w:ascii="Arial" w:eastAsia="Calibri" w:hAnsi="Arial"/>
          <w:b/>
          <w:color w:val="000000"/>
          <w:sz w:val="24"/>
          <w:szCs w:val="22"/>
          <w:lang w:eastAsia="en-US"/>
        </w:rPr>
        <w:t>Il primo peccato invisibile</w:t>
      </w:r>
      <w:r w:rsidRPr="00EB0B8C">
        <w:rPr>
          <w:rFonts w:ascii="Arial" w:eastAsia="Calibri" w:hAnsi="Arial"/>
          <w:color w:val="000000"/>
          <w:sz w:val="24"/>
          <w:szCs w:val="22"/>
          <w:lang w:eastAsia="en-US"/>
        </w:rPr>
        <w:t xml:space="preserve"> è la mancata armoniosa crescita nella carità, nella fede, nella speranza.</w:t>
      </w:r>
      <w:r w:rsidRPr="00EB0B8C">
        <w:rPr>
          <w:rFonts w:ascii="Arial" w:eastAsia="Calibri" w:hAnsi="Arial"/>
          <w:b/>
          <w:color w:val="000000"/>
          <w:sz w:val="24"/>
          <w:szCs w:val="22"/>
          <w:lang w:eastAsia="en-US"/>
        </w:rPr>
        <w:t xml:space="preserve"> Senza la crescita armoniosa e ininterrotta nelle virtù teologali, ogni altra crescita si arresta e non vi è alcuna </w:t>
      </w:r>
      <w:r w:rsidRPr="00EB0B8C">
        <w:rPr>
          <w:rFonts w:ascii="Arial" w:eastAsia="Calibri" w:hAnsi="Arial"/>
          <w:b/>
          <w:color w:val="000000"/>
          <w:sz w:val="24"/>
          <w:szCs w:val="22"/>
          <w:lang w:eastAsia="en-US"/>
        </w:rPr>
        <w:lastRenderedPageBreak/>
        <w:t>possibilità che possiamo vivere secondo purezza di verità e di dottrina ogni dono, ogni carisma, ogni missione, ogni ministero, ogni vocazione alla quale il Signore ci chiama.</w:t>
      </w:r>
      <w:r w:rsidRPr="00EB0B8C">
        <w:rPr>
          <w:rFonts w:ascii="Arial" w:eastAsia="Calibri" w:hAnsi="Arial"/>
          <w:color w:val="000000"/>
          <w:sz w:val="24"/>
          <w:szCs w:val="22"/>
          <w:lang w:eastAsia="en-US"/>
        </w:rPr>
        <w:t xml:space="preserve"> Siamo come alberi chiamati a crescere in delle grandi foreste, ma restiamo piantati in un vaso da balcone.</w:t>
      </w:r>
    </w:p>
    <w:p w14:paraId="3BFC1CFC" w14:textId="77777777" w:rsidR="00EB0B8C" w:rsidRPr="00EB0B8C" w:rsidRDefault="00EB0B8C" w:rsidP="00EB0B8C">
      <w:pPr>
        <w:numPr>
          <w:ilvl w:val="0"/>
          <w:numId w:val="5"/>
        </w:num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Il secondo peccato</w:t>
      </w:r>
      <w:r w:rsidRPr="00EB0B8C">
        <w:rPr>
          <w:rFonts w:ascii="Arial" w:eastAsia="Calibri" w:hAnsi="Arial"/>
          <w:sz w:val="24"/>
          <w:szCs w:val="22"/>
          <w:lang w:eastAsia="en-US"/>
        </w:rPr>
        <w:t xml:space="preserve"> invisibile è la mancata armoniosa crescita nelle virtù cardinali della prudenza, giustizia, fortezza, temperanza. </w:t>
      </w:r>
      <w:r w:rsidRPr="00EB0B8C">
        <w:rPr>
          <w:rFonts w:ascii="Arial" w:eastAsia="Calibri" w:hAnsi="Arial"/>
          <w:b/>
          <w:sz w:val="24"/>
          <w:szCs w:val="22"/>
          <w:lang w:eastAsia="en-US"/>
        </w:rPr>
        <w:t>Senza la crescita armoniosa e senza interruzione in queste quattro virtù, fede, speranza e carità mai potranno essere vissute alla perfezione. Vivranno in noi una vita assai misera.</w:t>
      </w:r>
      <w:r w:rsidRPr="00EB0B8C">
        <w:rPr>
          <w:rFonts w:ascii="Arial" w:eastAsia="Calibri" w:hAnsi="Arial"/>
          <w:sz w:val="24"/>
          <w:szCs w:val="22"/>
          <w:lang w:eastAsia="en-US"/>
        </w:rPr>
        <w:t xml:space="preserve"> Da alberi maestosi si trasformeranno in pianticelle che non produrranno alcun frutto né per noi e né per il mondo.</w:t>
      </w:r>
    </w:p>
    <w:p w14:paraId="51F0BD66" w14:textId="77777777" w:rsidR="00EB0B8C" w:rsidRPr="00EB0B8C" w:rsidRDefault="00EB0B8C" w:rsidP="00EB0B8C">
      <w:pPr>
        <w:numPr>
          <w:ilvl w:val="0"/>
          <w:numId w:val="5"/>
        </w:num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Il terzo peccato invisibile</w:t>
      </w:r>
      <w:r w:rsidRPr="00EB0B8C">
        <w:rPr>
          <w:rFonts w:ascii="Arial" w:eastAsia="Calibri" w:hAnsi="Arial"/>
          <w:sz w:val="24"/>
          <w:szCs w:val="22"/>
          <w:lang w:eastAsia="en-US"/>
        </w:rPr>
        <w:t xml:space="preserve"> è la mancata crescita nella conoscenza della Parola del Signore. </w:t>
      </w:r>
      <w:r w:rsidRPr="00EB0B8C">
        <w:rPr>
          <w:rFonts w:ascii="Arial" w:eastAsia="Calibri" w:hAnsi="Arial"/>
          <w:b/>
          <w:sz w:val="24"/>
          <w:szCs w:val="22"/>
          <w:lang w:eastAsia="en-US"/>
        </w:rPr>
        <w:t>Se la Parola non si conosce, nessuna tentazione potrà mai essere vinta. Oggi, tempo in cui non si conosce più la verità della Parola del Signore secondo la purissima Luce dello Spirito Santo e la sua divina ed eterna Sapienza e Intelligenza, non solo cadiamo in ogni tentazione, non abbiamo più nessuna possibilità di separare il bene dal male.</w:t>
      </w:r>
      <w:r w:rsidRPr="00EB0B8C">
        <w:rPr>
          <w:rFonts w:ascii="Arial" w:eastAsia="Calibri" w:hAnsi="Arial"/>
          <w:sz w:val="24"/>
          <w:szCs w:val="22"/>
          <w:lang w:eastAsia="en-US"/>
        </w:rPr>
        <w:t xml:space="preserve"> Infatti il bene lo dichiariamo male e il male lo stiamo elevando a legge e a diritto dell’uomo. Se invece avessimo la perfetta conoscenza della Parola del Signore, il nostro discernimento sarebbe sempre perfetto.</w:t>
      </w:r>
    </w:p>
    <w:p w14:paraId="1B9EC155" w14:textId="77777777" w:rsidR="00EB0B8C" w:rsidRPr="00EB0B8C" w:rsidRDefault="00EB0B8C" w:rsidP="00EB0B8C">
      <w:pPr>
        <w:numPr>
          <w:ilvl w:val="0"/>
          <w:numId w:val="5"/>
        </w:num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Il quarto peccato invisibile</w:t>
      </w:r>
      <w:r w:rsidRPr="00EB0B8C">
        <w:rPr>
          <w:rFonts w:ascii="Arial" w:eastAsia="Calibri" w:hAnsi="Arial"/>
          <w:sz w:val="24"/>
          <w:szCs w:val="22"/>
          <w:lang w:eastAsia="en-US"/>
        </w:rPr>
        <w:t xml:space="preserve"> è la mancata crescita nella grazia ricevuta nei sacramenti. </w:t>
      </w:r>
      <w:r w:rsidRPr="00EB0B8C">
        <w:rPr>
          <w:rFonts w:ascii="Arial" w:eastAsia="Calibri" w:hAnsi="Arial"/>
          <w:b/>
          <w:sz w:val="24"/>
          <w:szCs w:val="22"/>
          <w:lang w:eastAsia="en-US"/>
        </w:rPr>
        <w:t>Alla crescita della grazia ricevuta</w:t>
      </w:r>
      <w:r w:rsidRPr="00EB0B8C">
        <w:rPr>
          <w:rFonts w:ascii="Arial" w:eastAsia="Calibri" w:hAnsi="Arial"/>
          <w:sz w:val="24"/>
          <w:szCs w:val="22"/>
          <w:lang w:eastAsia="en-US"/>
        </w:rPr>
        <w:t xml:space="preserve"> – oggi si può ricevere l’Eucaristia anche due volte al giorno osservando le condizioni richieste – </w:t>
      </w:r>
      <w:r w:rsidRPr="00EB0B8C">
        <w:rPr>
          <w:rFonts w:ascii="Arial" w:eastAsia="Calibri" w:hAnsi="Arial"/>
          <w:b/>
          <w:sz w:val="24"/>
          <w:szCs w:val="22"/>
          <w:lang w:eastAsia="en-US"/>
        </w:rPr>
        <w:t>non corrisponde la nostra crescita in obbedienza, in santità, al fine di vivere come vero corpo di Cristo per l’edificazione del corpo di Cristo sulla nostra terra.</w:t>
      </w:r>
      <w:r w:rsidRPr="00EB0B8C">
        <w:rPr>
          <w:rFonts w:ascii="Arial" w:eastAsia="Calibri" w:hAnsi="Arial"/>
          <w:sz w:val="24"/>
          <w:szCs w:val="22"/>
          <w:lang w:eastAsia="en-US"/>
        </w:rPr>
        <w:t xml:space="preserve"> È come se uno impegnassi un miliardo per trovarsi in mano solo un granello di sabbia. </w:t>
      </w:r>
      <w:r w:rsidRPr="00EB0B8C">
        <w:rPr>
          <w:rFonts w:ascii="Arial" w:eastAsia="Calibri" w:hAnsi="Arial"/>
          <w:b/>
          <w:sz w:val="24"/>
          <w:szCs w:val="22"/>
          <w:lang w:eastAsia="en-US"/>
        </w:rPr>
        <w:t>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14:paraId="346B9419" w14:textId="77777777" w:rsidR="00EB0B8C" w:rsidRPr="00EB0B8C" w:rsidRDefault="00EB0B8C" w:rsidP="00EB0B8C">
      <w:pPr>
        <w:numPr>
          <w:ilvl w:val="0"/>
          <w:numId w:val="5"/>
        </w:num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Il quinto peccato invisibile</w:t>
      </w:r>
      <w:r w:rsidRPr="00EB0B8C">
        <w:rPr>
          <w:rFonts w:ascii="Arial" w:eastAsia="Calibri" w:hAnsi="Arial"/>
          <w:sz w:val="24"/>
          <w:szCs w:val="22"/>
          <w:lang w:eastAsia="en-US"/>
        </w:rPr>
        <w:t xml:space="preserve"> è la mancata crescita nella mozione dello Spirito Santo. Perché non si segue più la mozione dello Spirito Santo?</w:t>
      </w:r>
      <w:r w:rsidRPr="00EB0B8C">
        <w:rPr>
          <w:rFonts w:ascii="Arial" w:eastAsia="Calibri" w:hAnsi="Arial"/>
          <w:b/>
          <w:sz w:val="24"/>
          <w:szCs w:val="22"/>
          <w:lang w:eastAsia="en-US"/>
        </w:rPr>
        <w:t xml:space="preserve"> Perché la nostra natura, da natura secondo Adamo, non è stata da noi trasformata, sempre attraverso la grazia di Cristo Gesù e l’opera dello Spirito Santo, in natura secondo Cristo Gesù, in natura spirituale. La natura secondo Adamo non potrà mai ascoltare lo </w:t>
      </w:r>
      <w:r w:rsidRPr="00EB0B8C">
        <w:rPr>
          <w:rFonts w:ascii="Arial" w:eastAsia="Calibri" w:hAnsi="Arial"/>
          <w:b/>
          <w:sz w:val="24"/>
          <w:szCs w:val="22"/>
          <w:lang w:eastAsia="en-US"/>
        </w:rPr>
        <w:lastRenderedPageBreak/>
        <w:t xml:space="preserve">Spirito Santo. </w:t>
      </w:r>
      <w:r w:rsidRPr="00EB0B8C">
        <w:rPr>
          <w:rFonts w:ascii="Arial" w:eastAsia="Calibri" w:hAnsi="Arial"/>
          <w:sz w:val="24"/>
          <w:szCs w:val="22"/>
          <w:lang w:eastAsia="en-US"/>
        </w:rPr>
        <w:t xml:space="preserve">Lo Spirito Santo lo potrà ascoltare solo la natura secondo Cristo, natura spirituale. </w:t>
      </w:r>
      <w:r w:rsidRPr="00EB0B8C">
        <w:rPr>
          <w:rFonts w:ascii="Arial" w:eastAsia="Calibri" w:hAnsi="Arial"/>
          <w:b/>
          <w:sz w:val="24"/>
          <w:szCs w:val="22"/>
          <w:lang w:eastAsia="en-US"/>
        </w:rPr>
        <w:t>Più la natura cresce in Cristo e nello Spirito e più cresceranno in essa le capacità per un ascolto immediato e per una sequela senza indugio dello Spirito Santo</w:t>
      </w:r>
      <w:r w:rsidRPr="00EB0B8C">
        <w:rPr>
          <w:rFonts w:ascii="Arial" w:eastAsia="Calibri" w:hAnsi="Arial"/>
          <w:sz w:val="24"/>
          <w:szCs w:val="22"/>
          <w:lang w:eastAsia="en-US"/>
        </w:rPr>
        <w:t>.</w:t>
      </w:r>
    </w:p>
    <w:p w14:paraId="1E1D6218" w14:textId="77777777" w:rsidR="00EB0B8C" w:rsidRPr="00EB0B8C" w:rsidRDefault="00EB0B8C" w:rsidP="00EB0B8C">
      <w:pPr>
        <w:numPr>
          <w:ilvl w:val="0"/>
          <w:numId w:val="5"/>
        </w:num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Il sesto peccato invisibile</w:t>
      </w:r>
      <w:r w:rsidRPr="00EB0B8C">
        <w:rPr>
          <w:rFonts w:ascii="Arial" w:eastAsia="Calibri" w:hAnsi="Arial"/>
          <w:sz w:val="24"/>
          <w:szCs w:val="22"/>
          <w:lang w:eastAsia="en-US"/>
        </w:rPr>
        <w:t xml:space="preserve"> è la nostra mancata sequela di Gesù Signore. Perché questa sequela è mancata? </w:t>
      </w:r>
      <w:r w:rsidRPr="00EB0B8C">
        <w:rPr>
          <w:rFonts w:ascii="Arial" w:eastAsia="Calibri" w:hAnsi="Arial"/>
          <w:b/>
          <w:sz w:val="24"/>
          <w:szCs w:val="22"/>
          <w:lang w:eastAsia="en-US"/>
        </w:rPr>
        <w:t>Perché ormai i nostri occhi non guardano più verso Cristo, per correre dietro di Lui. Ormai siamo orientati a guardare solo verso la terra. Dalla terra vediamo, dalla terra pensiamo, dalla terra agiamo. Cristo Gesù per noi è come se per noi non esistesse.</w:t>
      </w:r>
      <w:r w:rsidRPr="00EB0B8C">
        <w:rPr>
          <w:rFonts w:ascii="Arial" w:eastAsia="Calibri" w:hAnsi="Arial"/>
          <w:sz w:val="24"/>
          <w:szCs w:val="22"/>
          <w:lang w:eastAsia="en-US"/>
        </w:rPr>
        <w:t xml:space="preserve"> Lui sta nel suo cielo e noi sulla nostra terra. </w:t>
      </w:r>
      <w:r w:rsidRPr="00EB0B8C">
        <w:rPr>
          <w:rFonts w:ascii="Arial" w:eastAsia="Calibri" w:hAnsi="Arial"/>
          <w:b/>
          <w:sz w:val="24"/>
          <w:szCs w:val="22"/>
          <w:lang w:eastAsia="en-US"/>
        </w:rPr>
        <w:t>Lui ci serve solo per risolvere qualche problema della terra. Per le cose del cielo non ci serve più, perché per noi le cose del cielo neanche più esistono</w:t>
      </w:r>
      <w:r w:rsidRPr="00EB0B8C">
        <w:rPr>
          <w:rFonts w:ascii="Arial" w:eastAsia="Calibri" w:hAnsi="Arial"/>
          <w:sz w:val="24"/>
          <w:szCs w:val="22"/>
          <w:lang w:eastAsia="en-US"/>
        </w:rPr>
        <w:t xml:space="preserve">. Non solo. Neanche vogliamo che esistano. </w:t>
      </w:r>
      <w:r w:rsidRPr="00EB0B8C">
        <w:rPr>
          <w:rFonts w:ascii="Arial" w:eastAsia="Calibri" w:hAnsi="Arial"/>
          <w:b/>
          <w:sz w:val="24"/>
          <w:szCs w:val="22"/>
          <w:lang w:eastAsia="en-US"/>
        </w:rPr>
        <w:t>Ormai tutto deve venire dalla terra, dal basso, dal cuore dell’uomo. Anche Cristo Gesù deve venire dal basso, dalla terra, dal cuore dell’uomo.</w:t>
      </w:r>
    </w:p>
    <w:p w14:paraId="6848F27B" w14:textId="77777777" w:rsidR="00EB0B8C" w:rsidRPr="00EB0B8C" w:rsidRDefault="00EB0B8C" w:rsidP="00EB0B8C">
      <w:pPr>
        <w:numPr>
          <w:ilvl w:val="0"/>
          <w:numId w:val="5"/>
        </w:num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Il settimo peccato invisibile</w:t>
      </w:r>
      <w:r w:rsidRPr="00EB0B8C">
        <w:rPr>
          <w:rFonts w:ascii="Arial" w:eastAsia="Calibri" w:hAnsi="Arial"/>
          <w:sz w:val="24"/>
          <w:szCs w:val="22"/>
          <w:lang w:eastAsia="en-US"/>
        </w:rPr>
        <w:t xml:space="preserve"> è la mancata crescita nell’amore per la nostra Madre Celeste. È vero. Sovente si ricorre a Lei, ma per strapparle qualche grazia. </w:t>
      </w:r>
      <w:r w:rsidRPr="00EB0B8C">
        <w:rPr>
          <w:rFonts w:ascii="Arial" w:eastAsia="Calibri" w:hAnsi="Arial"/>
          <w:b/>
          <w:sz w:val="24"/>
          <w:szCs w:val="22"/>
          <w:lang w:eastAsia="en-US"/>
        </w:rPr>
        <w:t>Se vogliamo crescere con crescita armoniosa e ordinata, interrotta e perfetta in Cristo Gesù, dobbiamo crescere come veri figli della Madre di Dio e Madre nostra</w:t>
      </w:r>
      <w:r w:rsidRPr="00EB0B8C">
        <w:rPr>
          <w:rFonts w:ascii="Arial" w:eastAsia="Calibri" w:hAnsi="Arial"/>
          <w:sz w:val="24"/>
          <w:szCs w:val="22"/>
          <w:lang w:eastAsia="en-US"/>
        </w:rPr>
        <w:t xml:space="preserve">. Il nostro desiderio più alto, più santo, quello nobile, che durerà per l’eternità, è uno solo: essere di Gesù in modo vero, pieno, autentico, perfetto. </w:t>
      </w:r>
      <w:r w:rsidRPr="00EB0B8C">
        <w:rPr>
          <w:rFonts w:ascii="Arial" w:eastAsia="Calibri" w:hAnsi="Arial"/>
          <w:b/>
          <w:sz w:val="24"/>
          <w:szCs w:val="22"/>
          <w:lang w:eastAsia="en-US"/>
        </w:rPr>
        <w:t>Per essere di Gesù vi è una sola via: essere della Madre di Gesù, di Maria, Madre di Dio e Madre nostra, nel modo più santo, vero, pieno, autentico, perfetto.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w:t>
      </w:r>
      <w:r w:rsidRPr="00EB0B8C">
        <w:rPr>
          <w:rFonts w:ascii="Arial" w:eastAsia="Calibri" w:hAnsi="Arial"/>
          <w:sz w:val="24"/>
          <w:szCs w:val="22"/>
          <w:lang w:eastAsia="en-US"/>
        </w:rPr>
        <w:t xml:space="preserve">. Questo dovrà compiersi giorno per giorno, anzi mai dobbiamo venire fuori dalla fornace di carità e di verità dello Spirito Santo. Dobbiamo rimanere immersi in Lui, respirare Lui, divenire una cosa sola con Lui. Questa grazia noi non siamo capaci di ottenerla. </w:t>
      </w:r>
      <w:r w:rsidRPr="00EB0B8C">
        <w:rPr>
          <w:rFonts w:ascii="Arial" w:eastAsia="Calibri" w:hAnsi="Arial"/>
          <w:b/>
          <w:sz w:val="24"/>
          <w:szCs w:val="22"/>
          <w:lang w:eastAsia="en-US"/>
        </w:rPr>
        <w:t xml:space="preserve">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w:t>
      </w:r>
      <w:r w:rsidRPr="00EB0B8C">
        <w:rPr>
          <w:rFonts w:ascii="Arial" w:eastAsia="Calibri" w:hAnsi="Arial"/>
          <w:b/>
          <w:sz w:val="24"/>
          <w:szCs w:val="22"/>
          <w:lang w:eastAsia="en-US"/>
        </w:rPr>
        <w:lastRenderedPageBreak/>
        <w:t>grazia alla Donna che è la Madre di Cristo Gesù, la Madre del Figlio dell’Altissimo?</w:t>
      </w:r>
      <w:r w:rsidRPr="00EB0B8C">
        <w:rPr>
          <w:rFonts w:ascii="Arial" w:eastAsia="Calibri" w:hAnsi="Arial"/>
          <w:sz w:val="24"/>
          <w:szCs w:val="22"/>
          <w:lang w:eastAsia="en-US"/>
        </w:rPr>
        <w:t xml:space="preserve"> 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w:t>
      </w:r>
      <w:r w:rsidRPr="00EB0B8C">
        <w:rPr>
          <w:rFonts w:ascii="Arial" w:eastAsia="Calibri" w:hAnsi="Arial"/>
          <w:b/>
          <w:sz w:val="24"/>
          <w:szCs w:val="22"/>
          <w:lang w:eastAsia="en-US"/>
        </w:rPr>
        <w:t>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w:t>
      </w:r>
      <w:r w:rsidRPr="00EB0B8C">
        <w:rPr>
          <w:rFonts w:ascii="Arial" w:eastAsia="Calibri" w:hAnsi="Arial"/>
          <w:sz w:val="24"/>
          <w:szCs w:val="22"/>
          <w:lang w:eastAsia="en-US"/>
        </w:rPr>
        <w:t xml:space="preserve">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di Lei. Andiamo da Lei per tutte le grazie inutili, futili, vane.</w:t>
      </w:r>
      <w:r w:rsidRPr="00EB0B8C">
        <w:rPr>
          <w:rFonts w:ascii="Arial" w:eastAsia="Calibri" w:hAnsi="Arial"/>
          <w:b/>
          <w:sz w:val="24"/>
          <w:szCs w:val="22"/>
          <w:lang w:eastAsia="en-US"/>
        </w:rPr>
        <w:t xml:space="preserve"> Non ricorriamo per la sola grazia vera, duratura, eterna: essere veramente di Lei per essere veramente di Lui.</w:t>
      </w:r>
      <w:r w:rsidRPr="00EB0B8C">
        <w:rPr>
          <w:rFonts w:ascii="Arial" w:eastAsia="Calibri" w:hAnsi="Arial"/>
          <w:sz w:val="24"/>
          <w:szCs w:val="22"/>
          <w:lang w:eastAsia="en-US"/>
        </w:rPr>
        <w:t xml:space="preserve"> Quando ci convinceremo che solo Lei può aiutarci, sarà troppo tardi perché avremmo sciupato la nostra vita. 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w:t>
      </w:r>
      <w:r w:rsidRPr="00EB0B8C">
        <w:rPr>
          <w:rFonts w:ascii="Arial" w:eastAsia="Calibri" w:hAnsi="Arial"/>
          <w:b/>
          <w:sz w:val="24"/>
          <w:szCs w:val="22"/>
          <w:lang w:eastAsia="en-US"/>
        </w:rPr>
        <w:t xml:space="preserve"> La Vergine Maria è l’ossigeno che sempre ravviva il fuoco così che il ferro possa divenire fuoco, assumere la forma del fuoco.</w:t>
      </w:r>
      <w:r w:rsidRPr="00EB0B8C">
        <w:rPr>
          <w:rFonts w:ascii="Arial" w:eastAsia="Calibri" w:hAnsi="Arial"/>
          <w:sz w:val="24"/>
          <w:szCs w:val="22"/>
          <w:lang w:eastAsia="en-US"/>
        </w:rPr>
        <w:t xml:space="preserve"> Cristo Gesù è il fabbro che prende il ferro divenuto fuoco e gli dona la forma secondo la volontà del Padre. Questo è un lavoro ininterrotto. La forma al ferro va data attimo per attimo. Nel fuoco dello Spirito Santo il ferro sempre dovrà essere immerso.</w:t>
      </w:r>
      <w:r w:rsidRPr="00EB0B8C">
        <w:rPr>
          <w:rFonts w:ascii="Arial" w:eastAsia="Calibri" w:hAnsi="Arial"/>
          <w:b/>
          <w:sz w:val="24"/>
          <w:szCs w:val="22"/>
          <w:lang w:eastAsia="en-US"/>
        </w:rPr>
        <w:t xml:space="preserve"> La Vergine Maria sempre dovrà vivificare e ravvivare questo fuoco così che acquisisca ogni forza e potenza. Se ci separiamo da Lei, lo Spirito Santo non potrà trasformarci in ferro incandescente e neanche Cristo Gesù potrà modellarci secondo la volontà del Padre.</w:t>
      </w:r>
      <w:r w:rsidRPr="00EB0B8C">
        <w:rPr>
          <w:rFonts w:ascii="Arial" w:eastAsia="Calibri" w:hAnsi="Arial"/>
          <w:sz w:val="24"/>
          <w:szCs w:val="22"/>
          <w:lang w:eastAsia="en-US"/>
        </w:rPr>
        <w:t xml:space="preserve"> Rimarremo ferro con ogni ruggine di peccato e di vizio. </w:t>
      </w:r>
      <w:r w:rsidRPr="00EB0B8C">
        <w:rPr>
          <w:rFonts w:ascii="Arial" w:eastAsia="Calibri" w:hAnsi="Arial"/>
          <w:b/>
          <w:sz w:val="24"/>
          <w:szCs w:val="22"/>
          <w:lang w:eastAsia="en-US"/>
        </w:rPr>
        <w:t>Ecco perché sempre si deve essere della Vergine Maria secondo la verità della Vergine Maria. Lei è nostra Madre e noi dobbiamo essere suoi come veri figli. Siamo veri figli, se siamo corpo di Cristo, e come vero corpo di Cristo viviamo in Lui, con Lui, per Lui.</w:t>
      </w:r>
      <w:r w:rsidRPr="00EB0B8C">
        <w:rPr>
          <w:rFonts w:ascii="Arial" w:eastAsia="Calibri" w:hAnsi="Arial"/>
          <w:sz w:val="24"/>
          <w:szCs w:val="22"/>
          <w:lang w:eastAsia="en-US"/>
        </w:rPr>
        <w:t xml:space="preserve"> Se come vero corpo di Cristo edifichiamo sulla terra il corpo di Cristo che è la sua Chiesa una, santa, cattolica, apostolica.</w:t>
      </w:r>
    </w:p>
    <w:p w14:paraId="518B48A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 Se non vinciamo questi sette peccati invisibili, la nostra </w:t>
      </w:r>
      <w:r w:rsidRPr="00EB0B8C">
        <w:rPr>
          <w:rFonts w:ascii="Arial" w:eastAsia="Calibri" w:hAnsi="Arial"/>
          <w:b/>
          <w:sz w:val="24"/>
          <w:szCs w:val="22"/>
          <w:lang w:eastAsia="en-US"/>
        </w:rPr>
        <w:t>“societas”</w:t>
      </w:r>
      <w:r w:rsidRPr="00EB0B8C">
        <w:rPr>
          <w:rFonts w:ascii="Arial" w:eastAsia="Calibri" w:hAnsi="Arial"/>
          <w:sz w:val="24"/>
          <w:szCs w:val="22"/>
          <w:lang w:eastAsia="en-US"/>
        </w:rPr>
        <w:t xml:space="preserve"> con Dio in Cristo Gesù, per opera dello Spirito Santo, mai potrà essere vera. Anziché essere in </w:t>
      </w:r>
      <w:r w:rsidRPr="00EB0B8C">
        <w:rPr>
          <w:rFonts w:ascii="Arial" w:eastAsia="Calibri" w:hAnsi="Arial"/>
          <w:b/>
          <w:sz w:val="24"/>
          <w:szCs w:val="22"/>
          <w:lang w:val="la-Latn" w:eastAsia="en-US"/>
        </w:rPr>
        <w:t>“societate”</w:t>
      </w:r>
      <w:r w:rsidRPr="00EB0B8C">
        <w:rPr>
          <w:rFonts w:ascii="Arial" w:eastAsia="Calibri" w:hAnsi="Arial"/>
          <w:sz w:val="24"/>
          <w:szCs w:val="22"/>
          <w:lang w:eastAsia="en-US"/>
        </w:rPr>
        <w:t xml:space="preserve"> con Cristo, in Dio, per opera dello Spirito Santo, saremo in </w:t>
      </w:r>
      <w:r w:rsidRPr="00EB0B8C">
        <w:rPr>
          <w:rFonts w:ascii="Arial" w:eastAsia="Calibri" w:hAnsi="Arial"/>
          <w:b/>
          <w:sz w:val="24"/>
          <w:szCs w:val="22"/>
          <w:lang w:val="la-Latn" w:eastAsia="en-US"/>
        </w:rPr>
        <w:lastRenderedPageBreak/>
        <w:t>“societate”</w:t>
      </w:r>
      <w:r w:rsidRPr="00EB0B8C">
        <w:rPr>
          <w:rFonts w:ascii="Arial" w:eastAsia="Calibri" w:hAnsi="Arial"/>
          <w:sz w:val="24"/>
          <w:szCs w:val="22"/>
          <w:lang w:eastAsia="en-US"/>
        </w:rPr>
        <w:t xml:space="preserve"> con il principe del mondo e con i suoi pensieri di terra. La Madre nostra celeste venga in nostro aiuto. Non permetta che questo avvenga. Ci faccia rimanere nel suo cuore in eterno in </w:t>
      </w:r>
      <w:r w:rsidRPr="00EB0B8C">
        <w:rPr>
          <w:rFonts w:ascii="Arial" w:eastAsia="Calibri" w:hAnsi="Arial"/>
          <w:b/>
          <w:sz w:val="24"/>
          <w:szCs w:val="22"/>
          <w:lang w:val="la-Latn" w:eastAsia="en-US"/>
        </w:rPr>
        <w:t>“societate”</w:t>
      </w:r>
      <w:r w:rsidRPr="00EB0B8C">
        <w:rPr>
          <w:rFonts w:ascii="Arial" w:eastAsia="Calibri" w:hAnsi="Arial"/>
          <w:sz w:val="24"/>
          <w:szCs w:val="22"/>
          <w:lang w:eastAsia="en-US"/>
        </w:rPr>
        <w:t xml:space="preserve"> con il Padre e con il Figlio e con lo Spirito Santo.  </w:t>
      </w:r>
    </w:p>
    <w:p w14:paraId="676E0A33" w14:textId="77777777" w:rsidR="00EB0B8C" w:rsidRPr="00EB0B8C" w:rsidRDefault="00EB0B8C" w:rsidP="00EB0B8C">
      <w:pPr>
        <w:spacing w:after="120" w:line="276" w:lineRule="auto"/>
        <w:jc w:val="both"/>
        <w:rPr>
          <w:rFonts w:ascii="Arial" w:eastAsia="Calibri" w:hAnsi="Arial"/>
          <w:sz w:val="24"/>
          <w:szCs w:val="22"/>
          <w:lang w:eastAsia="en-US"/>
        </w:rPr>
      </w:pPr>
    </w:p>
    <w:p w14:paraId="66C05408" w14:textId="77777777" w:rsidR="00EB0B8C" w:rsidRPr="00E5723A" w:rsidRDefault="00EB0B8C" w:rsidP="00E5723A">
      <w:pPr>
        <w:pStyle w:val="Corpotesto"/>
        <w:rPr>
          <w:b/>
          <w:bCs/>
          <w:lang w:val="fr-FR" w:eastAsia="en-US"/>
        </w:rPr>
      </w:pPr>
      <w:bookmarkStart w:id="469" w:name="_Toc99871777"/>
      <w:bookmarkStart w:id="470" w:name="_Toc134219479"/>
      <w:bookmarkStart w:id="471" w:name="_Toc134282167"/>
      <w:r w:rsidRPr="00E5723A">
        <w:rPr>
          <w:b/>
          <w:bCs/>
          <w:lang w:val="la-Latn" w:eastAsia="en-US"/>
        </w:rPr>
        <w:t>IESUS CHRISTUS HERI ET HODIE IPSE ET IN SAECULA</w:t>
      </w:r>
      <w:r w:rsidRPr="00E5723A">
        <w:rPr>
          <w:b/>
          <w:bCs/>
          <w:lang w:val="fr-FR" w:eastAsia="en-US"/>
        </w:rPr>
        <w:t xml:space="preserve"> (EB 13,8)</w:t>
      </w:r>
      <w:bookmarkEnd w:id="469"/>
      <w:bookmarkEnd w:id="470"/>
      <w:bookmarkEnd w:id="471"/>
    </w:p>
    <w:p w14:paraId="7B64A5F2" w14:textId="77777777" w:rsidR="00EB0B8C" w:rsidRPr="00E5723A" w:rsidRDefault="00EB0B8C" w:rsidP="00E5723A">
      <w:pPr>
        <w:pStyle w:val="Corpotesto"/>
        <w:rPr>
          <w:b/>
          <w:bCs/>
          <w:lang w:eastAsia="en-US"/>
        </w:rPr>
      </w:pPr>
      <w:bookmarkStart w:id="472" w:name="_Toc99871778"/>
      <w:bookmarkStart w:id="473" w:name="_Toc134219480"/>
      <w:bookmarkStart w:id="474" w:name="_Toc134282168"/>
      <w:r w:rsidRPr="00E5723A">
        <w:rPr>
          <w:b/>
          <w:bCs/>
          <w:lang w:eastAsia="en-US"/>
        </w:rPr>
        <w:t>Premessa</w:t>
      </w:r>
      <w:bookmarkEnd w:id="472"/>
      <w:bookmarkEnd w:id="473"/>
      <w:bookmarkEnd w:id="474"/>
    </w:p>
    <w:p w14:paraId="5F3F3C75" w14:textId="77777777" w:rsidR="00EB0B8C" w:rsidRPr="00EB0B8C" w:rsidRDefault="00EB0B8C" w:rsidP="00EB0B8C">
      <w:pPr>
        <w:spacing w:after="120" w:line="276" w:lineRule="auto"/>
        <w:jc w:val="both"/>
        <w:rPr>
          <w:rFonts w:ascii="Arial" w:eastAsia="Calibri" w:hAnsi="Arial" w:cs="Arial"/>
          <w:sz w:val="24"/>
          <w:szCs w:val="22"/>
          <w:lang w:eastAsia="en-US"/>
        </w:rPr>
      </w:pPr>
      <w:r w:rsidRPr="00EB0B8C">
        <w:rPr>
          <w:rFonts w:ascii="Arial" w:eastAsia="Calibri" w:hAnsi="Arial"/>
          <w:sz w:val="24"/>
          <w:szCs w:val="22"/>
          <w:lang w:eastAsia="en-US"/>
        </w:rPr>
        <w:t xml:space="preserve">La Lettera agli Ebrei rivela che: </w:t>
      </w:r>
      <w:r w:rsidRPr="00EB0B8C">
        <w:rPr>
          <w:rFonts w:ascii="Arial" w:eastAsia="Calibri" w:hAnsi="Arial"/>
          <w:b/>
          <w:sz w:val="24"/>
          <w:szCs w:val="22"/>
          <w:lang w:eastAsia="en-US"/>
        </w:rPr>
        <w:t xml:space="preserve">“Gesù Cristo è lo stesso ieri e oggi e per sempre!”. </w:t>
      </w:r>
      <w:r w:rsidRPr="00EB0B8C">
        <w:rPr>
          <w:rFonts w:ascii="Arial" w:eastAsia="Calibri" w:hAnsi="Arial"/>
          <w:b/>
          <w:sz w:val="24"/>
          <w:szCs w:val="22"/>
          <w:lang w:val="la-Latn" w:eastAsia="en-US"/>
        </w:rPr>
        <w:t>“</w:t>
      </w:r>
      <w:r w:rsidRPr="00EB0B8C">
        <w:rPr>
          <w:rFonts w:ascii="Arial" w:eastAsia="Calibri" w:hAnsi="Arial"/>
          <w:b/>
          <w:i/>
          <w:iCs/>
          <w:sz w:val="24"/>
          <w:szCs w:val="22"/>
          <w:lang w:val="la-Latn" w:eastAsia="en-US"/>
        </w:rPr>
        <w:t>Iesus Christus heri et hodie ipse et in saecula</w:t>
      </w:r>
      <w:r w:rsidRPr="00EB0B8C">
        <w:rPr>
          <w:rFonts w:ascii="Arial" w:eastAsia="Calibri" w:hAnsi="Arial"/>
          <w:b/>
          <w:sz w:val="24"/>
          <w:szCs w:val="22"/>
          <w:lang w:val="la-Latn" w:eastAsia="en-US"/>
        </w:rPr>
        <w:t>”</w:t>
      </w:r>
      <w:r w:rsidRPr="00EB0B8C">
        <w:rPr>
          <w:rFonts w:ascii="Arial" w:eastAsia="Calibri" w:hAnsi="Arial"/>
          <w:b/>
          <w:sz w:val="24"/>
          <w:szCs w:val="22"/>
          <w:lang w:eastAsia="en-US"/>
        </w:rPr>
        <w:t xml:space="preserve">. </w:t>
      </w:r>
      <w:r w:rsidRPr="00EB0B8C">
        <w:rPr>
          <w:rFonts w:ascii="Greek" w:eastAsia="Calibri" w:hAnsi="Greek" w:cs="Greek"/>
          <w:b/>
          <w:sz w:val="24"/>
          <w:szCs w:val="24"/>
          <w:lang w:eastAsia="en-US"/>
        </w:rPr>
        <w:t>'</w:t>
      </w:r>
      <w:r w:rsidRPr="00EB0B8C">
        <w:rPr>
          <w:rFonts w:ascii="Greek" w:eastAsia="Calibri" w:hAnsi="Greek" w:cs="Greek"/>
          <w:b/>
          <w:sz w:val="28"/>
          <w:szCs w:val="24"/>
          <w:lang w:eastAsia="en-US"/>
        </w:rPr>
        <w:t>Ihsoàj CristÕj ™cq</w:t>
      </w:r>
      <w:r w:rsidRPr="00EB0B8C">
        <w:rPr>
          <w:rFonts w:ascii="Greek" w:eastAsia="Calibri" w:hAnsi="Greek" w:cs="Greek"/>
          <w:b/>
          <w:sz w:val="28"/>
          <w:szCs w:val="24"/>
          <w:lang w:val="el-GR" w:eastAsia="en-US"/>
        </w:rPr>
        <w:t></w:t>
      </w:r>
      <w:r w:rsidRPr="00EB0B8C">
        <w:rPr>
          <w:rFonts w:ascii="Greek" w:eastAsia="Calibri" w:hAnsi="Greek" w:cs="Greek"/>
          <w:b/>
          <w:sz w:val="28"/>
          <w:szCs w:val="24"/>
          <w:lang w:eastAsia="en-US"/>
        </w:rPr>
        <w:t xml:space="preserve">j kaˆ s»meron Ð aÙtÒj, kaˆ e„j toÝj a„înaj </w:t>
      </w:r>
      <w:r w:rsidRPr="00EB0B8C">
        <w:rPr>
          <w:rFonts w:ascii="Arial" w:eastAsia="Calibri" w:hAnsi="Arial" w:cs="Arial"/>
          <w:bCs/>
          <w:sz w:val="24"/>
          <w:szCs w:val="24"/>
          <w:lang w:eastAsia="en-US"/>
        </w:rPr>
        <w:t>(E</w:t>
      </w:r>
      <w:r w:rsidRPr="00EB0B8C">
        <w:rPr>
          <w:rFonts w:ascii="Arial" w:eastAsia="Calibri" w:hAnsi="Arial" w:cs="Arial"/>
          <w:sz w:val="24"/>
          <w:szCs w:val="22"/>
          <w:lang w:eastAsia="en-US"/>
        </w:rPr>
        <w:t>b 13,8). </w:t>
      </w:r>
    </w:p>
    <w:p w14:paraId="17FF44F9"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pacing w:val="-2"/>
          <w:sz w:val="24"/>
          <w:szCs w:val="22"/>
          <w:lang w:eastAsia="en-US"/>
        </w:rPr>
        <w:t xml:space="preserve">Pur essendo Cristo Gesù lo stesso ieri, oggi e per i secoli eterni, è giusto affermare che vi è una sostanziale differenza tra ciò che </w:t>
      </w:r>
      <w:r w:rsidRPr="00EB0B8C">
        <w:rPr>
          <w:rFonts w:ascii="Arial" w:eastAsia="Calibri" w:hAnsi="Arial"/>
          <w:b/>
          <w:spacing w:val="-2"/>
          <w:sz w:val="24"/>
          <w:szCs w:val="22"/>
          <w:lang w:eastAsia="en-US"/>
        </w:rPr>
        <w:t>Cristo era ieri nell’oggi prima del tempo, è oggi nell’oggi del tempo, è oggi nell’oggi dell’eternità. Mettendo</w:t>
      </w:r>
      <w:r w:rsidRPr="00EB0B8C">
        <w:rPr>
          <w:rFonts w:ascii="Arial" w:eastAsia="Calibri" w:hAnsi="Arial"/>
          <w:spacing w:val="-2"/>
          <w:sz w:val="24"/>
          <w:szCs w:val="22"/>
          <w:lang w:eastAsia="en-US"/>
        </w:rPr>
        <w:t xml:space="preserve"> in luce le sostanziali differenze, riusciremo, sempre però con l’aiuto dello Spirito Santo, a dare pieno splendore a tutta verità di Cristo Gesù. </w:t>
      </w:r>
      <w:r w:rsidRPr="00EB0B8C">
        <w:rPr>
          <w:rFonts w:ascii="Arial" w:eastAsia="Calibri" w:hAnsi="Arial"/>
          <w:b/>
          <w:spacing w:val="-2"/>
          <w:sz w:val="24"/>
          <w:szCs w:val="22"/>
          <w:lang w:eastAsia="en-US"/>
        </w:rPr>
        <w:t>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EB0B8C">
        <w:rPr>
          <w:rFonts w:ascii="Arial" w:eastAsia="Calibri" w:hAnsi="Arial"/>
          <w:b/>
          <w:sz w:val="24"/>
          <w:szCs w:val="22"/>
          <w:lang w:eastAsia="en-US"/>
        </w:rPr>
        <w:t xml:space="preserve">. </w:t>
      </w:r>
    </w:p>
    <w:p w14:paraId="3705D096" w14:textId="77777777" w:rsidR="00EB0B8C" w:rsidRPr="00EB0B8C" w:rsidRDefault="00EB0B8C" w:rsidP="00EB0B8C">
      <w:pPr>
        <w:spacing w:after="120" w:line="276" w:lineRule="auto"/>
        <w:jc w:val="both"/>
        <w:rPr>
          <w:rFonts w:ascii="Calibri" w:eastAsia="Calibri" w:hAnsi="Calibri"/>
          <w:sz w:val="22"/>
          <w:szCs w:val="22"/>
          <w:lang w:eastAsia="en-US"/>
        </w:rPr>
      </w:pPr>
      <w:r w:rsidRPr="00EB0B8C">
        <w:rPr>
          <w:rFonts w:ascii="Arial" w:eastAsia="Calibri" w:hAnsi="Arial"/>
          <w:sz w:val="24"/>
          <w:szCs w:val="22"/>
          <w:lang w:eastAsia="en-US"/>
        </w:rPr>
        <w:t xml:space="preserve">Possiamo racchiudere la vita di Cristo Gesù in sette oggi. </w:t>
      </w:r>
      <w:r w:rsidRPr="00EB0B8C">
        <w:rPr>
          <w:rFonts w:ascii="Arial" w:eastAsia="Calibri" w:hAnsi="Arial"/>
          <w:b/>
          <w:sz w:val="24"/>
          <w:szCs w:val="22"/>
          <w:lang w:eastAsia="en-US"/>
        </w:rPr>
        <w:t>PRIMO OGGI</w:t>
      </w:r>
      <w:r w:rsidRPr="00EB0B8C">
        <w:rPr>
          <w:rFonts w:ascii="Arial" w:eastAsia="Calibri" w:hAnsi="Arial"/>
          <w:sz w:val="24"/>
          <w:szCs w:val="22"/>
          <w:lang w:eastAsia="en-US"/>
        </w:rPr>
        <w:t xml:space="preserve">: È l’oggi eterno del Verbo prima della creazione. È l’oggi eterno senza il tempo, prima del tempo. </w:t>
      </w:r>
      <w:r w:rsidRPr="00EB0B8C">
        <w:rPr>
          <w:rFonts w:ascii="Arial" w:eastAsia="Calibri" w:hAnsi="Arial"/>
          <w:b/>
          <w:sz w:val="24"/>
          <w:szCs w:val="22"/>
          <w:lang w:eastAsia="en-US"/>
        </w:rPr>
        <w:t>SECONDO OGGI</w:t>
      </w:r>
      <w:r w:rsidRPr="00EB0B8C">
        <w:rPr>
          <w:rFonts w:ascii="Arial" w:eastAsia="Calibri" w:hAnsi="Arial"/>
          <w:sz w:val="24"/>
          <w:szCs w:val="22"/>
          <w:lang w:eastAsia="en-US"/>
        </w:rPr>
        <w:t xml:space="preserve">: È l’oggi del Verbo Eterno che dona inizio al tempo con la creazione. </w:t>
      </w:r>
      <w:r w:rsidRPr="00EB0B8C">
        <w:rPr>
          <w:rFonts w:ascii="Arial" w:eastAsia="Calibri" w:hAnsi="Arial"/>
          <w:b/>
          <w:sz w:val="24"/>
          <w:szCs w:val="22"/>
          <w:lang w:eastAsia="en-US"/>
        </w:rPr>
        <w:t>TERZO OGGI</w:t>
      </w:r>
      <w:r w:rsidRPr="00EB0B8C">
        <w:rPr>
          <w:rFonts w:ascii="Arial" w:eastAsia="Calibri" w:hAnsi="Arial"/>
          <w:sz w:val="24"/>
          <w:szCs w:val="22"/>
          <w:lang w:eastAsia="en-US"/>
        </w:rPr>
        <w:t xml:space="preserve">: È l’oggi che profetizza e prepara la venuta del Verbo con la sua Incarnazione. </w:t>
      </w:r>
      <w:r w:rsidRPr="00EB0B8C">
        <w:rPr>
          <w:rFonts w:ascii="Arial" w:eastAsia="Calibri" w:hAnsi="Arial"/>
          <w:b/>
          <w:sz w:val="24"/>
          <w:szCs w:val="22"/>
          <w:lang w:eastAsia="en-US"/>
        </w:rPr>
        <w:t>QUARTO OGGI</w:t>
      </w:r>
      <w:r w:rsidRPr="00EB0B8C">
        <w:rPr>
          <w:rFonts w:ascii="Arial" w:eastAsia="Calibri" w:hAnsi="Arial"/>
          <w:sz w:val="24"/>
          <w:szCs w:val="22"/>
          <w:lang w:eastAsia="en-US"/>
        </w:rPr>
        <w:t xml:space="preserve">: È l’oggi dell’incarnazione nel momento storico del suo compimento. </w:t>
      </w:r>
      <w:r w:rsidRPr="00EB0B8C">
        <w:rPr>
          <w:rFonts w:ascii="Arial" w:eastAsia="Calibri" w:hAnsi="Arial"/>
          <w:b/>
          <w:sz w:val="24"/>
          <w:szCs w:val="22"/>
          <w:lang w:eastAsia="en-US"/>
        </w:rPr>
        <w:t>QUINTO OGGI</w:t>
      </w:r>
      <w:r w:rsidRPr="00EB0B8C">
        <w:rPr>
          <w:rFonts w:ascii="Arial" w:eastAsia="Calibri" w:hAnsi="Arial"/>
          <w:sz w:val="24"/>
          <w:szCs w:val="22"/>
          <w:lang w:eastAsia="en-US"/>
        </w:rPr>
        <w:t xml:space="preserve">: è l’oggi che va dal momento dell’incarnazione al momento della sua gloriosa risurrezione e ascensione al cielo. </w:t>
      </w:r>
      <w:r w:rsidRPr="00EB0B8C">
        <w:rPr>
          <w:rFonts w:ascii="Arial" w:eastAsia="Calibri" w:hAnsi="Arial"/>
          <w:b/>
          <w:sz w:val="24"/>
          <w:szCs w:val="22"/>
          <w:lang w:eastAsia="en-US"/>
        </w:rPr>
        <w:t>SESTO OGGI</w:t>
      </w:r>
      <w:r w:rsidRPr="00EB0B8C">
        <w:rPr>
          <w:rFonts w:ascii="Arial" w:eastAsia="Calibri" w:hAnsi="Arial"/>
          <w:sz w:val="24"/>
          <w:szCs w:val="22"/>
          <w:lang w:eastAsia="en-US"/>
        </w:rPr>
        <w:t xml:space="preserve">: è l’oggi della formazione del corpo di Cristo nella storia e del governo dell’Agnello Immolato e Risorto sull’intera storia fino al giorno della Parusia. </w:t>
      </w:r>
      <w:r w:rsidRPr="00EB0B8C">
        <w:rPr>
          <w:rFonts w:ascii="Arial" w:eastAsia="Calibri" w:hAnsi="Arial"/>
          <w:b/>
          <w:sz w:val="24"/>
          <w:szCs w:val="22"/>
          <w:lang w:eastAsia="en-US"/>
        </w:rPr>
        <w:t>SETTIMO OGGI</w:t>
      </w:r>
      <w:r w:rsidRPr="00EB0B8C">
        <w:rPr>
          <w:rFonts w:ascii="Arial" w:eastAsia="Calibri" w:hAnsi="Arial"/>
          <w:sz w:val="24"/>
          <w:szCs w:val="22"/>
          <w:lang w:eastAsia="en-US"/>
        </w:rPr>
        <w:t xml:space="preserve">: è l’oggi eterno al termine del tempo nella Gerusalemme del cielo. In questi </w:t>
      </w:r>
      <w:r w:rsidRPr="00EB0B8C">
        <w:rPr>
          <w:rFonts w:ascii="Arial" w:eastAsia="Calibri" w:hAnsi="Arial"/>
          <w:b/>
          <w:sz w:val="24"/>
          <w:szCs w:val="22"/>
          <w:lang w:eastAsia="en-US"/>
        </w:rPr>
        <w:t>SETTE OGGI</w:t>
      </w:r>
      <w:r w:rsidRPr="00EB0B8C">
        <w:rPr>
          <w:rFonts w:ascii="Arial" w:eastAsia="Calibri" w:hAnsi="Arial"/>
          <w:sz w:val="24"/>
          <w:szCs w:val="22"/>
          <w:lang w:eastAsia="en-US"/>
        </w:rPr>
        <w:t xml:space="preserve"> vi è la pienezza di tutta la verità di Cristo Gesù. Se uno solo di questi </w:t>
      </w:r>
      <w:r w:rsidRPr="00EB0B8C">
        <w:rPr>
          <w:rFonts w:ascii="Arial" w:eastAsia="Calibri" w:hAnsi="Arial"/>
          <w:b/>
          <w:sz w:val="24"/>
          <w:szCs w:val="22"/>
          <w:lang w:eastAsia="en-US"/>
        </w:rPr>
        <w:t xml:space="preserve">SETTE OGGI </w:t>
      </w:r>
      <w:r w:rsidRPr="00EB0B8C">
        <w:rPr>
          <w:rFonts w:ascii="Arial" w:eastAsia="Calibri" w:hAnsi="Arial"/>
          <w:sz w:val="24"/>
          <w:szCs w:val="22"/>
          <w:lang w:eastAsia="en-US"/>
        </w:rPr>
        <w:t xml:space="preserve">viene negato, tutto il mistero di Cristo Gesù viene negato. Il mistero di Cristo è racchiuso in eterno in questi </w:t>
      </w:r>
      <w:r w:rsidRPr="00EB0B8C">
        <w:rPr>
          <w:rFonts w:ascii="Arial" w:eastAsia="Calibri" w:hAnsi="Arial"/>
          <w:b/>
          <w:sz w:val="24"/>
          <w:szCs w:val="22"/>
          <w:lang w:eastAsia="en-US"/>
        </w:rPr>
        <w:t xml:space="preserve">Sette Oggi. Questi sette oggi vanno conosciuti dal mondo intero. Chi deve farli conoscere è il cristiano. </w:t>
      </w:r>
      <w:r w:rsidRPr="00EB0B8C">
        <w:rPr>
          <w:rFonts w:ascii="Arial" w:eastAsia="Calibri" w:hAnsi="Arial"/>
          <w:sz w:val="24"/>
          <w:szCs w:val="22"/>
          <w:lang w:eastAsia="en-US"/>
        </w:rPr>
        <w:t xml:space="preserve">Deve farli conoscere per comando divino ricevuto e per un diritto dato da Dio all’uomo, diritto che ogni uomo possiede e che nessuno potrà mai negargli. </w:t>
      </w:r>
    </w:p>
    <w:p w14:paraId="751FD2F2" w14:textId="77777777" w:rsidR="00EB0B8C" w:rsidRPr="00EB0B8C" w:rsidRDefault="00EB0B8C" w:rsidP="00EB0B8C">
      <w:pPr>
        <w:spacing w:after="120" w:line="276" w:lineRule="auto"/>
        <w:jc w:val="both"/>
        <w:rPr>
          <w:rFonts w:ascii="Arial" w:eastAsia="Calibri" w:hAnsi="Arial"/>
          <w:sz w:val="24"/>
          <w:szCs w:val="22"/>
          <w:lang w:eastAsia="en-US"/>
        </w:rPr>
      </w:pPr>
    </w:p>
    <w:p w14:paraId="60EC808D" w14:textId="77777777" w:rsidR="00EB0B8C" w:rsidRPr="00E5723A" w:rsidRDefault="00EB0B8C" w:rsidP="00E5723A">
      <w:pPr>
        <w:pStyle w:val="Corpotesto"/>
        <w:rPr>
          <w:b/>
          <w:bCs/>
          <w:lang w:eastAsia="en-US"/>
        </w:rPr>
      </w:pPr>
      <w:bookmarkStart w:id="475" w:name="_Toc99871779"/>
      <w:bookmarkStart w:id="476" w:name="_Toc134219481"/>
      <w:bookmarkStart w:id="477" w:name="_Toc134282169"/>
      <w:r w:rsidRPr="00E5723A">
        <w:rPr>
          <w:b/>
          <w:bCs/>
          <w:lang w:eastAsia="en-US"/>
        </w:rPr>
        <w:t>Primo oggi: l’oggi nell’eternità prima del tempo</w:t>
      </w:r>
      <w:bookmarkEnd w:id="475"/>
      <w:bookmarkEnd w:id="476"/>
      <w:bookmarkEnd w:id="477"/>
    </w:p>
    <w:p w14:paraId="6C0C9E20"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lastRenderedPageBreak/>
        <w:t xml:space="preserve">È l’oggi eterno del Verbo prima della creazione. </w:t>
      </w:r>
      <w:r w:rsidRPr="00EB0B8C">
        <w:rPr>
          <w:rFonts w:ascii="Arial" w:eastAsia="Calibri" w:hAnsi="Arial"/>
          <w:b/>
          <w:sz w:val="24"/>
          <w:szCs w:val="22"/>
          <w:lang w:eastAsia="en-US"/>
        </w:rPr>
        <w:t>È l’oggi eterno senza il tempo, perché prima del tempo</w:t>
      </w:r>
      <w:r w:rsidRPr="00EB0B8C">
        <w:rPr>
          <w:rFonts w:ascii="Arial" w:eastAsia="Calibri" w:hAnsi="Arial"/>
          <w:sz w:val="24"/>
          <w:szCs w:val="22"/>
          <w:lang w:eastAsia="en-US"/>
        </w:rPr>
        <w:t xml:space="preserve">. Oggi è questo oggi di Cristo senza il tempo, prima del tempo, che si vuole cancellare, abrogare, distruggere, annientare. Da questo oggi invece tutto nasce ed </w:t>
      </w:r>
      <w:r w:rsidRPr="00EB0B8C">
        <w:rPr>
          <w:rFonts w:ascii="Arial" w:eastAsia="Calibri" w:hAnsi="Arial"/>
          <w:b/>
          <w:sz w:val="24"/>
          <w:szCs w:val="22"/>
          <w:lang w:eastAsia="en-US"/>
        </w:rPr>
        <w:t>è questo oggi che fa la differenza sostanziale tra Cristo Gesù e ogni altra creatura esistente nell’universo, universo sia visibile che invisibile.</w:t>
      </w:r>
    </w:p>
    <w:p w14:paraId="3B1B29F6"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pacing w:val="-2"/>
          <w:sz w:val="24"/>
          <w:szCs w:val="22"/>
          <w:lang w:eastAsia="en-US"/>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r w:rsidRPr="00EB0B8C">
        <w:rPr>
          <w:rFonts w:ascii="Arial" w:eastAsia="Calibri" w:hAnsi="Arial"/>
          <w:b/>
          <w:spacing w:val="-2"/>
          <w:sz w:val="24"/>
          <w:szCs w:val="22"/>
          <w:lang w:eastAsia="en-US"/>
        </w:rPr>
        <w:t>“</w:t>
      </w:r>
      <w:r w:rsidRPr="00EB0B8C">
        <w:rPr>
          <w:rFonts w:ascii="Arial" w:eastAsia="Calibri" w:hAnsi="Arial"/>
          <w:b/>
          <w:i/>
          <w:iCs/>
          <w:spacing w:val="-2"/>
          <w:sz w:val="24"/>
          <w:szCs w:val="22"/>
          <w:lang w:eastAsia="en-US"/>
        </w:rPr>
        <w:t>Voglio annunciare il decreto del Signore. Egli mi ha detto: «Tu sei mio figlio, io oggi ti ho generato”</w:t>
      </w:r>
      <w:r w:rsidRPr="00EB0B8C">
        <w:rPr>
          <w:rFonts w:ascii="Arial" w:eastAsia="Calibri" w:hAnsi="Arial"/>
          <w:b/>
          <w:spacing w:val="-2"/>
          <w:sz w:val="24"/>
          <w:szCs w:val="22"/>
          <w:lang w:eastAsia="en-US"/>
        </w:rPr>
        <w:t xml:space="preserve"> (Sal 2,7). </w:t>
      </w:r>
      <w:r w:rsidRPr="00EB0B8C">
        <w:rPr>
          <w:rFonts w:ascii="Arial" w:eastAsia="Calibri" w:hAnsi="Arial"/>
          <w:b/>
          <w:i/>
          <w:iCs/>
          <w:spacing w:val="-2"/>
          <w:sz w:val="24"/>
          <w:szCs w:val="22"/>
          <w:lang w:eastAsia="en-US"/>
        </w:rPr>
        <w:t>“A te il principato nel giorno della tua potenza tra santi splendori; dal seno dell’aurora, come rugiada, io ti ho generato”</w:t>
      </w:r>
      <w:r w:rsidRPr="00EB0B8C">
        <w:rPr>
          <w:rFonts w:ascii="Arial" w:eastAsia="Calibri" w:hAnsi="Arial"/>
          <w:b/>
          <w:spacing w:val="-2"/>
          <w:sz w:val="24"/>
          <w:szCs w:val="22"/>
          <w:lang w:eastAsia="en-US"/>
        </w:rPr>
        <w:t xml:space="preserve"> (Sal 110,3). </w:t>
      </w:r>
      <w:r w:rsidRPr="00EB0B8C">
        <w:rPr>
          <w:rFonts w:ascii="Arial" w:eastAsia="Calibri" w:hAnsi="Arial"/>
          <w:spacing w:val="-2"/>
          <w:sz w:val="24"/>
          <w:szCs w:val="22"/>
          <w:lang w:eastAsia="en-US"/>
        </w:rPr>
        <w:t xml:space="preserve">Così nel prologo del Quarto Vangelo: </w:t>
      </w:r>
      <w:r w:rsidRPr="00EB0B8C">
        <w:rPr>
          <w:rFonts w:ascii="Arial" w:eastAsia="Calibri" w:hAnsi="Arial"/>
          <w:b/>
          <w:spacing w:val="-2"/>
          <w:sz w:val="24"/>
          <w:szCs w:val="22"/>
          <w:lang w:eastAsia="en-US"/>
        </w:rPr>
        <w:t>“</w:t>
      </w:r>
      <w:r w:rsidRPr="00EB0B8C">
        <w:rPr>
          <w:rFonts w:ascii="Arial" w:eastAsia="Calibri" w:hAnsi="Arial"/>
          <w:b/>
          <w:i/>
          <w:iCs/>
          <w:spacing w:val="-2"/>
          <w:sz w:val="24"/>
          <w:szCs w:val="22"/>
          <w:lang w:eastAsia="en-US"/>
        </w:rPr>
        <w:t>In principio era il Verbo, e il Verbo era presso Dio e il Verbo era Dio. Egli era, in principio, presso Dio</w:t>
      </w:r>
      <w:r w:rsidRPr="00EB0B8C">
        <w:rPr>
          <w:rFonts w:ascii="Arial" w:eastAsia="Calibri" w:hAnsi="Arial"/>
          <w:b/>
          <w:spacing w:val="-2"/>
          <w:sz w:val="24"/>
          <w:szCs w:val="22"/>
          <w:lang w:eastAsia="en-US"/>
        </w:rPr>
        <w:t xml:space="preserve">” (Gv 1,1-2). </w:t>
      </w:r>
      <w:r w:rsidRPr="00EB0B8C">
        <w:rPr>
          <w:rFonts w:ascii="Arial" w:eastAsia="Calibri" w:hAnsi="Arial"/>
          <w:spacing w:val="-2"/>
          <w:sz w:val="24"/>
          <w:szCs w:val="22"/>
          <w:lang w:eastAsia="en-US"/>
        </w:rPr>
        <w:t xml:space="preserve">Nell’oggi dell’eternità senza tempo, perché prima del tempo, Gesù è </w:t>
      </w:r>
      <w:r w:rsidRPr="00EB0B8C">
        <w:rPr>
          <w:rFonts w:ascii="Arial" w:eastAsia="Calibri" w:hAnsi="Arial"/>
          <w:b/>
          <w:spacing w:val="-2"/>
          <w:sz w:val="24"/>
          <w:szCs w:val="22"/>
          <w:lang w:eastAsia="en-US"/>
        </w:rPr>
        <w:t>il Verbo Eterno del Padre, il suo Figlio Unigenito, da Lui generato oggi, è un oggi però senza tempo, perché è un oggi eterno, senza principio e senza fine. Questa verità è essenza di Gesù</w:t>
      </w:r>
      <w:r w:rsidRPr="00EB0B8C">
        <w:rPr>
          <w:rFonts w:ascii="Arial" w:eastAsia="Calibri" w:hAnsi="Arial"/>
          <w:b/>
          <w:sz w:val="24"/>
          <w:szCs w:val="22"/>
          <w:lang w:eastAsia="en-US"/>
        </w:rPr>
        <w:t xml:space="preserve">. </w:t>
      </w:r>
    </w:p>
    <w:p w14:paraId="1C25916B" w14:textId="77777777" w:rsidR="00EB0B8C" w:rsidRPr="00EB0B8C" w:rsidRDefault="00EB0B8C" w:rsidP="00EB0B8C">
      <w:pPr>
        <w:spacing w:after="120" w:line="276" w:lineRule="auto"/>
        <w:jc w:val="both"/>
        <w:rPr>
          <w:rFonts w:ascii="Arial" w:eastAsia="Calibri" w:hAnsi="Arial"/>
          <w:b/>
          <w:sz w:val="24"/>
          <w:szCs w:val="22"/>
          <w:lang w:eastAsia="en-US"/>
        </w:rPr>
      </w:pPr>
    </w:p>
    <w:p w14:paraId="6848818C" w14:textId="77777777" w:rsidR="00EB0B8C" w:rsidRPr="00E5723A" w:rsidRDefault="00EB0B8C" w:rsidP="00E5723A">
      <w:pPr>
        <w:pStyle w:val="Corpotesto"/>
        <w:rPr>
          <w:b/>
          <w:bCs/>
          <w:lang w:eastAsia="en-US"/>
        </w:rPr>
      </w:pPr>
      <w:bookmarkStart w:id="478" w:name="_Toc99871780"/>
      <w:bookmarkStart w:id="479" w:name="_Toc134219482"/>
      <w:bookmarkStart w:id="480" w:name="_Toc134282170"/>
      <w:r w:rsidRPr="00E5723A">
        <w:rPr>
          <w:b/>
          <w:bCs/>
          <w:lang w:eastAsia="en-US"/>
        </w:rPr>
        <w:t>Secondo oggi: l’oggi da cui ha inizio il tempo</w:t>
      </w:r>
      <w:bookmarkEnd w:id="478"/>
      <w:bookmarkEnd w:id="479"/>
      <w:bookmarkEnd w:id="480"/>
    </w:p>
    <w:p w14:paraId="409EC33B"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È l’oggi del Verbo Eterno che dona inizio al tempo con la creazione. In questo secondo oggi dobbiamo </w:t>
      </w:r>
      <w:r w:rsidRPr="00EB0B8C">
        <w:rPr>
          <w:rFonts w:ascii="Arial" w:eastAsia="Calibri" w:hAnsi="Arial"/>
          <w:b/>
          <w:sz w:val="24"/>
          <w:szCs w:val="22"/>
          <w:lang w:eastAsia="en-US"/>
        </w:rPr>
        <w:t>distinguere il prima dell’Incarnazione e il dopo dell’Incarnazione. È una distinzione necessaria</w:t>
      </w:r>
      <w:r w:rsidRPr="00EB0B8C">
        <w:rPr>
          <w:rFonts w:ascii="Arial" w:eastAsia="Calibri" w:hAnsi="Arial"/>
          <w:sz w:val="24"/>
          <w:szCs w:val="22"/>
          <w:lang w:eastAsia="en-US"/>
        </w:rPr>
        <w:t xml:space="preserve">. Tutto infatti fu creato per mezzo di Lui e in vista di Lui. </w:t>
      </w:r>
      <w:r w:rsidRPr="00EB0B8C">
        <w:rPr>
          <w:rFonts w:ascii="Arial" w:eastAsia="Calibri" w:hAnsi="Arial"/>
          <w:b/>
          <w:sz w:val="24"/>
          <w:szCs w:val="22"/>
          <w:lang w:eastAsia="en-US"/>
        </w:rPr>
        <w:t>Senza questa distinzione non si può conoscere la verità di Cristo Gesù in tutto lo spessore della sua pienezza. Ora possedere tutto lo spessore della sua pienezza è obbligo per ogni discepolo di Gesù.</w:t>
      </w:r>
      <w:r w:rsidRPr="00EB0B8C">
        <w:rPr>
          <w:rFonts w:ascii="Arial" w:eastAsia="Calibri" w:hAnsi="Arial"/>
          <w:sz w:val="24"/>
          <w:szCs w:val="22"/>
          <w:lang w:eastAsia="en-US"/>
        </w:rPr>
        <w:t xml:space="preserve"> Senza il possesso di questo secondo oggi, l’evangelizzazione sarà sempre un fallimento. Mai si deve annunciare Cristo dalla falsità e mai si deve parlare di Lui dalla tenebre o dai molti errori. </w:t>
      </w:r>
      <w:r w:rsidRPr="00EB0B8C">
        <w:rPr>
          <w:rFonts w:ascii="Arial" w:eastAsia="Calibri" w:hAnsi="Arial"/>
          <w:b/>
          <w:sz w:val="24"/>
          <w:szCs w:val="22"/>
          <w:lang w:eastAsia="en-US"/>
        </w:rPr>
        <w:t xml:space="preserve">Sempre in pienezza di luce e di scienza. </w:t>
      </w:r>
    </w:p>
    <w:p w14:paraId="25B49370"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Prima dell’Incarnazione ecco come sempre l’Apostolo Giovanni parla del Verbo di Dio: </w:t>
      </w:r>
      <w:r w:rsidRPr="00EB0B8C">
        <w:rPr>
          <w:rFonts w:ascii="Arial" w:eastAsia="Calibri" w:hAnsi="Arial"/>
          <w:b/>
          <w:i/>
          <w:iCs/>
          <w:sz w:val="24"/>
          <w:szCs w:val="22"/>
          <w:lang w:eastAsia="en-US"/>
        </w:rPr>
        <w:t>“Tutto è stato fatto per mezzo di lui e senza di lui nulla è stato fatto di ciò che esiste. In lui era la vita e la vita era la luce degli uomini; la luce splende nelle tenebre e le tenebre non l’hanno vinta”</w:t>
      </w:r>
      <w:r w:rsidRPr="00EB0B8C">
        <w:rPr>
          <w:rFonts w:ascii="Arial" w:eastAsia="Calibri" w:hAnsi="Arial"/>
          <w:sz w:val="24"/>
          <w:szCs w:val="22"/>
          <w:lang w:eastAsia="en-US"/>
        </w:rPr>
        <w:t xml:space="preserve"> (Gv 1,2-5). </w:t>
      </w:r>
    </w:p>
    <w:p w14:paraId="1B8903D6" w14:textId="77777777" w:rsidR="00EB0B8C" w:rsidRPr="00EB0B8C" w:rsidRDefault="00EB0B8C" w:rsidP="00EB0B8C">
      <w:pPr>
        <w:spacing w:after="120" w:line="276" w:lineRule="auto"/>
        <w:jc w:val="both"/>
        <w:rPr>
          <w:rFonts w:ascii="Arial" w:eastAsia="Calibri" w:hAnsi="Arial"/>
          <w:sz w:val="24"/>
          <w:szCs w:val="22"/>
          <w:lang w:eastAsia="en-US"/>
        </w:rPr>
      </w:pPr>
    </w:p>
    <w:p w14:paraId="7264DB8A" w14:textId="77777777" w:rsidR="00EB0B8C" w:rsidRPr="00E5723A" w:rsidRDefault="00EB0B8C" w:rsidP="00E5723A">
      <w:pPr>
        <w:pStyle w:val="Corpotesto"/>
        <w:rPr>
          <w:b/>
          <w:bCs/>
          <w:lang w:eastAsia="en-US"/>
        </w:rPr>
      </w:pPr>
      <w:bookmarkStart w:id="481" w:name="_Toc99871781"/>
      <w:bookmarkStart w:id="482" w:name="_Toc134219483"/>
      <w:bookmarkStart w:id="483" w:name="_Toc134282171"/>
      <w:r w:rsidRPr="00E5723A">
        <w:rPr>
          <w:b/>
          <w:bCs/>
          <w:lang w:eastAsia="en-US"/>
        </w:rPr>
        <w:t>Terzo oggi: l’oggi prima dell’incarnazione</w:t>
      </w:r>
      <w:bookmarkEnd w:id="481"/>
      <w:bookmarkEnd w:id="482"/>
      <w:bookmarkEnd w:id="483"/>
    </w:p>
    <w:p w14:paraId="2247432F"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È l’oggi che profetizza e prepara la venuta del Verbo con la sua Incarnazione. In questo oggi, che è </w:t>
      </w:r>
      <w:r w:rsidRPr="00EB0B8C">
        <w:rPr>
          <w:rFonts w:ascii="Arial" w:eastAsia="Calibri" w:hAnsi="Arial"/>
          <w:b/>
          <w:sz w:val="24"/>
          <w:szCs w:val="22"/>
          <w:lang w:eastAsia="en-US"/>
        </w:rPr>
        <w:t>l’oggi del tempo prima dell’Incarnazione</w:t>
      </w:r>
      <w:r w:rsidRPr="00EB0B8C">
        <w:rPr>
          <w:rFonts w:ascii="Arial" w:eastAsia="Calibri" w:hAnsi="Arial"/>
          <w:sz w:val="24"/>
          <w:szCs w:val="22"/>
          <w:lang w:eastAsia="en-US"/>
        </w:rPr>
        <w:t xml:space="preserve">, dai giorni in cui l’uomo ancora abitava nel Giardino piantato da Dio in Eden fino al giorno in cui la </w:t>
      </w:r>
      <w:r w:rsidRPr="00EB0B8C">
        <w:rPr>
          <w:rFonts w:ascii="Arial" w:eastAsia="Calibri" w:hAnsi="Arial"/>
          <w:sz w:val="24"/>
          <w:szCs w:val="22"/>
          <w:lang w:eastAsia="en-US"/>
        </w:rPr>
        <w:lastRenderedPageBreak/>
        <w:t xml:space="preserve">Vergine Maria ha dato il suo sì al Padre, </w:t>
      </w:r>
      <w:r w:rsidRPr="00EB0B8C">
        <w:rPr>
          <w:rFonts w:ascii="Arial" w:eastAsia="Calibri" w:hAnsi="Arial"/>
          <w:b/>
          <w:sz w:val="24"/>
          <w:szCs w:val="22"/>
          <w:lang w:eastAsia="en-US"/>
        </w:rPr>
        <w:t>vi è una lunghissima serie di profezie e tutte rivelano chi è e cosa farà Il Figlio Eterno del Padre in relazione al mistero della salvezza e della redenzione dell’uomo.</w:t>
      </w:r>
      <w:r w:rsidRPr="00EB0B8C">
        <w:rPr>
          <w:rFonts w:ascii="Arial" w:eastAsia="Calibri" w:hAnsi="Arial"/>
          <w:sz w:val="24"/>
          <w:szCs w:val="22"/>
          <w:lang w:eastAsia="en-US"/>
        </w:rPr>
        <w:t xml:space="preserve"> Ignorare anche una sola di queste profezie, fa sì che il mistero di Gesù non venga conosciuto nello splendore della sua pienezza. </w:t>
      </w:r>
      <w:r w:rsidRPr="00EB0B8C">
        <w:rPr>
          <w:rFonts w:ascii="Arial" w:eastAsia="Calibri" w:hAnsi="Arial"/>
          <w:b/>
          <w:sz w:val="24"/>
          <w:szCs w:val="22"/>
          <w:lang w:eastAsia="en-US"/>
        </w:rPr>
        <w:t>Una sola profezia oscurata, o negata, o compresa male, dona una immagine non più chiara e non più nitida di Cristo Gesù</w:t>
      </w:r>
      <w:r w:rsidRPr="00EB0B8C">
        <w:rPr>
          <w:rFonts w:ascii="Arial" w:eastAsia="Calibri" w:hAnsi="Arial"/>
          <w:sz w:val="24"/>
          <w:szCs w:val="22"/>
          <w:lang w:eastAsia="en-US"/>
        </w:rPr>
        <w:t xml:space="preserve">. Per questo è obbligo del cristiano conoscerle tutte, senza ignorarne alcuna. </w:t>
      </w:r>
      <w:r w:rsidRPr="00EB0B8C">
        <w:rPr>
          <w:rFonts w:ascii="Arial" w:eastAsia="Calibri" w:hAnsi="Arial"/>
          <w:b/>
          <w:sz w:val="24"/>
          <w:szCs w:val="22"/>
          <w:lang w:eastAsia="en-US"/>
        </w:rPr>
        <w:t>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Conoscere è obbligo sempre di tutti.</w:t>
      </w:r>
      <w:r w:rsidRPr="00EB0B8C">
        <w:rPr>
          <w:rFonts w:ascii="Arial" w:eastAsia="Calibri" w:hAnsi="Arial"/>
          <w:sz w:val="24"/>
          <w:szCs w:val="22"/>
          <w:lang w:eastAsia="en-US"/>
        </w:rPr>
        <w:t xml:space="preserve">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EB0B8C">
        <w:rPr>
          <w:rFonts w:ascii="Arial" w:eastAsia="Calibri" w:hAnsi="Arial"/>
          <w:b/>
          <w:i/>
          <w:iCs/>
          <w:sz w:val="24"/>
          <w:szCs w:val="22"/>
          <w:lang w:eastAsia="en-US"/>
        </w:rPr>
        <w:t>“Il Figlio di Dio, Gesù Cristo, che abbiamo annunciato tra voi, io, Silvano e Timòteo, non fu «sì» e «no», ma in lui vi fu il «sì». Infatti tutte le promesse di Dio in lui sono «sì». Per questo attraverso di lui sale a Dio il nostro «Amen» per la sua gloria”</w:t>
      </w:r>
      <w:r w:rsidRPr="00EB0B8C">
        <w:rPr>
          <w:rFonts w:ascii="Arial" w:eastAsia="Calibri" w:hAnsi="Arial"/>
          <w:sz w:val="24"/>
          <w:szCs w:val="22"/>
          <w:lang w:eastAsia="en-US"/>
        </w:rPr>
        <w:t xml:space="preserve"> (1Cor 1,19-20). Se tutto è compiuto, non tutto è ancora svelato. Tutto il mistero di Cristo Gesù lo conosceremo nella sua pienezza solo quando saremo nell’eternità beata. Allora lo vedremo così come Egli è. </w:t>
      </w:r>
      <w:r w:rsidRPr="00EB0B8C">
        <w:rPr>
          <w:rFonts w:ascii="Arial" w:eastAsia="Calibri" w:hAnsi="Arial"/>
          <w:b/>
          <w:sz w:val="24"/>
          <w:szCs w:val="22"/>
          <w:lang w:eastAsia="en-US"/>
        </w:rPr>
        <w:t>Ma anche nell’eternità il nostro sarà un viaggio eterno al fine di inabissarsi nella sua verità che è eterna e di conseguenza irraggiungibile da qualsiasi creatura.</w:t>
      </w:r>
    </w:p>
    <w:p w14:paraId="22E913E7" w14:textId="77777777" w:rsidR="00EB0B8C" w:rsidRPr="00EB0B8C" w:rsidRDefault="00EB0B8C" w:rsidP="00EB0B8C">
      <w:pPr>
        <w:spacing w:after="120" w:line="276" w:lineRule="auto"/>
        <w:jc w:val="both"/>
        <w:rPr>
          <w:rFonts w:ascii="Arial" w:eastAsia="Calibri" w:hAnsi="Arial"/>
          <w:sz w:val="24"/>
          <w:szCs w:val="22"/>
          <w:lang w:eastAsia="en-US"/>
        </w:rPr>
      </w:pPr>
    </w:p>
    <w:p w14:paraId="62AD56BD" w14:textId="77777777" w:rsidR="00EB0B8C" w:rsidRPr="00E5723A" w:rsidRDefault="00EB0B8C" w:rsidP="00E5723A">
      <w:pPr>
        <w:pStyle w:val="Corpotesto"/>
        <w:rPr>
          <w:b/>
          <w:bCs/>
          <w:lang w:eastAsia="en-US"/>
        </w:rPr>
      </w:pPr>
      <w:bookmarkStart w:id="484" w:name="_Toc99871782"/>
      <w:bookmarkStart w:id="485" w:name="_Toc134219484"/>
      <w:bookmarkStart w:id="486" w:name="_Toc134282172"/>
      <w:r w:rsidRPr="00E5723A">
        <w:rPr>
          <w:b/>
          <w:bCs/>
          <w:lang w:eastAsia="en-US"/>
        </w:rPr>
        <w:t>Quarto oggi: l’oggi dell’incarnazione</w:t>
      </w:r>
      <w:bookmarkEnd w:id="484"/>
      <w:bookmarkEnd w:id="485"/>
      <w:bookmarkEnd w:id="486"/>
    </w:p>
    <w:p w14:paraId="2EE577FD"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b/>
          <w:sz w:val="24"/>
          <w:szCs w:val="22"/>
          <w:lang w:eastAsia="en-US"/>
        </w:rPr>
        <w:t>È l’oggi dell’incarnazione nel momento storico del suo compimento</w:t>
      </w:r>
      <w:r w:rsidRPr="00EB0B8C">
        <w:rPr>
          <w:rFonts w:ascii="Arial" w:eastAsia="Calibri" w:hAnsi="Arial"/>
          <w:sz w:val="24"/>
          <w:szCs w:val="22"/>
          <w:lang w:eastAsia="en-US"/>
        </w:rPr>
        <w:t xml:space="preserve">. Questo quarto oggi è annunciato dallo Spirito Santo per mezzo dei suoi Santi apostoli ed evangelisti: </w:t>
      </w:r>
      <w:r w:rsidRPr="00EB0B8C">
        <w:rPr>
          <w:rFonts w:ascii="Arial" w:eastAsia="Calibri" w:hAnsi="Arial"/>
          <w:b/>
          <w:sz w:val="24"/>
          <w:szCs w:val="22"/>
          <w:lang w:eastAsia="en-US"/>
        </w:rPr>
        <w:t xml:space="preserve">Giovanni, Matteo, Luca, Paolo. </w:t>
      </w:r>
      <w:r w:rsidRPr="00EB0B8C">
        <w:rPr>
          <w:rFonts w:ascii="Arial" w:eastAsia="Calibri" w:hAnsi="Arial"/>
          <w:sz w:val="24"/>
          <w:szCs w:val="22"/>
          <w:lang w:eastAsia="en-US"/>
        </w:rPr>
        <w:t>Veramente</w:t>
      </w:r>
      <w:r w:rsidRPr="00EB0B8C">
        <w:rPr>
          <w:rFonts w:ascii="Arial" w:eastAsia="Calibri" w:hAnsi="Arial"/>
          <w:b/>
          <w:sz w:val="24"/>
          <w:szCs w:val="22"/>
          <w:lang w:eastAsia="en-US"/>
        </w:rPr>
        <w:t xml:space="preserve"> il Figlio Unigenito del Padre, il Verbo della vita, </w:t>
      </w:r>
      <w:r w:rsidRPr="00EB0B8C">
        <w:rPr>
          <w:rFonts w:ascii="Arial" w:eastAsia="Calibri" w:hAnsi="Arial"/>
          <w:sz w:val="24"/>
          <w:szCs w:val="22"/>
          <w:lang w:eastAsia="en-US"/>
        </w:rPr>
        <w:t xml:space="preserve">si è fatto carne, vero uomo, ed è venuto ad abitare in mezzo a noi pieno di grazia e di verità. Con formule quasi lapidarie ecco cosa rivela lo Spirito Santo: </w:t>
      </w:r>
      <w:r w:rsidRPr="00EB0B8C">
        <w:rPr>
          <w:rFonts w:ascii="Arial" w:eastAsia="Calibri" w:hAnsi="Arial"/>
          <w:b/>
          <w:i/>
          <w:iCs/>
          <w:sz w:val="24"/>
          <w:szCs w:val="22"/>
          <w:lang w:eastAsia="en-US"/>
        </w:rPr>
        <w:t>“E il Verbo si fece carne e venne ad abitare in mezzo a noi; e noi abbiamo contemplato la sua gloria, gloria come del Figlio unigenito che viene dal Padre, pieno di grazia e di verità”</w:t>
      </w:r>
      <w:r w:rsidRPr="00EB0B8C">
        <w:rPr>
          <w:rFonts w:ascii="Arial" w:eastAsia="Calibri" w:hAnsi="Arial"/>
          <w:b/>
          <w:sz w:val="24"/>
          <w:szCs w:val="22"/>
          <w:lang w:eastAsia="en-US"/>
        </w:rPr>
        <w:t xml:space="preserve"> (Gv 1,1-14). </w:t>
      </w:r>
      <w:r w:rsidRPr="00EB0B8C">
        <w:rPr>
          <w:rFonts w:ascii="Arial" w:eastAsia="Calibri" w:hAnsi="Arial"/>
          <w:b/>
          <w:i/>
          <w:iCs/>
          <w:sz w:val="24"/>
          <w:szCs w:val="22"/>
          <w:lang w:eastAsia="en-US"/>
        </w:rPr>
        <w:t>“Giuseppe, figlio di Davide, non temere di prendere con te Maria, tua sposa. Infatti il bambino che è generato in lei viene dallo Spirito Santo”</w:t>
      </w:r>
      <w:r w:rsidRPr="00EB0B8C">
        <w:rPr>
          <w:rFonts w:ascii="Arial" w:eastAsia="Calibri" w:hAnsi="Arial"/>
          <w:b/>
          <w:sz w:val="24"/>
          <w:szCs w:val="22"/>
          <w:lang w:eastAsia="en-US"/>
        </w:rPr>
        <w:t xml:space="preserve"> (Mt 1,20). </w:t>
      </w:r>
      <w:r w:rsidRPr="00EB0B8C">
        <w:rPr>
          <w:rFonts w:ascii="Arial" w:eastAsia="Calibri" w:hAnsi="Arial"/>
          <w:b/>
          <w:i/>
          <w:iCs/>
          <w:sz w:val="24"/>
          <w:szCs w:val="22"/>
          <w:lang w:eastAsia="en-US"/>
        </w:rPr>
        <w:t xml:space="preserve">«Non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w:t>
      </w:r>
      <w:r w:rsidRPr="00EB0B8C">
        <w:rPr>
          <w:rFonts w:ascii="Arial" w:eastAsia="Calibri" w:hAnsi="Arial"/>
          <w:b/>
          <w:i/>
          <w:iCs/>
          <w:sz w:val="24"/>
          <w:szCs w:val="22"/>
          <w:lang w:eastAsia="en-US"/>
        </w:rPr>
        <w:lastRenderedPageBreak/>
        <w:t>coprirà con la sua ombra. Perciò colui che nascerà sarà santo e sarà chiamato Figlio di Dio»</w:t>
      </w:r>
      <w:r w:rsidRPr="00EB0B8C">
        <w:rPr>
          <w:rFonts w:ascii="Arial" w:eastAsia="Calibri" w:hAnsi="Arial"/>
          <w:b/>
          <w:sz w:val="24"/>
          <w:szCs w:val="22"/>
          <w:lang w:eastAsia="en-US"/>
        </w:rPr>
        <w:t xml:space="preserve"> (Lc 1,30-33. 35). </w:t>
      </w:r>
      <w:r w:rsidRPr="00EB0B8C">
        <w:rPr>
          <w:rFonts w:ascii="Arial" w:eastAsia="Calibri" w:hAnsi="Arial"/>
          <w:b/>
          <w:i/>
          <w:iCs/>
          <w:sz w:val="24"/>
          <w:szCs w:val="22"/>
          <w:lang w:eastAsia="en-US"/>
        </w:rPr>
        <w:t>“Quando venne la pienezza del tempo, Dio mandò il suo Figlio, nato da donna, nato sotto la Legge, per riscattare quelli che erano sotto la Legge, perché ricevessimo l’adozione a figli”</w:t>
      </w:r>
      <w:r w:rsidRPr="00EB0B8C">
        <w:rPr>
          <w:rFonts w:ascii="Arial" w:eastAsia="Calibri" w:hAnsi="Arial"/>
          <w:b/>
          <w:sz w:val="24"/>
          <w:szCs w:val="22"/>
          <w:lang w:eastAsia="en-US"/>
        </w:rPr>
        <w:t xml:space="preserve"> (Gal 4,4-5)</w:t>
      </w:r>
      <w:r w:rsidRPr="00EB0B8C">
        <w:rPr>
          <w:rFonts w:ascii="Arial" w:eastAsia="Calibri" w:hAnsi="Arial"/>
          <w:sz w:val="24"/>
          <w:szCs w:val="22"/>
          <w:lang w:eastAsia="en-US"/>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3438EAE5" w14:textId="77777777" w:rsidR="00EB0B8C" w:rsidRPr="00EB0B8C" w:rsidRDefault="00EB0B8C" w:rsidP="00EB0B8C">
      <w:pPr>
        <w:spacing w:after="120" w:line="276" w:lineRule="auto"/>
        <w:jc w:val="both"/>
        <w:rPr>
          <w:rFonts w:ascii="Arial" w:eastAsia="Calibri" w:hAnsi="Arial"/>
          <w:sz w:val="24"/>
          <w:szCs w:val="22"/>
          <w:lang w:eastAsia="en-US"/>
        </w:rPr>
      </w:pPr>
    </w:p>
    <w:p w14:paraId="06981FB2" w14:textId="77777777" w:rsidR="00EB0B8C" w:rsidRPr="00E5723A" w:rsidRDefault="00EB0B8C" w:rsidP="00E5723A">
      <w:pPr>
        <w:pStyle w:val="Corpotesto"/>
        <w:rPr>
          <w:b/>
          <w:bCs/>
          <w:lang w:eastAsia="en-US"/>
        </w:rPr>
      </w:pPr>
      <w:bookmarkStart w:id="487" w:name="_Toc99871783"/>
      <w:bookmarkStart w:id="488" w:name="_Toc134219485"/>
      <w:bookmarkStart w:id="489" w:name="_Toc134282173"/>
      <w:r w:rsidRPr="00E5723A">
        <w:rPr>
          <w:b/>
          <w:bCs/>
          <w:lang w:eastAsia="en-US"/>
        </w:rPr>
        <w:t>Quinto oggi: l’oggi del compimento nella carne di Gesù</w:t>
      </w:r>
      <w:bookmarkEnd w:id="487"/>
      <w:bookmarkEnd w:id="488"/>
      <w:bookmarkEnd w:id="489"/>
    </w:p>
    <w:p w14:paraId="1504B49A" w14:textId="77777777" w:rsidR="00EB0B8C" w:rsidRPr="00EB0B8C" w:rsidRDefault="00EB0B8C" w:rsidP="00EB0B8C">
      <w:pPr>
        <w:spacing w:after="120" w:line="276" w:lineRule="auto"/>
        <w:jc w:val="both"/>
        <w:rPr>
          <w:rFonts w:ascii="Arial" w:eastAsia="Calibri" w:hAnsi="Arial"/>
          <w:sz w:val="24"/>
          <w:szCs w:val="22"/>
          <w:lang w:eastAsia="en-US"/>
        </w:rPr>
      </w:pPr>
      <w:r w:rsidRPr="00EB0B8C">
        <w:rPr>
          <w:rFonts w:ascii="Arial" w:eastAsia="Calibri" w:hAnsi="Arial"/>
          <w:sz w:val="24"/>
          <w:szCs w:val="22"/>
          <w:lang w:eastAsia="en-US"/>
        </w:rPr>
        <w:t xml:space="preserve">È l’oggi che va dal momento dell’incarnazione al momento della sua gloriosa risurrezione e ascensione al cielo. Si compiono in Cristo tutte le Parole della Legge, del Profeti e dei Salmi. </w:t>
      </w:r>
      <w:r w:rsidRPr="00EB0B8C">
        <w:rPr>
          <w:rFonts w:ascii="Arial" w:eastAsia="Calibri" w:hAnsi="Arial"/>
          <w:b/>
          <w:sz w:val="24"/>
          <w:szCs w:val="22"/>
          <w:lang w:eastAsia="en-US"/>
        </w:rPr>
        <w:t>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w:t>
      </w:r>
      <w:r w:rsidRPr="00EB0B8C">
        <w:rPr>
          <w:rFonts w:ascii="Arial" w:eastAsia="Calibri" w:hAnsi="Arial"/>
          <w:sz w:val="24"/>
          <w:szCs w:val="22"/>
          <w:lang w:eastAsia="en-US"/>
        </w:rPr>
        <w:t xml:space="preserve"> Se l’eternità lo potesse esaurire, il mistero di Cristo Signore non sarebbe infinito. </w:t>
      </w:r>
      <w:r w:rsidRPr="00EB0B8C">
        <w:rPr>
          <w:rFonts w:ascii="Arial" w:eastAsia="Calibri" w:hAnsi="Arial"/>
          <w:b/>
          <w:sz w:val="24"/>
          <w:szCs w:val="22"/>
          <w:lang w:eastAsia="en-US"/>
        </w:rPr>
        <w:t>È questa verità che oggi manca al cristiano. Mancando di questa verità, oggi Gesù è troppo umiliato e troppo schiaffeggiato dai nostri pensieri e dalle nostre parole</w:t>
      </w:r>
      <w:r w:rsidRPr="00EB0B8C">
        <w:rPr>
          <w:rFonts w:ascii="Arial" w:eastAsia="Calibri" w:hAnsi="Arial"/>
          <w:sz w:val="24"/>
          <w:szCs w:val="22"/>
          <w:lang w:eastAsia="en-US"/>
        </w:rPr>
        <w:t xml:space="preserv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70912F9D" w14:textId="77777777" w:rsidR="00EB0B8C" w:rsidRPr="00EB0B8C" w:rsidRDefault="00EB0B8C" w:rsidP="00EB0B8C">
      <w:pPr>
        <w:spacing w:after="120" w:line="276" w:lineRule="auto"/>
        <w:jc w:val="both"/>
        <w:rPr>
          <w:rFonts w:ascii="Arial" w:eastAsia="Calibri" w:hAnsi="Arial"/>
          <w:i/>
          <w:iCs/>
          <w:sz w:val="22"/>
          <w:szCs w:val="22"/>
          <w:lang w:eastAsia="en-US"/>
        </w:rPr>
      </w:pPr>
    </w:p>
    <w:p w14:paraId="0CDC98AB" w14:textId="77777777" w:rsidR="00EB0B8C" w:rsidRPr="00E5723A" w:rsidRDefault="00EB0B8C" w:rsidP="00E5723A">
      <w:pPr>
        <w:pStyle w:val="Corpotesto"/>
        <w:rPr>
          <w:b/>
          <w:bCs/>
          <w:lang w:eastAsia="en-US"/>
        </w:rPr>
      </w:pPr>
      <w:bookmarkStart w:id="490" w:name="_Toc99871784"/>
      <w:bookmarkStart w:id="491" w:name="_Toc134219486"/>
      <w:bookmarkStart w:id="492" w:name="_Toc134282174"/>
      <w:r w:rsidRPr="00E5723A">
        <w:rPr>
          <w:b/>
          <w:bCs/>
          <w:lang w:eastAsia="en-US"/>
        </w:rPr>
        <w:t>Sesto oggi: l’oggi del compimento nella creazione</w:t>
      </w:r>
      <w:bookmarkEnd w:id="490"/>
      <w:bookmarkEnd w:id="491"/>
      <w:bookmarkEnd w:id="492"/>
      <w:r w:rsidRPr="00E5723A">
        <w:rPr>
          <w:b/>
          <w:bCs/>
          <w:lang w:eastAsia="en-US"/>
        </w:rPr>
        <w:t xml:space="preserve"> </w:t>
      </w:r>
    </w:p>
    <w:p w14:paraId="05D98AB4"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È l’oggi </w:t>
      </w:r>
      <w:r w:rsidRPr="00EB0B8C">
        <w:rPr>
          <w:rFonts w:ascii="Arial" w:eastAsia="Calibri" w:hAnsi="Arial"/>
          <w:b/>
          <w:sz w:val="24"/>
          <w:szCs w:val="22"/>
          <w:lang w:eastAsia="en-US"/>
        </w:rPr>
        <w:t>della formazione del corpo di Cristo nella storia e del governo dell’Agnello Immolato e Risorto sull’intera storia fino al giorno della Parusia</w:t>
      </w:r>
      <w:r w:rsidRPr="00EB0B8C">
        <w:rPr>
          <w:rFonts w:ascii="Arial" w:eastAsia="Calibri" w:hAnsi="Arial"/>
          <w:sz w:val="24"/>
          <w:szCs w:val="22"/>
          <w:lang w:eastAsia="en-US"/>
        </w:rPr>
        <w:t xml:space="preserve">. Tutte le Lettere degli Apostoli e l’Apocalisse rivelano questo compimento, in ogni sua parte. </w:t>
      </w:r>
      <w:r w:rsidRPr="00EB0B8C">
        <w:rPr>
          <w:rFonts w:ascii="Arial" w:eastAsia="Calibri" w:hAnsi="Arial"/>
          <w:b/>
          <w:sz w:val="24"/>
          <w:szCs w:val="22"/>
          <w:lang w:eastAsia="en-US"/>
        </w:rPr>
        <w:t>Il perfetto compimento del mistero di Cristo in Cristo e nel suo corpo che è la Chiesa, dal Padre non è stato affidato solo a Cristo Gesù e allo Spirito Santo</w:t>
      </w:r>
      <w:r w:rsidRPr="00EB0B8C">
        <w:rPr>
          <w:rFonts w:ascii="Arial" w:eastAsia="Calibri" w:hAnsi="Arial"/>
          <w:sz w:val="24"/>
          <w:szCs w:val="22"/>
          <w:lang w:eastAsia="en-US"/>
        </w:rPr>
        <w:t xml:space="preserve">. In Cristo, per Cristo e in Cristo, nello Spirito Santo, con lo Spirito Santo, per lo Spirito Santo, </w:t>
      </w:r>
      <w:r w:rsidRPr="00EB0B8C">
        <w:rPr>
          <w:rFonts w:ascii="Arial" w:eastAsia="Calibri" w:hAnsi="Arial"/>
          <w:b/>
          <w:sz w:val="24"/>
          <w:szCs w:val="22"/>
          <w:lang w:eastAsia="en-US"/>
        </w:rPr>
        <w:t>è stato affidato ad ogni Apostolo di Cristo Gesù. Chi è allora l’Apostolo di Gesù Signore?</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Colui che dovrà dare compimento al mistero di Cristo in Cristo e nel suo corpo</w:t>
      </w:r>
      <w:r w:rsidRPr="00EB0B8C">
        <w:rPr>
          <w:rFonts w:ascii="Arial" w:eastAsia="Calibri" w:hAnsi="Arial"/>
          <w:sz w:val="24"/>
          <w:szCs w:val="22"/>
          <w:lang w:eastAsia="en-US"/>
        </w:rPr>
        <w:t xml:space="preserve">. Se a questo mistero non dona compimento, la sua missione è esposta ad ogni vanità. </w:t>
      </w:r>
      <w:r w:rsidRPr="00EB0B8C">
        <w:rPr>
          <w:rFonts w:ascii="Arial" w:eastAsia="Calibri" w:hAnsi="Arial"/>
          <w:b/>
          <w:sz w:val="24"/>
          <w:szCs w:val="22"/>
          <w:lang w:eastAsia="en-US"/>
        </w:rPr>
        <w:t>Solo se il ministero apostolico è finalizzato a dare compimento cristologico potrà anche dare compimento antropologico</w:t>
      </w:r>
      <w:r w:rsidRPr="00EB0B8C">
        <w:rPr>
          <w:rFonts w:ascii="Arial" w:eastAsia="Calibri" w:hAnsi="Arial"/>
          <w:sz w:val="24"/>
          <w:szCs w:val="22"/>
          <w:lang w:eastAsia="en-US"/>
        </w:rPr>
        <w:t xml:space="preserve">. </w:t>
      </w:r>
      <w:r w:rsidRPr="00EB0B8C">
        <w:rPr>
          <w:rFonts w:ascii="Arial" w:eastAsia="Calibri" w:hAnsi="Arial"/>
          <w:b/>
          <w:sz w:val="24"/>
          <w:szCs w:val="22"/>
          <w:lang w:eastAsia="en-US"/>
        </w:rPr>
        <w:t>Se non viene dato compimento cristologico, mai lui potrà dare compimento antropologico</w:t>
      </w:r>
      <w:r w:rsidRPr="00EB0B8C">
        <w:rPr>
          <w:rFonts w:ascii="Arial" w:eastAsia="Calibri" w:hAnsi="Arial"/>
          <w:sz w:val="24"/>
          <w:szCs w:val="22"/>
          <w:lang w:eastAsia="en-US"/>
        </w:rPr>
        <w:t xml:space="preserve">. Il compimento cristologico necessariamente dovrà essere compimento </w:t>
      </w:r>
      <w:r w:rsidRPr="00EB0B8C">
        <w:rPr>
          <w:rFonts w:ascii="Arial" w:eastAsia="Calibri" w:hAnsi="Arial"/>
          <w:sz w:val="24"/>
          <w:szCs w:val="22"/>
          <w:lang w:eastAsia="en-US"/>
        </w:rPr>
        <w:lastRenderedPageBreak/>
        <w:t xml:space="preserve">ecclesiologico. </w:t>
      </w:r>
      <w:r w:rsidRPr="00EB0B8C">
        <w:rPr>
          <w:rFonts w:ascii="Arial" w:eastAsia="Calibri" w:hAnsi="Arial"/>
          <w:b/>
          <w:sz w:val="24"/>
          <w:szCs w:val="22"/>
          <w:lang w:eastAsia="en-US"/>
        </w:rPr>
        <w:t xml:space="preserve">Cristologia, soteriologia, ecclesiologia, antropologia devono essere un solo mistero. Non più misteri ma un solo mistero. </w:t>
      </w:r>
    </w:p>
    <w:p w14:paraId="05AABFCF" w14:textId="77777777" w:rsidR="00EB0B8C" w:rsidRPr="00EB0B8C" w:rsidRDefault="00EB0B8C" w:rsidP="00EB0B8C">
      <w:pPr>
        <w:spacing w:after="120" w:line="276" w:lineRule="auto"/>
        <w:jc w:val="both"/>
        <w:rPr>
          <w:rFonts w:ascii="Arial" w:eastAsia="Calibri" w:hAnsi="Arial"/>
          <w:sz w:val="24"/>
          <w:szCs w:val="22"/>
          <w:lang w:eastAsia="en-US"/>
        </w:rPr>
      </w:pPr>
    </w:p>
    <w:p w14:paraId="028D2652" w14:textId="77777777" w:rsidR="00EB0B8C" w:rsidRPr="00E5723A" w:rsidRDefault="00EB0B8C" w:rsidP="00E5723A">
      <w:pPr>
        <w:pStyle w:val="Corpotesto"/>
        <w:rPr>
          <w:b/>
          <w:bCs/>
          <w:lang w:eastAsia="en-US"/>
        </w:rPr>
      </w:pPr>
      <w:bookmarkStart w:id="493" w:name="_Toc99871785"/>
      <w:bookmarkStart w:id="494" w:name="_Toc134219487"/>
      <w:bookmarkStart w:id="495" w:name="_Toc134282175"/>
      <w:r w:rsidRPr="00E5723A">
        <w:rPr>
          <w:b/>
          <w:bCs/>
          <w:lang w:eastAsia="en-US"/>
        </w:rPr>
        <w:t>Settimo oggi: è l’oggi eterno della Gerusalemme celeste</w:t>
      </w:r>
      <w:bookmarkEnd w:id="493"/>
      <w:bookmarkEnd w:id="494"/>
      <w:bookmarkEnd w:id="495"/>
    </w:p>
    <w:p w14:paraId="7C03BB27"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sz w:val="24"/>
          <w:szCs w:val="22"/>
          <w:lang w:eastAsia="en-US"/>
        </w:rPr>
        <w:t xml:space="preserve">È l’oggi eterno </w:t>
      </w:r>
      <w:r w:rsidRPr="00EB0B8C">
        <w:rPr>
          <w:rFonts w:ascii="Arial" w:eastAsia="Calibri" w:hAnsi="Arial"/>
          <w:b/>
          <w:sz w:val="24"/>
          <w:szCs w:val="22"/>
          <w:lang w:eastAsia="en-US"/>
        </w:rPr>
        <w:t>al termine del tempo nella Gerusalemme del cielo</w:t>
      </w:r>
      <w:r w:rsidRPr="00EB0B8C">
        <w:rPr>
          <w:rFonts w:ascii="Arial" w:eastAsia="Calibri" w:hAnsi="Arial"/>
          <w:sz w:val="24"/>
          <w:szCs w:val="22"/>
          <w:lang w:eastAsia="en-US"/>
        </w:rPr>
        <w:t xml:space="preserve">. Se questo settimo oggi non si compie per l’uomo, </w:t>
      </w:r>
      <w:r w:rsidRPr="00EB0B8C">
        <w:rPr>
          <w:rFonts w:ascii="Arial" w:eastAsia="Calibri" w:hAnsi="Arial"/>
          <w:b/>
          <w:sz w:val="24"/>
          <w:szCs w:val="22"/>
          <w:lang w:eastAsia="en-US"/>
        </w:rPr>
        <w:t>la sua vita subisce un fallimento eterno, nella stagno di fuoco e di zolfo</w:t>
      </w:r>
      <w:r w:rsidRPr="00EB0B8C">
        <w:rPr>
          <w:rFonts w:ascii="Arial" w:eastAsia="Calibri" w:hAnsi="Arial"/>
          <w:sz w:val="24"/>
          <w:szCs w:val="22"/>
          <w:lang w:eastAsia="en-US"/>
        </w:rPr>
        <w:t xml:space="preserve">. Purtroppo oggi a questa fallimento eterno nessuno più pensa. Eppure esso è reale. Molto reale. Sono molti quelli che si perdono, più di quelli che si salvano. Questo </w:t>
      </w:r>
      <w:r w:rsidRPr="00EB0B8C">
        <w:rPr>
          <w:rFonts w:ascii="Arial" w:eastAsia="Calibri" w:hAnsi="Arial"/>
          <w:b/>
          <w:sz w:val="24"/>
          <w:szCs w:val="22"/>
          <w:lang w:eastAsia="en-US"/>
        </w:rPr>
        <w:t xml:space="preserve">SETTIMO OGGI è rivelato pienamente nell’Apocalisse dell’Apostolo Giovanni. </w:t>
      </w:r>
    </w:p>
    <w:p w14:paraId="362FBD2F" w14:textId="77777777" w:rsidR="00EB0B8C" w:rsidRPr="00EB0B8C" w:rsidRDefault="00EB0B8C" w:rsidP="00EB0B8C">
      <w:pPr>
        <w:spacing w:after="120" w:line="276" w:lineRule="auto"/>
        <w:jc w:val="both"/>
        <w:rPr>
          <w:rFonts w:ascii="Arial" w:eastAsia="Calibri" w:hAnsi="Arial"/>
          <w:b/>
          <w:sz w:val="24"/>
          <w:szCs w:val="22"/>
          <w:lang w:eastAsia="en-US"/>
        </w:rPr>
      </w:pPr>
      <w:r w:rsidRPr="00EB0B8C">
        <w:rPr>
          <w:rFonts w:ascii="Arial" w:eastAsia="Calibri" w:hAnsi="Arial"/>
          <w:b/>
          <w:sz w:val="24"/>
          <w:szCs w:val="22"/>
          <w:lang w:eastAsia="en-US"/>
        </w:rPr>
        <w:t>In questi sette oggi vi è la pienezza di tutta la verità di Cristo Gesù</w:t>
      </w:r>
      <w:r w:rsidRPr="00EB0B8C">
        <w:rPr>
          <w:rFonts w:ascii="Arial" w:eastAsia="Calibri" w:hAnsi="Arial"/>
          <w:sz w:val="24"/>
          <w:szCs w:val="22"/>
          <w:lang w:eastAsia="en-US"/>
        </w:rPr>
        <w:t>. Se uno solo di questi sette oggi viene negato, tutto il mistero di Cristo Gesù viene negato. Il mistero di Cristo è racchiuso in eterno</w:t>
      </w:r>
      <w:r w:rsidRPr="00EB0B8C">
        <w:rPr>
          <w:rFonts w:ascii="Arial" w:eastAsia="Calibri" w:hAnsi="Arial"/>
          <w:b/>
          <w:sz w:val="24"/>
          <w:szCs w:val="22"/>
          <w:lang w:eastAsia="en-US"/>
        </w:rPr>
        <w:t xml:space="preserve"> IN QUESTI SETTE OGGI.</w:t>
      </w:r>
    </w:p>
    <w:p w14:paraId="607981C6"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Lo Spirito Santo, rivelando attraverso il suo agiografo, che </w:t>
      </w:r>
      <w:r w:rsidRPr="00EB0B8C">
        <w:rPr>
          <w:rFonts w:ascii="Arial" w:eastAsia="Calibri" w:hAnsi="Arial" w:cs="Arial"/>
          <w:b/>
          <w:i/>
          <w:iCs/>
          <w:color w:val="000000"/>
          <w:sz w:val="24"/>
          <w:szCs w:val="24"/>
          <w:lang w:val="la-Latn" w:eastAsia="en-US"/>
        </w:rPr>
        <w:t>“Iesus Christus heri et hodie ipse et in saecula”</w:t>
      </w:r>
      <w:r w:rsidRPr="00EB0B8C">
        <w:rPr>
          <w:rFonts w:ascii="Arial" w:eastAsia="Calibri" w:hAnsi="Arial" w:cs="Arial"/>
          <w:color w:val="000000"/>
          <w:sz w:val="24"/>
          <w:szCs w:val="24"/>
          <w:lang w:eastAsia="en-US"/>
        </w:rPr>
        <w:t xml:space="preserve"> (Eb 13,8), vuole insegnare ad ogni uomo che si avvicina alla fede in Lui che </w:t>
      </w:r>
      <w:r w:rsidRPr="00EB0B8C">
        <w:rPr>
          <w:rFonts w:ascii="Arial" w:eastAsia="Calibri" w:hAnsi="Arial" w:cs="Arial"/>
          <w:b/>
          <w:color w:val="000000"/>
          <w:sz w:val="24"/>
          <w:szCs w:val="24"/>
          <w:lang w:eastAsia="en-US"/>
        </w:rPr>
        <w:t>la verità di Cristo Signore non è soggetta né al pensiero degli uomini e neanche alle mode di questo mondo</w:t>
      </w:r>
      <w:r w:rsidRPr="00EB0B8C">
        <w:rPr>
          <w:rFonts w:ascii="Arial" w:eastAsia="Calibri" w:hAnsi="Arial" w:cs="Arial"/>
          <w:color w:val="000000"/>
          <w:sz w:val="24"/>
          <w:szCs w:val="24"/>
          <w:lang w:eastAsia="en-US"/>
        </w:rPr>
        <w:t>. Se questa verità valeva per ieri, infinitamente di più</w:t>
      </w:r>
      <w:r w:rsidRPr="00EB0B8C">
        <w:rPr>
          <w:rFonts w:ascii="Arial" w:eastAsia="Calibri" w:hAnsi="Arial" w:cs="Arial"/>
          <w:color w:val="FF0000"/>
          <w:sz w:val="24"/>
          <w:szCs w:val="24"/>
          <w:lang w:eastAsia="en-US"/>
        </w:rPr>
        <w:t xml:space="preserve"> </w:t>
      </w:r>
      <w:r w:rsidRPr="00EB0B8C">
        <w:rPr>
          <w:rFonts w:ascii="Arial" w:eastAsia="Calibri" w:hAnsi="Arial" w:cs="Arial"/>
          <w:color w:val="000000"/>
          <w:sz w:val="24"/>
          <w:szCs w:val="24"/>
          <w:lang w:eastAsia="en-US"/>
        </w:rPr>
        <w:t xml:space="preserve">vale per oggi, tempo in cui con sempre maggiore evidenza ci si sta avvicinando </w:t>
      </w:r>
      <w:r w:rsidRPr="00EB0B8C">
        <w:rPr>
          <w:rFonts w:ascii="Arial" w:eastAsia="Calibri" w:hAnsi="Arial" w:cs="Arial"/>
          <w:b/>
          <w:color w:val="000000"/>
          <w:sz w:val="24"/>
          <w:szCs w:val="24"/>
          <w:lang w:eastAsia="en-US"/>
        </w:rPr>
        <w:t>alla totale eliminazione non solo della verità di Cristo Gesù, ma dello stesso Cristo Gesù dal pensiero e dalla vita degli uomini</w:t>
      </w:r>
      <w:r w:rsidRPr="00EB0B8C">
        <w:rPr>
          <w:rFonts w:ascii="Arial" w:eastAsia="Calibri" w:hAnsi="Arial" w:cs="Arial"/>
          <w:color w:val="000000"/>
          <w:sz w:val="24"/>
          <w:szCs w:val="24"/>
          <w:lang w:eastAsia="en-US"/>
        </w:rPr>
        <w:t xml:space="preserve">. Ma se si elimina il vero Cristo, sempre si fabbricheranno nella storia infiniti falsi cristi. </w:t>
      </w:r>
      <w:r w:rsidRPr="00EB0B8C">
        <w:rPr>
          <w:rFonts w:ascii="Arial" w:eastAsia="Calibri" w:hAnsi="Arial" w:cs="Arial"/>
          <w:b/>
          <w:color w:val="000000"/>
          <w:sz w:val="24"/>
          <w:szCs w:val="24"/>
          <w:lang w:eastAsia="en-US"/>
        </w:rPr>
        <w:t>Quali sono oggi i falsi cristi che ci stiamo fabbricando, ognuno con le sue tecniche particolari, anzi specialissime?</w:t>
      </w:r>
      <w:r w:rsidRPr="00EB0B8C">
        <w:rPr>
          <w:rFonts w:ascii="Arial" w:eastAsia="Calibri" w:hAnsi="Arial" w:cs="Arial"/>
          <w:color w:val="000000"/>
          <w:sz w:val="24"/>
          <w:szCs w:val="24"/>
          <w:lang w:eastAsia="en-US"/>
        </w:rPr>
        <w:t xml:space="preserve"> </w:t>
      </w:r>
      <w:r w:rsidRPr="00EB0B8C">
        <w:rPr>
          <w:rFonts w:ascii="Arial" w:eastAsia="Calibri" w:hAnsi="Arial" w:cs="Arial"/>
          <w:b/>
          <w:color w:val="000000"/>
          <w:sz w:val="24"/>
          <w:szCs w:val="24"/>
          <w:lang w:eastAsia="en-US"/>
        </w:rPr>
        <w:t>Questi falsi cristi sono sette, perché sette sono gli “oggi” del vero Cristo</w:t>
      </w:r>
      <w:r w:rsidRPr="00EB0B8C">
        <w:rPr>
          <w:rFonts w:ascii="Arial" w:eastAsia="Calibri" w:hAnsi="Arial" w:cs="Arial"/>
          <w:color w:val="000000"/>
          <w:sz w:val="24"/>
          <w:szCs w:val="24"/>
          <w:lang w:eastAsia="en-US"/>
        </w:rPr>
        <w:t>. Si nega un solo oggi e si è già fabbricato il falso cristo.</w:t>
      </w:r>
    </w:p>
    <w:p w14:paraId="307470A2"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p>
    <w:p w14:paraId="7E11B94F" w14:textId="77777777" w:rsidR="00EB0B8C" w:rsidRPr="00E5723A" w:rsidRDefault="00EB0B8C" w:rsidP="00E5723A">
      <w:pPr>
        <w:pStyle w:val="Corpotesto"/>
        <w:rPr>
          <w:rFonts w:eastAsia="Calibri"/>
          <w:b/>
          <w:bCs/>
          <w:lang w:eastAsia="en-US"/>
        </w:rPr>
      </w:pPr>
      <w:bookmarkStart w:id="496" w:name="_Toc99871787"/>
      <w:bookmarkStart w:id="497" w:name="_Toc134219488"/>
      <w:bookmarkStart w:id="498" w:name="_Toc134282176"/>
      <w:r w:rsidRPr="00E5723A">
        <w:rPr>
          <w:rFonts w:eastAsia="Calibri"/>
          <w:b/>
          <w:bCs/>
          <w:lang w:eastAsia="en-US"/>
        </w:rPr>
        <w:t>Il primo falso cristo</w:t>
      </w:r>
      <w:bookmarkEnd w:id="496"/>
      <w:bookmarkEnd w:id="497"/>
      <w:bookmarkEnd w:id="498"/>
    </w:p>
    <w:p w14:paraId="08FF1053"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Il primo falso cristo è ogni cristo che manca del primo oggi: </w:t>
      </w:r>
      <w:r w:rsidRPr="00EB0B8C">
        <w:rPr>
          <w:rFonts w:ascii="Arial" w:eastAsia="Calibri" w:hAnsi="Arial" w:cs="Arial"/>
          <w:b/>
          <w:color w:val="000000"/>
          <w:sz w:val="24"/>
          <w:szCs w:val="24"/>
          <w:lang w:eastAsia="en-US"/>
        </w:rPr>
        <w:t xml:space="preserve">l’oggi nell’eternità prima del tempo. </w:t>
      </w:r>
      <w:r w:rsidRPr="00EB0B8C">
        <w:rPr>
          <w:rFonts w:ascii="Arial" w:eastAsia="Calibri" w:hAnsi="Arial" w:cs="Arial"/>
          <w:color w:val="000000"/>
          <w:sz w:val="24"/>
          <w:szCs w:val="24"/>
          <w:lang w:eastAsia="en-US"/>
        </w:rPr>
        <w:t xml:space="preserve">La nostra fede confessa che dall’eternità senza principio e senza tempo, solo Dio esiste e il Dio che esiste è insieme mistero di unità e di trinità. </w:t>
      </w:r>
      <w:r w:rsidRPr="00EB0B8C">
        <w:rPr>
          <w:rFonts w:ascii="Arial" w:eastAsia="Calibri" w:hAnsi="Arial" w:cs="Arial"/>
          <w:b/>
          <w:color w:val="000000"/>
          <w:sz w:val="24"/>
          <w:szCs w:val="24"/>
          <w:lang w:eastAsia="en-US"/>
        </w:rPr>
        <w:t>La natura divina eterna è una. Le persone divine eterne sono tre</w:t>
      </w:r>
      <w:r w:rsidRPr="00EB0B8C">
        <w:rPr>
          <w:rFonts w:ascii="Arial" w:eastAsia="Calibri" w:hAnsi="Arial" w:cs="Arial"/>
          <w:color w:val="000000"/>
          <w:sz w:val="24"/>
          <w:szCs w:val="24"/>
          <w:lang w:eastAsia="en-US"/>
        </w:rPr>
        <w:t xml:space="preserve">. Le tre persone divine eterne sussistono tutte e tre nell’unica e sola natura divina eterna. </w:t>
      </w:r>
      <w:r w:rsidRPr="00EB0B8C">
        <w:rPr>
          <w:rFonts w:ascii="Arial" w:eastAsia="Calibri" w:hAnsi="Arial" w:cs="Arial"/>
          <w:b/>
          <w:color w:val="000000"/>
          <w:sz w:val="24"/>
          <w:szCs w:val="24"/>
          <w:lang w:eastAsia="en-US"/>
        </w:rPr>
        <w:t>Non vi è in natura nessuna immagine e nessuna forma dalla quale partire perché si possa comprendere questo mistero. Neanche l’uomo che è ad immagine e a somiglianza di Dio può essere assunto come perfetta immagine o forma per parlare del mistero della Santissima Trinità</w:t>
      </w:r>
      <w:r w:rsidRPr="00EB0B8C">
        <w:rPr>
          <w:rFonts w:ascii="Arial" w:eastAsia="Calibri" w:hAnsi="Arial" w:cs="Arial"/>
          <w:color w:val="000000"/>
          <w:sz w:val="24"/>
          <w:szCs w:val="24"/>
          <w:lang w:eastAsia="en-US"/>
        </w:rPr>
        <w:t xml:space="preserve">. Nel tempo c’è il prima e c’è il dopo. Nel secondo racconto di creazione prima è stato fatto l’uomo e poi dalla costola tratta dall’uomo è stata creata la donna. </w:t>
      </w:r>
      <w:r w:rsidRPr="00EB0B8C">
        <w:rPr>
          <w:rFonts w:ascii="Arial" w:eastAsia="Calibri" w:hAnsi="Arial" w:cs="Arial"/>
          <w:b/>
          <w:color w:val="000000"/>
          <w:sz w:val="24"/>
          <w:szCs w:val="24"/>
          <w:lang w:eastAsia="en-US"/>
        </w:rPr>
        <w:t xml:space="preserve">Nel mistero delle tre persone divine non c’è il prima del Padre, il dopo del Figlio </w:t>
      </w:r>
      <w:r w:rsidRPr="00EB0B8C">
        <w:rPr>
          <w:rFonts w:ascii="Arial" w:eastAsia="Calibri" w:hAnsi="Arial" w:cs="Arial"/>
          <w:b/>
          <w:color w:val="000000"/>
          <w:sz w:val="24"/>
          <w:szCs w:val="24"/>
          <w:lang w:eastAsia="en-US"/>
        </w:rPr>
        <w:lastRenderedPageBreak/>
        <w:t>e infine il dopo dello Spirito Santo. Eterno senza dopo è il Padre. Eterno senza dopo il Figlio. Eterno senza dopo lo Spirito Santo.</w:t>
      </w:r>
      <w:r w:rsidRPr="00EB0B8C">
        <w:rPr>
          <w:rFonts w:ascii="Arial" w:eastAsia="Calibri" w:hAnsi="Arial" w:cs="Arial"/>
          <w:color w:val="000000"/>
          <w:sz w:val="24"/>
          <w:szCs w:val="24"/>
          <w:lang w:eastAsia="en-US"/>
        </w:rPr>
        <w:t xml:space="preserve"> Ed è proprio questo il mistero. </w:t>
      </w:r>
      <w:r w:rsidRPr="00EB0B8C">
        <w:rPr>
          <w:rFonts w:ascii="Arial" w:eastAsia="Calibri" w:hAnsi="Arial" w:cs="Arial"/>
          <w:b/>
          <w:color w:val="000000"/>
          <w:sz w:val="24"/>
          <w:szCs w:val="24"/>
          <w:lang w:eastAsia="en-US"/>
        </w:rPr>
        <w:t>In questa eternità senza tempo e senza il dopo, il Padre genera il Figlio. Lo Spirito Santo procede dal Padre e dal Figlio</w:t>
      </w:r>
      <w:r w:rsidRPr="00EB0B8C">
        <w:rPr>
          <w:rFonts w:ascii="Arial" w:eastAsia="Calibri" w:hAnsi="Arial" w:cs="Arial"/>
          <w:color w:val="000000"/>
          <w:sz w:val="24"/>
          <w:szCs w:val="24"/>
          <w:lang w:eastAsia="en-US"/>
        </w:rPr>
        <w:t xml:space="preserve">. Il Figlio è insieme generato ed eterno. Lo Spirito Santo procede dal Padre e dal Figlio ed è eterno, cioè senza nessun dopo, neanche di un istante. </w:t>
      </w:r>
    </w:p>
    <w:p w14:paraId="3C22071C"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b/>
          <w:color w:val="000000"/>
          <w:sz w:val="24"/>
          <w:szCs w:val="24"/>
          <w:lang w:eastAsia="en-US"/>
        </w:rPr>
        <w:t>Divinità, eternità, unicità della generazione eterna</w:t>
      </w:r>
      <w:r w:rsidRPr="00EB0B8C">
        <w:rPr>
          <w:rFonts w:ascii="Arial" w:eastAsia="Calibri" w:hAnsi="Arial" w:cs="Arial"/>
          <w:color w:val="000000"/>
          <w:sz w:val="24"/>
          <w:szCs w:val="24"/>
          <w:lang w:eastAsia="en-US"/>
        </w:rPr>
        <w:t xml:space="preserve"> appartengo al Figlio, </w:t>
      </w:r>
      <w:r w:rsidRPr="00EB0B8C">
        <w:rPr>
          <w:rFonts w:ascii="Arial" w:eastAsia="Calibri" w:hAnsi="Arial" w:cs="Arial"/>
          <w:b/>
          <w:color w:val="000000"/>
          <w:sz w:val="24"/>
          <w:szCs w:val="24"/>
          <w:lang w:eastAsia="en-US"/>
        </w:rPr>
        <w:t>che è il Figlio Unigenito del Padre. Il solo Figlio unigenito</w:t>
      </w:r>
      <w:r w:rsidRPr="00EB0B8C">
        <w:rPr>
          <w:rFonts w:ascii="Arial" w:eastAsia="Calibri" w:hAnsi="Arial" w:cs="Arial"/>
          <w:color w:val="000000"/>
          <w:sz w:val="24"/>
          <w:szCs w:val="24"/>
          <w:lang w:eastAsia="en-US"/>
        </w:rPr>
        <w:t xml:space="preserve">. Il Padre non ha altri Figli. Non ha nessun altro Spirito Santo. </w:t>
      </w:r>
      <w:r w:rsidRPr="00EB0B8C">
        <w:rPr>
          <w:rFonts w:ascii="Arial" w:eastAsia="Calibri" w:hAnsi="Arial" w:cs="Arial"/>
          <w:b/>
          <w:color w:val="000000"/>
          <w:sz w:val="24"/>
          <w:szCs w:val="24"/>
          <w:lang w:eastAsia="en-US"/>
        </w:rPr>
        <w:t>Ogni Cristo, ogni Redentore, ogni Salvatore, ogni Maestro, ogni Signore che manca di questa divinità, eternità, unicità della generazione, mai potrà essere vero Cristo, vero Redentore, vero Salvatore, vero Maestro, vero Signore</w:t>
      </w:r>
      <w:r w:rsidRPr="00EB0B8C">
        <w:rPr>
          <w:rFonts w:ascii="Arial" w:eastAsia="Calibri" w:hAnsi="Arial" w:cs="Arial"/>
          <w:color w:val="000000"/>
          <w:sz w:val="24"/>
          <w:szCs w:val="24"/>
          <w:lang w:eastAsia="en-US"/>
        </w:rPr>
        <w:t xml:space="preserve">.  È un falso cristo, un falso redentore, un falso salvatore, un falso maestro, un falso signore. È falso perché essendo un figlio di Adamo e di Eva, solo figlio di Adamo e di Eva, </w:t>
      </w:r>
      <w:r w:rsidRPr="00EB0B8C">
        <w:rPr>
          <w:rFonts w:ascii="Arial" w:eastAsia="Calibri" w:hAnsi="Arial" w:cs="Arial"/>
          <w:b/>
          <w:color w:val="000000"/>
          <w:sz w:val="24"/>
          <w:szCs w:val="24"/>
          <w:lang w:eastAsia="en-US"/>
        </w:rPr>
        <w:t>ha bisogno lui di essere salvato, liberato, redento, riscattato, ammaestrato, riportato nella signoria di se stesso, essendo schiavo del principe delle tenebre e della morte</w:t>
      </w:r>
      <w:r w:rsidRPr="00EB0B8C">
        <w:rPr>
          <w:rFonts w:ascii="Arial" w:eastAsia="Calibri" w:hAnsi="Arial" w:cs="Arial"/>
          <w:color w:val="000000"/>
          <w:sz w:val="24"/>
          <w:szCs w:val="24"/>
          <w:lang w:eastAsia="en-US"/>
        </w:rPr>
        <w:t xml:space="preserve">. Perché oggi il cristiano è adoratore di un falso cristo? Perché ha attribuito, attribuisce ad ogni falso cristo le stesse proprietà del vero Cristo. </w:t>
      </w:r>
      <w:r w:rsidRPr="00EB0B8C">
        <w:rPr>
          <w:rFonts w:ascii="Arial" w:eastAsia="Calibri" w:hAnsi="Arial" w:cs="Arial"/>
          <w:b/>
          <w:color w:val="000000"/>
          <w:sz w:val="24"/>
          <w:szCs w:val="24"/>
          <w:lang w:eastAsia="en-US"/>
        </w:rPr>
        <w:t xml:space="preserve">Potrà mai salvare chi ha bisogno di essere salvato? Potrà mai redimere chi ha bisogno di redenzione? Potrà mai liberare chi ha bisogno di liberazione? Potrà mai dare vita chi giace nelle tenebre e nell’ombra di morte? </w:t>
      </w:r>
      <w:r w:rsidRPr="00EB0B8C">
        <w:rPr>
          <w:rFonts w:ascii="Arial" w:eastAsia="Calibri" w:hAnsi="Arial" w:cs="Arial"/>
          <w:color w:val="000000"/>
          <w:sz w:val="24"/>
          <w:szCs w:val="24"/>
          <w:lang w:eastAsia="en-US"/>
        </w:rPr>
        <w:t>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w:t>
      </w:r>
      <w:r w:rsidRPr="00EB0B8C">
        <w:rPr>
          <w:rFonts w:ascii="Arial" w:eastAsia="Calibri" w:hAnsi="Arial" w:cs="Arial"/>
          <w:b/>
          <w:color w:val="000000"/>
          <w:sz w:val="24"/>
          <w:szCs w:val="24"/>
          <w:lang w:eastAsia="en-US"/>
        </w:rPr>
        <w:t xml:space="preserve"> È idolatria attribuire proprietà divine ad una creatura e ogni uomo è creatura. Non solo è creatura, è anche creatura frantumata, deformata, lacerata, spezzata, che ha bisogno di riparazione</w:t>
      </w:r>
      <w:r w:rsidRPr="00EB0B8C">
        <w:rPr>
          <w:rFonts w:ascii="Arial" w:eastAsia="Calibri" w:hAnsi="Arial" w:cs="Arial"/>
          <w:color w:val="000000"/>
          <w:sz w:val="24"/>
          <w:szCs w:val="24"/>
          <w:lang w:eastAsia="en-US"/>
        </w:rPr>
        <w:t xml:space="preserve"> e chi può riparare la natura lacerata e frantumata è solo Cristo Gesù. Mai un falso cristo potrà riparare l’uomo. </w:t>
      </w:r>
    </w:p>
    <w:p w14:paraId="0077978A"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p>
    <w:p w14:paraId="430C20F4" w14:textId="77777777" w:rsidR="00E5723A" w:rsidRDefault="00E5723A" w:rsidP="00E5723A">
      <w:pPr>
        <w:pStyle w:val="Corpotesto"/>
        <w:rPr>
          <w:rFonts w:eastAsia="Calibri"/>
          <w:b/>
          <w:bCs/>
          <w:lang w:eastAsia="en-US"/>
        </w:rPr>
      </w:pPr>
      <w:bookmarkStart w:id="499" w:name="_Toc99871788"/>
      <w:bookmarkStart w:id="500" w:name="_Toc134219489"/>
      <w:bookmarkStart w:id="501" w:name="_Toc134282177"/>
    </w:p>
    <w:p w14:paraId="48337688" w14:textId="77777777" w:rsidR="00E5723A" w:rsidRDefault="00E5723A" w:rsidP="00E5723A">
      <w:pPr>
        <w:pStyle w:val="Corpotesto"/>
        <w:rPr>
          <w:rFonts w:eastAsia="Calibri"/>
          <w:b/>
          <w:bCs/>
          <w:lang w:eastAsia="en-US"/>
        </w:rPr>
      </w:pPr>
    </w:p>
    <w:p w14:paraId="06FD3EDC" w14:textId="4358FECA" w:rsidR="00EB0B8C" w:rsidRDefault="00EB0B8C" w:rsidP="00E5723A">
      <w:pPr>
        <w:pStyle w:val="Corpotesto"/>
        <w:rPr>
          <w:rFonts w:eastAsia="Calibri"/>
          <w:b/>
          <w:bCs/>
          <w:lang w:eastAsia="en-US"/>
        </w:rPr>
      </w:pPr>
      <w:r w:rsidRPr="00E5723A">
        <w:rPr>
          <w:rFonts w:eastAsia="Calibri"/>
          <w:b/>
          <w:bCs/>
          <w:lang w:eastAsia="en-US"/>
        </w:rPr>
        <w:t>Il secondo falso cristo</w:t>
      </w:r>
      <w:bookmarkEnd w:id="499"/>
      <w:bookmarkEnd w:id="500"/>
      <w:bookmarkEnd w:id="501"/>
    </w:p>
    <w:p w14:paraId="3C613A77"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Il secondo falso cristo è ogni cristo che manca del secondo oggi: </w:t>
      </w:r>
      <w:r w:rsidRPr="00EB0B8C">
        <w:rPr>
          <w:rFonts w:ascii="Arial" w:eastAsia="Calibri" w:hAnsi="Arial" w:cs="Arial"/>
          <w:b/>
          <w:color w:val="000000"/>
          <w:sz w:val="24"/>
          <w:szCs w:val="24"/>
          <w:lang w:eastAsia="en-US"/>
        </w:rPr>
        <w:t xml:space="preserve">l’oggi da cui ha inizio il tempo. </w:t>
      </w:r>
      <w:r w:rsidRPr="00EB0B8C">
        <w:rPr>
          <w:rFonts w:ascii="Arial" w:eastAsia="Calibri" w:hAnsi="Arial" w:cs="Arial"/>
          <w:color w:val="000000"/>
          <w:sz w:val="24"/>
          <w:szCs w:val="24"/>
          <w:lang w:eastAsia="en-US"/>
        </w:rPr>
        <w:t>È verità perché storia, perché evento realmente accaduto</w:t>
      </w:r>
      <w:r w:rsidRPr="00EB0B8C">
        <w:rPr>
          <w:rFonts w:ascii="Arial" w:eastAsia="Calibri" w:hAnsi="Arial" w:cs="Arial"/>
          <w:b/>
          <w:color w:val="000000"/>
          <w:sz w:val="24"/>
          <w:szCs w:val="24"/>
          <w:lang w:eastAsia="en-US"/>
        </w:rPr>
        <w:t xml:space="preserve">, </w:t>
      </w:r>
      <w:r w:rsidRPr="00EB0B8C">
        <w:rPr>
          <w:rFonts w:ascii="Arial" w:eastAsia="Calibri" w:hAnsi="Arial" w:cs="Arial"/>
          <w:color w:val="000000"/>
          <w:sz w:val="24"/>
          <w:szCs w:val="24"/>
          <w:lang w:eastAsia="en-US"/>
        </w:rPr>
        <w:t xml:space="preserve">che </w:t>
      </w:r>
      <w:r w:rsidRPr="00EB0B8C">
        <w:rPr>
          <w:rFonts w:ascii="Arial" w:eastAsia="Calibri" w:hAnsi="Arial" w:cs="Arial"/>
          <w:b/>
          <w:color w:val="000000"/>
          <w:sz w:val="24"/>
          <w:szCs w:val="24"/>
          <w:lang w:eastAsia="en-US"/>
        </w:rPr>
        <w:t xml:space="preserve">il Padre celeste, </w:t>
      </w:r>
      <w:r w:rsidRPr="00EB0B8C">
        <w:rPr>
          <w:rFonts w:ascii="Arial" w:eastAsia="Calibri" w:hAnsi="Arial" w:cs="Arial"/>
          <w:color w:val="000000"/>
          <w:sz w:val="24"/>
          <w:szCs w:val="24"/>
          <w:lang w:eastAsia="en-US"/>
        </w:rPr>
        <w:t xml:space="preserve">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w:t>
      </w:r>
      <w:r w:rsidRPr="00EB0B8C">
        <w:rPr>
          <w:rFonts w:ascii="Arial" w:eastAsia="Calibri" w:hAnsi="Arial" w:cs="Arial"/>
          <w:b/>
          <w:color w:val="000000"/>
          <w:sz w:val="24"/>
          <w:szCs w:val="24"/>
          <w:lang w:eastAsia="en-US"/>
        </w:rPr>
        <w:t xml:space="preserve">ha </w:t>
      </w:r>
      <w:r w:rsidRPr="00EB0B8C">
        <w:rPr>
          <w:rFonts w:ascii="Arial" w:eastAsia="Calibri" w:hAnsi="Arial" w:cs="Arial"/>
          <w:b/>
          <w:color w:val="000000"/>
          <w:sz w:val="24"/>
          <w:szCs w:val="24"/>
          <w:lang w:eastAsia="en-US"/>
        </w:rPr>
        <w:lastRenderedPageBreak/>
        <w:t>stabilito che tutto l’universo esistente venisse alla luce per mezzo del suo Figlio Unigenito e in vista del suo Figlio Unigenito, il Figlio da Lui generato nell’oggi dell’eternità</w:t>
      </w:r>
      <w:r w:rsidRPr="00EB0B8C">
        <w:rPr>
          <w:rFonts w:ascii="Arial" w:eastAsia="Calibri" w:hAnsi="Arial" w:cs="Arial"/>
          <w:color w:val="000000"/>
          <w:sz w:val="24"/>
          <w:szCs w:val="24"/>
          <w:lang w:eastAsia="en-US"/>
        </w:rPr>
        <w:t xml:space="preserve">. Ogni creatura esistente appartiene al Verbo Eterno. È sua per creazione. </w:t>
      </w:r>
      <w:r w:rsidRPr="00EB0B8C">
        <w:rPr>
          <w:rFonts w:ascii="Arial" w:eastAsia="Calibri" w:hAnsi="Arial" w:cs="Arial"/>
          <w:b/>
          <w:color w:val="000000"/>
          <w:sz w:val="24"/>
          <w:szCs w:val="24"/>
          <w:lang w:eastAsia="en-US"/>
        </w:rPr>
        <w:t>Anche ogni uomo appartiene al Verbo Eterno. È suo per creazione. È suo per dono del Padre</w:t>
      </w:r>
      <w:r w:rsidRPr="00EB0B8C">
        <w:rPr>
          <w:rFonts w:ascii="Arial" w:eastAsia="Calibri" w:hAnsi="Arial" w:cs="Arial"/>
          <w:color w:val="000000"/>
          <w:sz w:val="24"/>
          <w:szCs w:val="24"/>
          <w:lang w:eastAsia="en-US"/>
        </w:rPr>
        <w:t xml:space="preserve">. Ogni uomo per natura creata deve orientarsi a Cristo, deve essere orientato a Cristo. </w:t>
      </w:r>
      <w:r w:rsidRPr="00EB0B8C">
        <w:rPr>
          <w:rFonts w:ascii="Arial" w:eastAsia="Calibri" w:hAnsi="Arial" w:cs="Arial"/>
          <w:b/>
          <w:color w:val="000000"/>
          <w:sz w:val="24"/>
          <w:szCs w:val="24"/>
          <w:lang w:eastAsia="en-US"/>
        </w:rPr>
        <w:t>Ogni uomo in ogni fibra del suo essere porta scritto questo sigillo: “</w:t>
      </w:r>
      <w:r w:rsidRPr="00EB0B8C">
        <w:rPr>
          <w:rFonts w:ascii="Arial" w:eastAsia="Calibri" w:hAnsi="Arial" w:cs="Arial"/>
          <w:b/>
          <w:i/>
          <w:iCs/>
          <w:color w:val="000000"/>
          <w:sz w:val="24"/>
          <w:szCs w:val="24"/>
          <w:lang w:eastAsia="en-US"/>
        </w:rPr>
        <w:t>Tu appartieni al Verbo Eterno per creazione</w:t>
      </w:r>
      <w:r w:rsidRPr="00EB0B8C">
        <w:rPr>
          <w:rFonts w:ascii="Arial" w:eastAsia="Calibri" w:hAnsi="Arial" w:cs="Arial"/>
          <w:b/>
          <w:color w:val="000000"/>
          <w:sz w:val="24"/>
          <w:szCs w:val="24"/>
          <w:lang w:eastAsia="en-US"/>
        </w:rPr>
        <w:t>”</w:t>
      </w:r>
      <w:r w:rsidRPr="00EB0B8C">
        <w:rPr>
          <w:rFonts w:ascii="Arial" w:eastAsia="Calibri" w:hAnsi="Arial" w:cs="Arial"/>
          <w:color w:val="000000"/>
          <w:sz w:val="24"/>
          <w:szCs w:val="24"/>
          <w:lang w:eastAsia="en-US"/>
        </w:rPr>
        <w:t xml:space="preserve">. </w:t>
      </w:r>
    </w:p>
    <w:p w14:paraId="790CC394"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Se per natura ogni uomo appartiene al Verbo Eterno, non vi potrà mai esistere sulla terra </w:t>
      </w:r>
      <w:r w:rsidRPr="00EB0B8C">
        <w:rPr>
          <w:rFonts w:ascii="Arial" w:eastAsia="Calibri" w:hAnsi="Arial" w:cs="Arial"/>
          <w:b/>
          <w:color w:val="000000"/>
          <w:sz w:val="24"/>
          <w:szCs w:val="24"/>
          <w:lang w:eastAsia="en-US"/>
        </w:rPr>
        <w:t>una sola religione che possa negare, alterare, ignorare, modificare, trasformare questa verità</w:t>
      </w:r>
      <w:r w:rsidRPr="00EB0B8C">
        <w:rPr>
          <w:rFonts w:ascii="Arial" w:eastAsia="Calibri" w:hAnsi="Arial" w:cs="Arial"/>
          <w:color w:val="000000"/>
          <w:sz w:val="24"/>
          <w:szCs w:val="24"/>
          <w:lang w:eastAsia="en-US"/>
        </w:rPr>
        <w:t xml:space="preserve">. La vera religione è sempre a servizio della verità della natura. </w:t>
      </w:r>
      <w:r w:rsidRPr="00EB0B8C">
        <w:rPr>
          <w:rFonts w:ascii="Arial" w:eastAsia="Calibri" w:hAnsi="Arial" w:cs="Arial"/>
          <w:b/>
          <w:color w:val="000000"/>
          <w:sz w:val="24"/>
          <w:szCs w:val="24"/>
          <w:lang w:eastAsia="en-US"/>
        </w:rPr>
        <w:t>Quando tra verità della natura e religione non vi è corrispondenza, allora il Cristo che si dice di adorare è falso</w:t>
      </w:r>
      <w:r w:rsidRPr="00EB0B8C">
        <w:rPr>
          <w:rFonts w:ascii="Arial" w:eastAsia="Calibri" w:hAnsi="Arial" w:cs="Arial"/>
          <w:color w:val="000000"/>
          <w:sz w:val="24"/>
          <w:szCs w:val="24"/>
          <w:lang w:eastAsia="en-US"/>
        </w:rPr>
        <w:t xml:space="preserve">. È falso perché </w:t>
      </w:r>
      <w:r w:rsidRPr="00EB0B8C">
        <w:rPr>
          <w:rFonts w:ascii="Arial" w:eastAsia="Calibri" w:hAnsi="Arial" w:cs="Arial"/>
          <w:b/>
          <w:color w:val="000000"/>
          <w:sz w:val="24"/>
          <w:szCs w:val="24"/>
          <w:lang w:eastAsia="en-US"/>
        </w:rPr>
        <w:t>il vero Cristo, che è solo il Verbo eterno del Padre, viene solo per riportare la natura nella sua purissima verità, anzi per dare alla natura una verità ancora più luminosa e più eccelsa</w:t>
      </w:r>
      <w:r w:rsidRPr="00EB0B8C">
        <w:rPr>
          <w:rFonts w:ascii="Arial" w:eastAsia="Calibri" w:hAnsi="Arial" w:cs="Arial"/>
          <w:color w:val="000000"/>
          <w:sz w:val="24"/>
          <w:szCs w:val="24"/>
          <w:lang w:eastAsia="en-US"/>
        </w:rPr>
        <w:t xml:space="preserve">. Per questo è giusto e doveroso affermare che ogni religione che priva la natura anche di una sua piccolissima verità, questa religione non è vera e colui che l’ha fondata non è il vero Cristo. </w:t>
      </w:r>
      <w:r w:rsidRPr="00EB0B8C">
        <w:rPr>
          <w:rFonts w:ascii="Arial" w:eastAsia="Calibri" w:hAnsi="Arial" w:cs="Arial"/>
          <w:b/>
          <w:color w:val="000000"/>
          <w:sz w:val="24"/>
          <w:szCs w:val="24"/>
          <w:lang w:eastAsia="en-US"/>
        </w:rPr>
        <w:t>Poiché noi oggi, discepoli di Gesù, stiamo affermando grandi falsità sulla natura, dobbiamo confessare che</w:t>
      </w:r>
      <w:r w:rsidRPr="00EB0B8C">
        <w:rPr>
          <w:rFonts w:ascii="Arial" w:eastAsia="Calibri" w:hAnsi="Arial" w:cs="Arial"/>
          <w:b/>
          <w:color w:val="FF0000"/>
          <w:sz w:val="24"/>
          <w:szCs w:val="24"/>
          <w:lang w:eastAsia="en-US"/>
        </w:rPr>
        <w:t xml:space="preserve"> </w:t>
      </w:r>
      <w:r w:rsidRPr="00EB0B8C">
        <w:rPr>
          <w:rFonts w:ascii="Arial" w:eastAsia="Calibri" w:hAnsi="Arial" w:cs="Arial"/>
          <w:b/>
          <w:color w:val="000000"/>
          <w:sz w:val="24"/>
          <w:szCs w:val="24"/>
          <w:lang w:eastAsia="en-US"/>
        </w:rPr>
        <w:t>il nostro Cristo, il Cristo nel quale noi diciamo di credere, è un falso cristo</w:t>
      </w:r>
      <w:r w:rsidRPr="00EB0B8C">
        <w:rPr>
          <w:rFonts w:ascii="Arial" w:eastAsia="Calibri" w:hAnsi="Arial" w:cs="Arial"/>
          <w:color w:val="000000"/>
          <w:sz w:val="24"/>
          <w:szCs w:val="24"/>
          <w:lang w:eastAsia="en-US"/>
        </w:rPr>
        <w:t xml:space="preserve">.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w:t>
      </w:r>
      <w:r w:rsidRPr="00EB0B8C">
        <w:rPr>
          <w:rFonts w:ascii="Arial" w:eastAsia="Calibri" w:hAnsi="Arial" w:cs="Arial"/>
          <w:b/>
          <w:color w:val="000000"/>
          <w:sz w:val="24"/>
          <w:szCs w:val="24"/>
          <w:lang w:eastAsia="en-US"/>
        </w:rPr>
        <w:t>Di questa foglia va rispettato il proprietario. Non è dell’uomo. È del suo Creatore e Signore</w:t>
      </w:r>
      <w:r w:rsidRPr="00EB0B8C">
        <w:rPr>
          <w:rFonts w:ascii="Arial" w:eastAsia="Calibri" w:hAnsi="Arial" w:cs="Arial"/>
          <w:color w:val="000000"/>
          <w:sz w:val="24"/>
          <w:szCs w:val="24"/>
          <w:lang w:eastAsia="en-US"/>
        </w:rPr>
        <w:t>.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79B7ECEA"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p>
    <w:p w14:paraId="2008B96E" w14:textId="77777777" w:rsidR="00EB0B8C" w:rsidRPr="00E5723A" w:rsidRDefault="00EB0B8C" w:rsidP="00E5723A">
      <w:pPr>
        <w:pStyle w:val="Corpotesto"/>
        <w:rPr>
          <w:rFonts w:eastAsia="Calibri"/>
          <w:b/>
          <w:bCs/>
          <w:lang w:eastAsia="en-US"/>
        </w:rPr>
      </w:pPr>
      <w:bookmarkStart w:id="502" w:name="_Toc99871789"/>
      <w:bookmarkStart w:id="503" w:name="_Toc134219490"/>
      <w:bookmarkStart w:id="504" w:name="_Toc134282178"/>
      <w:r w:rsidRPr="00E5723A">
        <w:rPr>
          <w:rFonts w:eastAsia="Calibri"/>
          <w:b/>
          <w:bCs/>
          <w:lang w:eastAsia="en-US"/>
        </w:rPr>
        <w:t>Il terzo falso cristo</w:t>
      </w:r>
      <w:bookmarkEnd w:id="502"/>
      <w:bookmarkEnd w:id="503"/>
      <w:bookmarkEnd w:id="504"/>
    </w:p>
    <w:p w14:paraId="09BE8482"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Il terzo falso cristo è ogni Cristo che manca del terzo oggi: </w:t>
      </w:r>
      <w:r w:rsidRPr="00EB0B8C">
        <w:rPr>
          <w:rFonts w:ascii="Arial" w:eastAsia="Calibri" w:hAnsi="Arial" w:cs="Arial"/>
          <w:b/>
          <w:color w:val="000000"/>
          <w:sz w:val="24"/>
          <w:szCs w:val="24"/>
          <w:lang w:eastAsia="en-US"/>
        </w:rPr>
        <w:t xml:space="preserve">l’oggi prima dell’incarnazione. </w:t>
      </w:r>
      <w:r w:rsidRPr="00EB0B8C">
        <w:rPr>
          <w:rFonts w:ascii="Arial" w:eastAsia="Calibri" w:hAnsi="Arial" w:cs="Arial"/>
          <w:color w:val="000000"/>
          <w:sz w:val="24"/>
          <w:szCs w:val="24"/>
          <w:lang w:eastAsia="en-US"/>
        </w:rPr>
        <w:t xml:space="preserve">Prima dell’incarnazione chi è il Verbo di Dio? È la vita e la luce degli uomini: </w:t>
      </w:r>
      <w:r w:rsidRPr="00EB0B8C">
        <w:rPr>
          <w:rFonts w:ascii="Arial" w:eastAsia="Calibri" w:hAnsi="Arial" w:cs="Arial"/>
          <w:b/>
          <w:color w:val="000000"/>
          <w:sz w:val="24"/>
          <w:szCs w:val="24"/>
          <w:lang w:eastAsia="en-US"/>
        </w:rPr>
        <w:t>“</w:t>
      </w:r>
      <w:r w:rsidRPr="00EB0B8C">
        <w:rPr>
          <w:rFonts w:ascii="Arial" w:eastAsia="Calibri" w:hAnsi="Arial" w:cs="Arial"/>
          <w:b/>
          <w:i/>
          <w:iCs/>
          <w:color w:val="000000"/>
          <w:sz w:val="24"/>
          <w:szCs w:val="24"/>
          <w:lang w:eastAsia="en-US"/>
        </w:rPr>
        <w:t>In lui era la vita e la vita era la luce degli uomini; la luce splende nelle tenebre e le tenebre non l’hanno vinta</w:t>
      </w:r>
      <w:r w:rsidRPr="00EB0B8C">
        <w:rPr>
          <w:rFonts w:ascii="Arial" w:eastAsia="Calibri" w:hAnsi="Arial" w:cs="Arial"/>
          <w:b/>
          <w:color w:val="000000"/>
          <w:sz w:val="24"/>
          <w:szCs w:val="24"/>
          <w:lang w:eastAsia="en-US"/>
        </w:rPr>
        <w:t>”</w:t>
      </w:r>
      <w:r w:rsidRPr="00EB0B8C">
        <w:rPr>
          <w:rFonts w:ascii="Arial" w:eastAsia="Calibri" w:hAnsi="Arial" w:cs="Arial"/>
          <w:color w:val="000000"/>
          <w:sz w:val="24"/>
          <w:szCs w:val="24"/>
          <w:lang w:eastAsia="en-US"/>
        </w:rPr>
        <w:t xml:space="preserve"> (Gv 1,4-6). La vita è partecipazione della vita divina e anche la luce è partecipazione della luce divina. </w:t>
      </w:r>
      <w:r w:rsidRPr="00EB0B8C">
        <w:rPr>
          <w:rFonts w:ascii="Arial" w:eastAsia="Calibri" w:hAnsi="Arial" w:cs="Arial"/>
          <w:b/>
          <w:color w:val="000000"/>
          <w:sz w:val="24"/>
          <w:szCs w:val="24"/>
          <w:lang w:eastAsia="en-US"/>
        </w:rPr>
        <w:t>Ecco la grande verità antropologica: poiché ogni uomo inizia la sua esistenza con il concepimento, manca del prima del concepimento</w:t>
      </w:r>
      <w:r w:rsidRPr="00EB0B8C">
        <w:rPr>
          <w:rFonts w:ascii="Arial" w:eastAsia="Calibri" w:hAnsi="Arial" w:cs="Arial"/>
          <w:color w:val="000000"/>
          <w:sz w:val="24"/>
          <w:szCs w:val="24"/>
          <w:lang w:eastAsia="en-US"/>
        </w:rPr>
        <w:t xml:space="preserve">. Gesù </w:t>
      </w:r>
      <w:r w:rsidRPr="00EB0B8C">
        <w:rPr>
          <w:rFonts w:ascii="Arial" w:eastAsia="Calibri" w:hAnsi="Arial" w:cs="Arial"/>
          <w:color w:val="000000"/>
          <w:sz w:val="24"/>
          <w:szCs w:val="24"/>
          <w:lang w:eastAsia="en-US"/>
        </w:rPr>
        <w:lastRenderedPageBreak/>
        <w:t xml:space="preserve">invece non ha iniziato la sua esistenza con il concepimento nel grembo della Vergine Maria. </w:t>
      </w:r>
      <w:r w:rsidRPr="00EB0B8C">
        <w:rPr>
          <w:rFonts w:ascii="Arial" w:eastAsia="Calibri" w:hAnsi="Arial" w:cs="Arial"/>
          <w:b/>
          <w:color w:val="000000"/>
          <w:sz w:val="24"/>
          <w:szCs w:val="24"/>
          <w:lang w:eastAsia="en-US"/>
        </w:rPr>
        <w:t>La sua generazione è eterna e senza inizio. È dal Padre ma è eterna. Lui è dall’eternità che è prima del suo concepimento nel seno della Vergine Maria. È dall’eternità che è vita e luce eterne.</w:t>
      </w:r>
      <w:r w:rsidRPr="00EB0B8C">
        <w:rPr>
          <w:rFonts w:ascii="Arial" w:eastAsia="Calibri" w:hAnsi="Arial" w:cs="Arial"/>
          <w:color w:val="000000"/>
          <w:sz w:val="24"/>
          <w:szCs w:val="24"/>
          <w:lang w:eastAsia="en-US"/>
        </w:rPr>
        <w:t xml:space="preserve"> Essendo vita e luce eterne, partecipa questa sua vita e questa sua luce ad ogni creatura che da Lui è stata chiamata all’esistenza e nulla esiste che non sia stato chiamato da Lui ad esistere. Ecco l’eterna differenza tra il vero Cristo e ogni falso cristo.</w:t>
      </w:r>
    </w:p>
    <w:p w14:paraId="6CEE3701"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Chi è allora il vero Cristo? </w:t>
      </w:r>
      <w:r w:rsidRPr="00EB0B8C">
        <w:rPr>
          <w:rFonts w:ascii="Arial" w:eastAsia="Calibri" w:hAnsi="Arial" w:cs="Arial"/>
          <w:b/>
          <w:color w:val="000000"/>
          <w:sz w:val="24"/>
          <w:szCs w:val="24"/>
          <w:lang w:eastAsia="en-US"/>
        </w:rPr>
        <w:t>Colui che prima del suo concepimento nel grembo della madre, è, per l’intera creazione, il suo Creatore, non solo, ma anche il suo unico e solo proprietario. Ma anche colui che della creazione è la vita e la luce</w:t>
      </w:r>
      <w:r w:rsidRPr="00EB0B8C">
        <w:rPr>
          <w:rFonts w:ascii="Arial" w:eastAsia="Calibri" w:hAnsi="Arial" w:cs="Arial"/>
          <w:color w:val="000000"/>
          <w:sz w:val="24"/>
          <w:szCs w:val="24"/>
          <w:lang w:eastAsia="en-US"/>
        </w:rPr>
        <w:t xml:space="preserve">. Poiché ogni uomo è creato e ogni uomo inizia ad esistere solo al momento del suo concepimento, mai lui potrà dirsi creatore dell’universo e mai vita e luce di esso. L’universo esiste prima di lui. Lui è figlio dell’universo, mai potrà dirsi o essere il suo creatore e signore. </w:t>
      </w:r>
      <w:r w:rsidRPr="00EB0B8C">
        <w:rPr>
          <w:rFonts w:ascii="Arial" w:eastAsia="Calibri" w:hAnsi="Arial" w:cs="Arial"/>
          <w:b/>
          <w:color w:val="000000"/>
          <w:sz w:val="24"/>
          <w:szCs w:val="24"/>
          <w:lang w:eastAsia="en-US"/>
        </w:rPr>
        <w:t>È falso cristo ogni persona che si presenta oggi come luce e come vita. Il vero Cristo è dall’eternità per l’eternità vera vita e vera luce, unica e sola vera vita e vera luce</w:t>
      </w:r>
      <w:r w:rsidRPr="00EB0B8C">
        <w:rPr>
          <w:rFonts w:ascii="Arial" w:eastAsia="Calibri" w:hAnsi="Arial" w:cs="Arial"/>
          <w:color w:val="000000"/>
          <w:sz w:val="24"/>
          <w:szCs w:val="24"/>
          <w:lang w:eastAsia="en-US"/>
        </w:rPr>
        <w:t xml:space="preserve">. Cristo Gesù è vita eterna e luce eterna ricevute dal Padre per generazione eterna. Lui è luce da luce, Dio vero da Dio vero, generato, non creato, della stessa sostanza del Padre. </w:t>
      </w:r>
      <w:r w:rsidRPr="00EB0B8C">
        <w:rPr>
          <w:rFonts w:ascii="Arial" w:eastAsia="Calibri" w:hAnsi="Arial" w:cs="Arial"/>
          <w:b/>
          <w:color w:val="000000"/>
          <w:sz w:val="24"/>
          <w:szCs w:val="24"/>
          <w:lang w:eastAsia="en-US"/>
        </w:rPr>
        <w:t xml:space="preserve">Lui è vita e luce nell’eternità. È luce e vita mentre crea tutto l’universo visibile e invisibile. Degli uomini lui è anche vita e luce. Ogni uomo, se vuole essere nella vita e nella luce la deve attingere da Cristo Gesù, il Figlio Unigenito del Padre. </w:t>
      </w:r>
      <w:r w:rsidRPr="00EB0B8C">
        <w:rPr>
          <w:rFonts w:ascii="Arial" w:eastAsia="Calibri" w:hAnsi="Arial" w:cs="Arial"/>
          <w:color w:val="000000"/>
          <w:sz w:val="24"/>
          <w:szCs w:val="24"/>
          <w:lang w:eastAsia="en-US"/>
        </w:rPr>
        <w:t xml:space="preserve">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w:t>
      </w:r>
      <w:r w:rsidRPr="00EB0B8C">
        <w:rPr>
          <w:rFonts w:ascii="Arial" w:eastAsia="Calibri" w:hAnsi="Arial" w:cs="Arial"/>
          <w:b/>
          <w:color w:val="000000"/>
          <w:sz w:val="24"/>
          <w:szCs w:val="24"/>
          <w:lang w:eastAsia="en-US"/>
        </w:rPr>
        <w:t>che solo Gesù è vita e luce e porterà ogni uomo a Lui perché riceva vita e luce</w:t>
      </w:r>
      <w:r w:rsidRPr="00EB0B8C">
        <w:rPr>
          <w:rFonts w:ascii="Arial" w:eastAsia="Calibri" w:hAnsi="Arial" w:cs="Arial"/>
          <w:color w:val="000000"/>
          <w:sz w:val="24"/>
          <w:szCs w:val="24"/>
          <w:lang w:eastAsia="en-US"/>
        </w:rPr>
        <w:t xml:space="preserve">. È questa semplice verità che rivela che il Cristo che oggi noi cristiani diciamo di adorare è un falso cristo. </w:t>
      </w:r>
      <w:r w:rsidRPr="00EB0B8C">
        <w:rPr>
          <w:rFonts w:ascii="Arial" w:eastAsia="Calibri" w:hAnsi="Arial" w:cs="Arial"/>
          <w:b/>
          <w:color w:val="000000"/>
          <w:sz w:val="24"/>
          <w:szCs w:val="24"/>
          <w:lang w:eastAsia="en-US"/>
        </w:rPr>
        <w:t>È un falso cristo perché affermiamo che non c’è più bisogno di Lui per essere noi vita e luce. Possiamo essere vita e luce attraverso ogni via religiosa esistente in questo mondo.</w:t>
      </w:r>
      <w:r w:rsidRPr="00EB0B8C">
        <w:rPr>
          <w:rFonts w:ascii="Arial" w:eastAsia="Calibri" w:hAnsi="Arial" w:cs="Arial"/>
          <w:color w:val="000000"/>
          <w:sz w:val="24"/>
          <w:szCs w:val="24"/>
          <w:lang w:eastAsia="en-US"/>
        </w:rPr>
        <w:t xml:space="preserve"> Così dicendo, non solo noi siamo adoratori di un falso cristo, siamo anche idolatri. Attribuiamo agli uomini ciò che è solo di Dio: essere vita e luce dell’umanità. È Cristo Gesù la sola sorgente eterna della vita e della luce. </w:t>
      </w:r>
    </w:p>
    <w:p w14:paraId="5142C8A5" w14:textId="77777777" w:rsidR="00EB0B8C" w:rsidRPr="00E5723A" w:rsidRDefault="00EB0B8C" w:rsidP="00E5723A">
      <w:pPr>
        <w:pStyle w:val="Corpotesto"/>
        <w:rPr>
          <w:rFonts w:eastAsia="Calibri"/>
          <w:b/>
          <w:bCs/>
          <w:lang w:eastAsia="en-US"/>
        </w:rPr>
      </w:pPr>
      <w:bookmarkStart w:id="505" w:name="_Toc99871790"/>
      <w:bookmarkStart w:id="506" w:name="_Toc134219491"/>
      <w:bookmarkStart w:id="507" w:name="_Toc134282179"/>
      <w:r w:rsidRPr="00E5723A">
        <w:rPr>
          <w:rFonts w:eastAsia="Calibri"/>
          <w:b/>
          <w:bCs/>
          <w:lang w:eastAsia="en-US"/>
        </w:rPr>
        <w:t>Il quarto falso cristo</w:t>
      </w:r>
      <w:bookmarkEnd w:id="505"/>
      <w:bookmarkEnd w:id="506"/>
      <w:bookmarkEnd w:id="507"/>
    </w:p>
    <w:p w14:paraId="0A184FF1"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Il quarto falso cristo è ogni Cristo che manca del quarto oggi: </w:t>
      </w:r>
      <w:r w:rsidRPr="00EB0B8C">
        <w:rPr>
          <w:rFonts w:ascii="Arial" w:eastAsia="Calibri" w:hAnsi="Arial" w:cs="Arial"/>
          <w:b/>
          <w:color w:val="000000"/>
          <w:sz w:val="24"/>
          <w:szCs w:val="24"/>
          <w:lang w:eastAsia="en-US"/>
        </w:rPr>
        <w:t xml:space="preserve">l’oggi dell’Incarnazione. </w:t>
      </w:r>
      <w:r w:rsidRPr="00EB0B8C">
        <w:rPr>
          <w:rFonts w:ascii="Arial" w:eastAsia="Calibri" w:hAnsi="Arial" w:cs="Arial"/>
          <w:color w:val="000000"/>
          <w:sz w:val="24"/>
          <w:szCs w:val="24"/>
          <w:lang w:eastAsia="en-US"/>
        </w:rPr>
        <w:t xml:space="preserve">In cosa consiste il mistero dell’Incarnazione? </w:t>
      </w:r>
      <w:r w:rsidRPr="00EB0B8C">
        <w:rPr>
          <w:rFonts w:ascii="Arial" w:eastAsia="Calibri" w:hAnsi="Arial" w:cs="Arial"/>
          <w:b/>
          <w:color w:val="000000"/>
          <w:sz w:val="24"/>
          <w:szCs w:val="24"/>
          <w:lang w:eastAsia="en-US"/>
        </w:rPr>
        <w:t>Nell’essersi il Figlio Eterno del Padre, il Verbo Eterno, fatto carne nel seno della Vergine Maria</w:t>
      </w:r>
      <w:r w:rsidRPr="00EB0B8C">
        <w:rPr>
          <w:rFonts w:ascii="Arial" w:eastAsia="Calibri" w:hAnsi="Arial" w:cs="Arial"/>
          <w:color w:val="000000"/>
          <w:sz w:val="24"/>
          <w:szCs w:val="24"/>
          <w:lang w:eastAsia="en-US"/>
        </w:rPr>
        <w:t xml:space="preserve">.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w:t>
      </w:r>
      <w:r w:rsidRPr="00EB0B8C">
        <w:rPr>
          <w:rFonts w:ascii="Arial" w:eastAsia="Calibri" w:hAnsi="Arial" w:cs="Arial"/>
          <w:b/>
          <w:color w:val="000000"/>
          <w:sz w:val="24"/>
          <w:szCs w:val="24"/>
          <w:lang w:eastAsia="en-US"/>
        </w:rPr>
        <w:t xml:space="preserve">È invece il Figlio </w:t>
      </w:r>
      <w:r w:rsidRPr="00EB0B8C">
        <w:rPr>
          <w:rFonts w:ascii="Arial" w:eastAsia="Calibri" w:hAnsi="Arial" w:cs="Arial"/>
          <w:b/>
          <w:color w:val="000000"/>
          <w:sz w:val="24"/>
          <w:szCs w:val="24"/>
          <w:lang w:eastAsia="en-US"/>
        </w:rPr>
        <w:lastRenderedPageBreak/>
        <w:t>Eterno del Padre che assume come sua propria umanità il vero uomo nel grembo della Vergine Maria per opera dello Spirito Santo</w:t>
      </w:r>
      <w:r w:rsidRPr="00EB0B8C">
        <w:rPr>
          <w:rFonts w:ascii="Arial" w:eastAsia="Calibri" w:hAnsi="Arial" w:cs="Arial"/>
          <w:color w:val="000000"/>
          <w:sz w:val="24"/>
          <w:szCs w:val="24"/>
          <w:lang w:eastAsia="en-US"/>
        </w:rPr>
        <w:t>. La Persona è una, quella divina. Le nature sono due: quella divina e quella umana. Il Verbo del Padre sussiste come vera Persona divina e nella natura divina e nella natura umana, senza che vi sia tra le due nature alcuna confusione.</w:t>
      </w:r>
      <w:r w:rsidRPr="00EB0B8C">
        <w:rPr>
          <w:rFonts w:ascii="Arial" w:eastAsia="Calibri" w:hAnsi="Arial" w:cs="Arial"/>
          <w:b/>
          <w:color w:val="000000"/>
          <w:sz w:val="24"/>
          <w:szCs w:val="24"/>
          <w:lang w:eastAsia="en-US"/>
        </w:rPr>
        <w:t xml:space="preserve"> Le due nature non sono confuse l’una nell’altra, non sono separate l’una dall’altra, non sono divise l’una dall’altra, non si modificano l’una nell’altra</w:t>
      </w:r>
      <w:r w:rsidRPr="00EB0B8C">
        <w:rPr>
          <w:rFonts w:ascii="Arial" w:eastAsia="Calibri" w:hAnsi="Arial" w:cs="Arial"/>
          <w:color w:val="000000"/>
          <w:sz w:val="24"/>
          <w:szCs w:val="24"/>
          <w:lang w:eastAsia="en-US"/>
        </w:rPr>
        <w:t>.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61BF768A"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b/>
          <w:color w:val="000000"/>
          <w:sz w:val="24"/>
          <w:szCs w:val="24"/>
          <w:lang w:eastAsia="en-US"/>
        </w:rPr>
        <w:t>Essendo il mistero dell’Incarnazione l’essenza del vero Cristo di Dio</w:t>
      </w:r>
      <w:r w:rsidRPr="00EB0B8C">
        <w:rPr>
          <w:rFonts w:ascii="Arial" w:eastAsia="Calibri" w:hAnsi="Arial" w:cs="Arial"/>
          <w:color w:val="000000"/>
          <w:sz w:val="24"/>
          <w:szCs w:val="24"/>
          <w:lang w:eastAsia="en-US"/>
        </w:rPr>
        <w:t xml:space="preserve"> – il vero Cristo di Dio è solo il suo Verbo Eterno che si è fatto vero uomo nel seno della Vergine Maria –, </w:t>
      </w:r>
      <w:r w:rsidRPr="00EB0B8C">
        <w:rPr>
          <w:rFonts w:ascii="Arial" w:eastAsia="Calibri" w:hAnsi="Arial" w:cs="Arial"/>
          <w:b/>
          <w:color w:val="000000"/>
          <w:sz w:val="24"/>
          <w:szCs w:val="24"/>
          <w:lang w:eastAsia="en-US"/>
        </w:rPr>
        <w:t>è un falso cristo chiunque manca di questa purissima essenza</w:t>
      </w:r>
      <w:r w:rsidRPr="00EB0B8C">
        <w:rPr>
          <w:rFonts w:ascii="Arial" w:eastAsia="Calibri" w:hAnsi="Arial" w:cs="Arial"/>
          <w:color w:val="000000"/>
          <w:sz w:val="24"/>
          <w:szCs w:val="24"/>
          <w:lang w:eastAsia="en-US"/>
        </w:rPr>
        <w:t xml:space="preserve">. Poiché ogni uomo che viene alla vita e alla luce è solo figlio di un uomo e di una donna – </w:t>
      </w:r>
      <w:r w:rsidRPr="00EB0B8C">
        <w:rPr>
          <w:rFonts w:ascii="Arial" w:eastAsia="Calibri" w:hAnsi="Arial" w:cs="Arial"/>
          <w:b/>
          <w:color w:val="000000"/>
          <w:sz w:val="24"/>
          <w:szCs w:val="24"/>
          <w:lang w:eastAsia="en-US"/>
        </w:rPr>
        <w:t>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w:t>
      </w:r>
      <w:r w:rsidRPr="00EB0B8C">
        <w:rPr>
          <w:rFonts w:ascii="Arial" w:eastAsia="Calibri" w:hAnsi="Arial" w:cs="Arial"/>
          <w:color w:val="000000"/>
          <w:sz w:val="24"/>
          <w:szCs w:val="24"/>
          <w:lang w:eastAsia="en-US"/>
        </w:rPr>
        <w:t xml:space="preserve"> – nessun uomo potrà mai essere vero Cristo per ogni altro uomo. Manca della verità dell’Incarnazione. Manca della verità della sua divinità. Solo il vero Dio si è fatto vero uomo. </w:t>
      </w:r>
      <w:r w:rsidRPr="00EB0B8C">
        <w:rPr>
          <w:rFonts w:ascii="Arial" w:eastAsia="Calibri" w:hAnsi="Arial" w:cs="Arial"/>
          <w:b/>
          <w:color w:val="000000"/>
          <w:sz w:val="24"/>
          <w:szCs w:val="24"/>
          <w:lang w:eastAsia="en-US"/>
        </w:rPr>
        <w:t>Nessun uomo potrà mai farsi vero Dio. Neanche Dio potrà fare di un uomo un Dio. Mai potrà dargli eternità. L’eternità è solo di Dio e solo di Dio è l’onnipotenza e la divinità</w:t>
      </w:r>
      <w:r w:rsidRPr="00EB0B8C">
        <w:rPr>
          <w:rFonts w:ascii="Arial" w:eastAsia="Calibri" w:hAnsi="Arial" w:cs="Arial"/>
          <w:color w:val="000000"/>
          <w:sz w:val="24"/>
          <w:szCs w:val="24"/>
          <w:lang w:eastAsia="en-US"/>
        </w:rPr>
        <w:t xml:space="preserve">. Se nessun uomo potrà farsi vero Dio e anche se nessun uomo potrà essere fatto da Dio vero Dio, nessun uomo potrà mai essere il vero Cristo per i suoi fratelli. </w:t>
      </w:r>
      <w:r w:rsidRPr="00EB0B8C">
        <w:rPr>
          <w:rFonts w:ascii="Arial" w:eastAsia="Calibri" w:hAnsi="Arial" w:cs="Arial"/>
          <w:b/>
          <w:color w:val="000000"/>
          <w:sz w:val="24"/>
          <w:szCs w:val="24"/>
          <w:lang w:eastAsia="en-US"/>
        </w:rPr>
        <w:t>Perché noi oggi adoriamo un falso cristo?</w:t>
      </w:r>
      <w:r w:rsidRPr="00EB0B8C">
        <w:rPr>
          <w:rFonts w:ascii="Arial" w:eastAsia="Calibri" w:hAnsi="Arial" w:cs="Arial"/>
          <w:color w:val="000000"/>
          <w:sz w:val="24"/>
          <w:szCs w:val="24"/>
          <w:lang w:eastAsia="en-US"/>
        </w:rPr>
        <w:t xml:space="preserve"> Perché conferiamo ad altri uomini senza Cristo, contro Cristo, proprietà divine. </w:t>
      </w:r>
      <w:r w:rsidRPr="00EB0B8C">
        <w:rPr>
          <w:rFonts w:ascii="Arial" w:eastAsia="Calibri" w:hAnsi="Arial" w:cs="Arial"/>
          <w:b/>
          <w:color w:val="000000"/>
          <w:sz w:val="24"/>
          <w:szCs w:val="24"/>
          <w:lang w:eastAsia="en-US"/>
        </w:rPr>
        <w:t>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w:t>
      </w:r>
      <w:r w:rsidRPr="00EB0B8C">
        <w:rPr>
          <w:rFonts w:ascii="Arial" w:eastAsia="Calibri" w:hAnsi="Arial" w:cs="Arial"/>
          <w:color w:val="000000"/>
          <w:sz w:val="24"/>
          <w:szCs w:val="24"/>
          <w:lang w:eastAsia="en-US"/>
        </w:rPr>
        <w:t xml:space="preserve"> Ma chi adora falsi cristi ha rinunciato alla purissima verità del vero Cristo, il solo che è il Salvatore e il Redentore di ogni uomo. Il solo Dio che ci ha creati, il solo Dio che è la vita e la luce degli uomini.</w:t>
      </w:r>
    </w:p>
    <w:p w14:paraId="0933697F"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p>
    <w:p w14:paraId="1462ED0E" w14:textId="53F135B7" w:rsidR="00EB0B8C" w:rsidRPr="00E5723A" w:rsidRDefault="00E5723A" w:rsidP="00E5723A">
      <w:pPr>
        <w:pStyle w:val="Corpotesto"/>
        <w:rPr>
          <w:rFonts w:eastAsia="Calibri"/>
          <w:b/>
          <w:bCs/>
          <w:lang w:eastAsia="en-US"/>
        </w:rPr>
      </w:pPr>
      <w:bookmarkStart w:id="508" w:name="_Toc99871791"/>
      <w:bookmarkStart w:id="509" w:name="_Toc134219492"/>
      <w:bookmarkStart w:id="510" w:name="_Toc134282180"/>
      <w:r w:rsidRPr="00E5723A">
        <w:rPr>
          <w:rFonts w:eastAsia="Calibri"/>
          <w:b/>
          <w:bCs/>
          <w:lang w:eastAsia="en-US"/>
        </w:rPr>
        <w:t xml:space="preserve">Il </w:t>
      </w:r>
      <w:r w:rsidR="00EB0B8C" w:rsidRPr="00E5723A">
        <w:rPr>
          <w:rFonts w:eastAsia="Calibri"/>
          <w:b/>
          <w:bCs/>
          <w:lang w:eastAsia="en-US"/>
        </w:rPr>
        <w:t>quinto falso cristo</w:t>
      </w:r>
      <w:bookmarkEnd w:id="508"/>
      <w:bookmarkEnd w:id="509"/>
      <w:bookmarkEnd w:id="510"/>
      <w:r w:rsidR="00EB0B8C" w:rsidRPr="00E5723A">
        <w:rPr>
          <w:rFonts w:eastAsia="Calibri"/>
          <w:b/>
          <w:bCs/>
          <w:lang w:eastAsia="en-US"/>
        </w:rPr>
        <w:tab/>
      </w:r>
    </w:p>
    <w:p w14:paraId="322CE33D"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Il quinto falso Cristo è ogni Cristo che manca del quinto oggi: </w:t>
      </w:r>
      <w:r w:rsidRPr="00EB0B8C">
        <w:rPr>
          <w:rFonts w:ascii="Arial" w:eastAsia="Calibri" w:hAnsi="Arial" w:cs="Arial"/>
          <w:b/>
          <w:color w:val="000000"/>
          <w:sz w:val="24"/>
          <w:szCs w:val="24"/>
          <w:lang w:eastAsia="en-US"/>
        </w:rPr>
        <w:t xml:space="preserve">l’oggi del compimento nella carne di Gesù. </w:t>
      </w:r>
      <w:r w:rsidRPr="00EB0B8C">
        <w:rPr>
          <w:rFonts w:ascii="Arial" w:eastAsia="Calibri" w:hAnsi="Arial" w:cs="Arial"/>
          <w:color w:val="000000"/>
          <w:sz w:val="24"/>
          <w:szCs w:val="24"/>
          <w:lang w:eastAsia="en-US"/>
        </w:rPr>
        <w:t xml:space="preserve">Cosa si deve compiere in Cristo Gesù nella </w:t>
      </w:r>
      <w:r w:rsidRPr="00EB0B8C">
        <w:rPr>
          <w:rFonts w:ascii="Arial" w:eastAsia="Calibri" w:hAnsi="Arial" w:cs="Arial"/>
          <w:color w:val="000000"/>
          <w:sz w:val="24"/>
          <w:szCs w:val="24"/>
          <w:lang w:eastAsia="en-US"/>
        </w:rPr>
        <w:lastRenderedPageBreak/>
        <w:t xml:space="preserve">sua carne, nella sua vita di vero uomo e di perfetto Dio? </w:t>
      </w:r>
      <w:r w:rsidRPr="00EB0B8C">
        <w:rPr>
          <w:rFonts w:ascii="Arial" w:eastAsia="Calibri" w:hAnsi="Arial" w:cs="Arial"/>
          <w:b/>
          <w:color w:val="000000"/>
          <w:sz w:val="24"/>
          <w:szCs w:val="24"/>
          <w:lang w:eastAsia="en-US"/>
        </w:rPr>
        <w:t>Ogni Parola scritta per Lui dal Padre nella Legge, nei Profeti, nei Salmi</w:t>
      </w:r>
      <w:r w:rsidRPr="00EB0B8C">
        <w:rPr>
          <w:rFonts w:ascii="Arial" w:eastAsia="Calibri" w:hAnsi="Arial" w:cs="Arial"/>
          <w:color w:val="000000"/>
          <w:sz w:val="24"/>
          <w:szCs w:val="24"/>
          <w:lang w:eastAsia="en-US"/>
        </w:rPr>
        <w:t xml:space="preserve">. Mai potrà dirsi vero Cristo colui nel quale anche una sola Parola del Padre, anche una sola sillaba della Parola del Padre, non si compie. </w:t>
      </w:r>
      <w:r w:rsidRPr="00EB0B8C">
        <w:rPr>
          <w:rFonts w:ascii="Arial" w:eastAsia="Calibri" w:hAnsi="Arial" w:cs="Arial"/>
          <w:b/>
          <w:color w:val="000000"/>
          <w:sz w:val="24"/>
          <w:szCs w:val="24"/>
          <w:lang w:eastAsia="en-US"/>
        </w:rPr>
        <w:t xml:space="preserve">Poiché solo in Gesù di Nazaret tutte le Parole del Padre si sono compiute e questo compimento è attestato dalla sua storia, solo Lui è il Messia di Dio e solo Lui il Redentore e il Salvatore dell’uomo. </w:t>
      </w:r>
      <w:r w:rsidRPr="00EB0B8C">
        <w:rPr>
          <w:rFonts w:ascii="Arial" w:eastAsia="Calibri" w:hAnsi="Arial" w:cs="Arial"/>
          <w:color w:val="000000"/>
          <w:sz w:val="24"/>
          <w:szCs w:val="24"/>
          <w:lang w:eastAsia="en-US"/>
        </w:rPr>
        <w:t xml:space="preserve">È nel grande errore chi attende un altro Cristo. Le parole del Padre già si sono compiute tutte. </w:t>
      </w:r>
      <w:r w:rsidRPr="00EB0B8C">
        <w:rPr>
          <w:rFonts w:ascii="Arial" w:eastAsia="Calibri" w:hAnsi="Arial" w:cs="Arial"/>
          <w:b/>
          <w:color w:val="000000"/>
          <w:sz w:val="24"/>
          <w:szCs w:val="24"/>
          <w:lang w:eastAsia="en-US"/>
        </w:rPr>
        <w:t>Se il Padre ha dato tutto a Gesù di Nazaret, se tutto è stato posto nelle sue mani, compreso il governo del mondo, di certo il Padre non potrà costituire un altro Signore dell’universo e Giudice dei vivi e dei morti</w:t>
      </w:r>
      <w:r w:rsidRPr="00EB0B8C">
        <w:rPr>
          <w:rFonts w:ascii="Arial" w:eastAsia="Calibri" w:hAnsi="Arial" w:cs="Arial"/>
          <w:color w:val="000000"/>
          <w:sz w:val="24"/>
          <w:szCs w:val="24"/>
          <w:lang w:eastAsia="en-US"/>
        </w:rPr>
        <w:t xml:space="preserve">. Se il Padre ha un solo Figlio da Lui generato prima di tutti i secoli, non può dichiarare un altro suo Figlio da Lui generato prima di tutti i secoli. </w:t>
      </w:r>
      <w:r w:rsidRPr="00EB0B8C">
        <w:rPr>
          <w:rFonts w:ascii="Arial" w:eastAsia="Calibri" w:hAnsi="Arial" w:cs="Arial"/>
          <w:b/>
          <w:color w:val="000000"/>
          <w:sz w:val="24"/>
          <w:szCs w:val="24"/>
          <w:lang w:eastAsia="en-US"/>
        </w:rPr>
        <w:t>Il Figlio è uno, uno solo e questo Figlio ha realizzato tutte le Parole del Padre, a tutte ha dato pieno compimento</w:t>
      </w:r>
      <w:r w:rsidRPr="00EB0B8C">
        <w:rPr>
          <w:rFonts w:ascii="Arial" w:eastAsia="Calibri" w:hAnsi="Arial" w:cs="Arial"/>
          <w:color w:val="000000"/>
          <w:sz w:val="24"/>
          <w:szCs w:val="24"/>
          <w:lang w:eastAsia="en-US"/>
        </w:rPr>
        <w:t>. È purissima verità storica.</w:t>
      </w:r>
    </w:p>
    <w:p w14:paraId="7F167AFD"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Ora se solo in Cristo Gesù tutte le Parole del Padre si sono compiute, </w:t>
      </w:r>
      <w:r w:rsidRPr="00EB0B8C">
        <w:rPr>
          <w:rFonts w:ascii="Arial" w:eastAsia="Calibri" w:hAnsi="Arial" w:cs="Arial"/>
          <w:b/>
          <w:color w:val="000000"/>
          <w:sz w:val="24"/>
          <w:szCs w:val="24"/>
          <w:lang w:eastAsia="en-US"/>
        </w:rPr>
        <w:t>nessun altro uomo né per ieri, né per oggi, né per domani potrà essere dichiarato Cristo di Dio. Nessun altro uomo potrà essere elevato a via di salvezza e di redenzione</w:t>
      </w:r>
      <w:r w:rsidRPr="00EB0B8C">
        <w:rPr>
          <w:rFonts w:ascii="Arial" w:eastAsia="Calibri" w:hAnsi="Arial" w:cs="Arial"/>
          <w:color w:val="000000"/>
          <w:sz w:val="24"/>
          <w:szCs w:val="24"/>
          <w:lang w:eastAsia="en-US"/>
        </w:rPr>
        <w:t xml:space="preserv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w:t>
      </w:r>
      <w:r w:rsidRPr="00EB0B8C">
        <w:rPr>
          <w:rFonts w:ascii="Arial" w:eastAsia="Calibri" w:hAnsi="Arial" w:cs="Arial"/>
          <w:b/>
          <w:color w:val="000000"/>
          <w:sz w:val="24"/>
          <w:szCs w:val="24"/>
          <w:lang w:eastAsia="en-US"/>
        </w:rPr>
        <w:t xml:space="preserve">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r w:rsidRPr="00EB0B8C">
        <w:rPr>
          <w:rFonts w:ascii="Arial" w:eastAsia="Calibri" w:hAnsi="Arial" w:cs="Arial"/>
          <w:color w:val="000000"/>
          <w:sz w:val="24"/>
          <w:szCs w:val="24"/>
          <w:lang w:eastAsia="en-US"/>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w:t>
      </w:r>
      <w:r w:rsidRPr="00EB0B8C">
        <w:rPr>
          <w:rFonts w:ascii="Arial" w:eastAsia="Calibri" w:hAnsi="Arial" w:cs="Arial"/>
          <w:b/>
          <w:color w:val="000000"/>
          <w:sz w:val="24"/>
          <w:szCs w:val="24"/>
          <w:lang w:eastAsia="en-US"/>
        </w:rPr>
        <w:t>È un falso cristo perché nega e rinnega quanto è pensiero di Dio. Ma se è falso il cristo che adoriamo o diciamo di adorare è anche falsa la religione nella quale diciamo di credere. Falso cristo falsa religione. Vero Cristo vera religione</w:t>
      </w:r>
      <w:r w:rsidRPr="00EB0B8C">
        <w:rPr>
          <w:rFonts w:ascii="Arial" w:eastAsia="Calibri" w:hAnsi="Arial" w:cs="Arial"/>
          <w:color w:val="000000"/>
          <w:sz w:val="24"/>
          <w:szCs w:val="24"/>
          <w:lang w:eastAsia="en-US"/>
        </w:rPr>
        <w:t xml:space="preserve">. Cosa è per noi la vera religione? Trasformare la vita del vero Cristo in vita di ogni uomo. </w:t>
      </w:r>
      <w:r w:rsidRPr="00EB0B8C">
        <w:rPr>
          <w:rFonts w:ascii="Arial" w:eastAsia="Calibri" w:hAnsi="Arial" w:cs="Arial"/>
          <w:b/>
          <w:color w:val="000000"/>
          <w:sz w:val="24"/>
          <w:szCs w:val="24"/>
          <w:lang w:eastAsia="en-US"/>
        </w:rPr>
        <w:t>Ma noi non abbiamo bisogno di un Cristo immorale per trasformare la sua immoralità in nostra vita. Noi siamo già immorali per nascita perché per nascita nasciamo senza grazia e frantumati nella nostra stessa natura.</w:t>
      </w:r>
      <w:r w:rsidRPr="00EB0B8C">
        <w:rPr>
          <w:rFonts w:ascii="Arial" w:eastAsia="Calibri" w:hAnsi="Arial" w:cs="Arial"/>
          <w:color w:val="000000"/>
          <w:sz w:val="24"/>
          <w:szCs w:val="24"/>
          <w:lang w:eastAsia="en-US"/>
        </w:rPr>
        <w:t xml:space="preserve"> Ecco perché il compimento di ogni Parola dei Salmi, della Legge e del Profeti è necessario perché noi conosciamo chi è il vero Cristo e lo separiamo da molti falsi cristi che </w:t>
      </w:r>
      <w:r w:rsidRPr="00EB0B8C">
        <w:rPr>
          <w:rFonts w:ascii="Arial" w:eastAsia="Calibri" w:hAnsi="Arial" w:cs="Arial"/>
          <w:color w:val="000000"/>
          <w:sz w:val="24"/>
          <w:szCs w:val="24"/>
          <w:lang w:eastAsia="en-US"/>
        </w:rPr>
        <w:lastRenderedPageBreak/>
        <w:t xml:space="preserve">sempre sorgono sulla nostra terra. </w:t>
      </w:r>
      <w:r w:rsidRPr="00EB0B8C">
        <w:rPr>
          <w:rFonts w:ascii="Arial" w:eastAsia="Calibri" w:hAnsi="Arial" w:cs="Arial"/>
          <w:b/>
          <w:color w:val="000000"/>
          <w:sz w:val="24"/>
          <w:szCs w:val="24"/>
          <w:lang w:eastAsia="en-US"/>
        </w:rPr>
        <w:t>Privando Cristo Gesù di un solo compimento della Parola, noi facciamo del vero Cristo un falso cristo e della vera religione una falsa religione</w:t>
      </w:r>
      <w:r w:rsidRPr="00EB0B8C">
        <w:rPr>
          <w:rFonts w:ascii="Arial" w:eastAsia="Calibri" w:hAnsi="Arial" w:cs="Arial"/>
          <w:color w:val="000000"/>
          <w:sz w:val="24"/>
          <w:szCs w:val="24"/>
          <w:lang w:eastAsia="en-US"/>
        </w:rPr>
        <w:t xml:space="preserve">. È questo oggi ciò che sta accadendo. Avendo noi costruito una falsa religione, questa falsa religione non può essere giustificata se non sulla falsità del cristo che diciamo di adorare. </w:t>
      </w:r>
      <w:r w:rsidRPr="00EB0B8C">
        <w:rPr>
          <w:rFonts w:ascii="Arial" w:eastAsia="Calibri" w:hAnsi="Arial" w:cs="Arial"/>
          <w:b/>
          <w:color w:val="000000"/>
          <w:sz w:val="24"/>
          <w:szCs w:val="24"/>
          <w:lang w:eastAsia="en-US"/>
        </w:rPr>
        <w:t>Addirittura possiamo anche attestare che oggi si sta creando una grande separazione della religione da Cristo, dal vero Cristo</w:t>
      </w:r>
      <w:r w:rsidRPr="00EB0B8C">
        <w:rPr>
          <w:rFonts w:ascii="Arial" w:eastAsia="Calibri" w:hAnsi="Arial" w:cs="Arial"/>
          <w:color w:val="000000"/>
          <w:sz w:val="24"/>
          <w:szCs w:val="24"/>
          <w:lang w:eastAsia="en-US"/>
        </w:rPr>
        <w:t xml:space="preserve">. Il vero Cristo lavora solo per la più grande gloria del Padre suo. Questo compimento è essenza per la sua vita. </w:t>
      </w:r>
      <w:r w:rsidRPr="00EB0B8C">
        <w:rPr>
          <w:rFonts w:ascii="Arial" w:eastAsia="Calibri" w:hAnsi="Arial" w:cs="Arial"/>
          <w:b/>
          <w:color w:val="000000"/>
          <w:sz w:val="24"/>
          <w:szCs w:val="24"/>
          <w:lang w:eastAsia="en-US"/>
        </w:rPr>
        <w:t>Poiché noi oggi lavoriamo per la gloria dell’uomo e ignoriamo la gloria di Cristo Gesù, necessariamente dobbiamo confessare che il nostro Cristo è falso, anzi è un Cristo inesistente, perché la nostra religione è inesistente.</w:t>
      </w:r>
      <w:r w:rsidRPr="00EB0B8C">
        <w:rPr>
          <w:rFonts w:ascii="Arial" w:eastAsia="Calibri" w:hAnsi="Arial" w:cs="Arial"/>
          <w:color w:val="000000"/>
          <w:sz w:val="24"/>
          <w:szCs w:val="24"/>
          <w:lang w:eastAsia="en-US"/>
        </w:rPr>
        <w:t xml:space="preserve"> Tutto possiamo fare senza Cristo, tutto senza Dio, tutto senza alcuna religione. Siamo adoratori di un falso cristo e creatori di una falsa religione, anzi distruttori della religione. </w:t>
      </w:r>
    </w:p>
    <w:p w14:paraId="1C794854"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p>
    <w:p w14:paraId="73D88146" w14:textId="77777777" w:rsidR="00EB0B8C" w:rsidRPr="00E5723A" w:rsidRDefault="00EB0B8C" w:rsidP="00E5723A">
      <w:pPr>
        <w:pStyle w:val="Corpotesto"/>
        <w:rPr>
          <w:rFonts w:eastAsia="Calibri"/>
          <w:b/>
          <w:bCs/>
          <w:lang w:eastAsia="en-US"/>
        </w:rPr>
      </w:pPr>
      <w:bookmarkStart w:id="511" w:name="_Toc99871792"/>
      <w:bookmarkStart w:id="512" w:name="_Toc134219493"/>
      <w:bookmarkStart w:id="513" w:name="_Toc134282181"/>
      <w:r w:rsidRPr="00E5723A">
        <w:rPr>
          <w:rFonts w:eastAsia="Calibri"/>
          <w:b/>
          <w:bCs/>
          <w:lang w:eastAsia="en-US"/>
        </w:rPr>
        <w:t>Il sesto falso cristo</w:t>
      </w:r>
      <w:bookmarkEnd w:id="511"/>
      <w:bookmarkEnd w:id="512"/>
      <w:bookmarkEnd w:id="513"/>
      <w:r w:rsidRPr="00E5723A">
        <w:rPr>
          <w:rFonts w:eastAsia="Calibri"/>
          <w:b/>
          <w:bCs/>
          <w:lang w:eastAsia="en-US"/>
        </w:rPr>
        <w:tab/>
      </w:r>
    </w:p>
    <w:p w14:paraId="53E45490" w14:textId="77777777" w:rsidR="00EB0B8C" w:rsidRPr="00EB0B8C" w:rsidRDefault="00EB0B8C" w:rsidP="00EB0B8C">
      <w:pPr>
        <w:spacing w:after="120" w:line="276" w:lineRule="auto"/>
        <w:jc w:val="both"/>
        <w:rPr>
          <w:rFonts w:ascii="Arial" w:eastAsia="Calibri" w:hAnsi="Arial" w:cs="Arial"/>
          <w:b/>
          <w:color w:val="000000"/>
          <w:sz w:val="24"/>
          <w:szCs w:val="24"/>
          <w:lang w:eastAsia="en-US"/>
        </w:rPr>
      </w:pPr>
      <w:r w:rsidRPr="00EB0B8C">
        <w:rPr>
          <w:rFonts w:ascii="Arial" w:eastAsia="Calibri" w:hAnsi="Arial" w:cs="Arial"/>
          <w:color w:val="000000"/>
          <w:sz w:val="24"/>
          <w:szCs w:val="24"/>
          <w:lang w:eastAsia="en-US"/>
        </w:rPr>
        <w:t xml:space="preserve">Il sesto falso Cristo è ogni Cristo che manca del sesto oggi: </w:t>
      </w:r>
      <w:r w:rsidRPr="00EB0B8C">
        <w:rPr>
          <w:rFonts w:ascii="Arial" w:eastAsia="Calibri" w:hAnsi="Arial" w:cs="Arial"/>
          <w:b/>
          <w:color w:val="000000"/>
          <w:sz w:val="24"/>
          <w:szCs w:val="24"/>
          <w:lang w:eastAsia="en-US"/>
        </w:rPr>
        <w:t xml:space="preserve">l’oggi del compimento nella creazione. </w:t>
      </w:r>
      <w:r w:rsidRPr="00EB0B8C">
        <w:rPr>
          <w:rFonts w:ascii="Arial" w:eastAsia="Calibri" w:hAnsi="Arial" w:cs="Arial"/>
          <w:color w:val="000000"/>
          <w:sz w:val="24"/>
          <w:szCs w:val="24"/>
          <w:lang w:eastAsia="en-US"/>
        </w:rPr>
        <w:t xml:space="preserve">Cosa si deve compiere oggi nella creazione e in modo del tutto speciale in ogni uomo? </w:t>
      </w:r>
      <w:r w:rsidRPr="00EB0B8C">
        <w:rPr>
          <w:rFonts w:ascii="Arial" w:eastAsia="Calibri" w:hAnsi="Arial" w:cs="Arial"/>
          <w:b/>
          <w:color w:val="000000"/>
          <w:sz w:val="24"/>
          <w:szCs w:val="24"/>
          <w:lang w:eastAsia="en-US"/>
        </w:rPr>
        <w:t>La vita di Cristo. La vita del vero Cristo e il vero Cristo è solo uno: Gesù di Nazaret</w:t>
      </w:r>
      <w:r w:rsidRPr="00EB0B8C">
        <w:rPr>
          <w:rFonts w:ascii="Arial" w:eastAsia="Calibri" w:hAnsi="Arial" w:cs="Arial"/>
          <w:color w:val="000000"/>
          <w:sz w:val="24"/>
          <w:szCs w:val="24"/>
          <w:lang w:eastAsia="en-US"/>
        </w:rPr>
        <w:t>.  Ogni uomo è chiamato a compiere di Cristo</w:t>
      </w:r>
      <w:r w:rsidRPr="00EB0B8C">
        <w:rPr>
          <w:rFonts w:ascii="Arial" w:eastAsia="Calibri" w:hAnsi="Arial" w:cs="Arial"/>
          <w:b/>
          <w:color w:val="000000"/>
          <w:sz w:val="24"/>
          <w:szCs w:val="24"/>
          <w:lang w:eastAsia="en-US"/>
        </w:rPr>
        <w:t xml:space="preserve"> la verità di Cristo, la grazia di Cristo, la giustizia di Cristo, la luce di Cristo, la carità di Cristo, il perdono di Cristo, l’espiazione di Cristo, ogni Parola di Cristo secondo mozione e ispirazione dello Spirito del Signore</w:t>
      </w:r>
      <w:r w:rsidRPr="00EB0B8C">
        <w:rPr>
          <w:rFonts w:ascii="Arial" w:eastAsia="Calibri" w:hAnsi="Arial" w:cs="Arial"/>
          <w:color w:val="000000"/>
          <w:sz w:val="24"/>
          <w:szCs w:val="24"/>
          <w:lang w:eastAsia="en-US"/>
        </w:rPr>
        <w:t xml:space="preserve">. Se manchiamo della vera conoscenza, vera scienza, vera intelligenza del mistero che avvolge tutta la vita di Cristo, sarà per noi difficile, se non impossibile, compiere il mistero, tutto il mistero della vita di Cristo Gesù. </w:t>
      </w:r>
      <w:r w:rsidRPr="00EB0B8C">
        <w:rPr>
          <w:rFonts w:ascii="Arial" w:eastAsia="Calibri" w:hAnsi="Arial" w:cs="Arial"/>
          <w:b/>
          <w:color w:val="000000"/>
          <w:sz w:val="24"/>
          <w:szCs w:val="24"/>
          <w:lang w:eastAsia="en-US"/>
        </w:rPr>
        <w:t>Raggiungere la perfezione del mistero di Gesù Signore è vocazione di ogni uomo</w:t>
      </w:r>
      <w:r w:rsidRPr="00EB0B8C">
        <w:rPr>
          <w:rFonts w:ascii="Arial" w:eastAsia="Calibri" w:hAnsi="Arial" w:cs="Arial"/>
          <w:color w:val="000000"/>
          <w:sz w:val="24"/>
          <w:szCs w:val="24"/>
          <w:lang w:eastAsia="en-US"/>
        </w:rPr>
        <w:t xml:space="preserve">. È questa la vera religione, non un’altra: </w:t>
      </w:r>
      <w:r w:rsidRPr="00EB0B8C">
        <w:rPr>
          <w:rFonts w:ascii="Arial" w:eastAsia="Calibri" w:hAnsi="Arial" w:cs="Arial"/>
          <w:b/>
          <w:color w:val="000000"/>
          <w:sz w:val="24"/>
          <w:szCs w:val="24"/>
          <w:lang w:eastAsia="en-US"/>
        </w:rPr>
        <w:t>realizzare nelle nostra vita, aiutati dalla sua grazia e dal suo Santo Spirito, tutta la vita di Cristo Gesù, in obbedienza però alla Parola che lo Spirito Santo ha scritto per noi e che è contenuta nei Libri Canonici del Nuovo testamento</w:t>
      </w:r>
      <w:r w:rsidRPr="00EB0B8C">
        <w:rPr>
          <w:rFonts w:ascii="Arial" w:eastAsia="Calibri" w:hAnsi="Arial" w:cs="Arial"/>
          <w:color w:val="000000"/>
          <w:sz w:val="24"/>
          <w:szCs w:val="24"/>
          <w:lang w:eastAsia="en-US"/>
        </w:rPr>
        <w:t xml:space="preserve">. Non solo dobbiamo realizzare il mistero di Cristo Gesù noi, dobbiamo aiutare ogni altro uomo che è sulla nostra terra affinché realizzi lo stesso mistero. </w:t>
      </w:r>
      <w:r w:rsidRPr="00EB0B8C">
        <w:rPr>
          <w:rFonts w:ascii="Arial" w:eastAsia="Calibri" w:hAnsi="Arial" w:cs="Arial"/>
          <w:b/>
          <w:color w:val="000000"/>
          <w:sz w:val="24"/>
          <w:szCs w:val="24"/>
          <w:lang w:eastAsia="en-US"/>
        </w:rPr>
        <w:t xml:space="preserve">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798CF525"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È verità. Se noi diciamo che né a noi e né a nessun altro uomo è necessario raggiungere il compimento del mistero della vita di Cristo nella nostra vita, altro noi non diciamo che il vero Cristo ci è inutile. </w:t>
      </w:r>
      <w:r w:rsidRPr="00EB0B8C">
        <w:rPr>
          <w:rFonts w:ascii="Arial" w:eastAsia="Calibri" w:hAnsi="Arial" w:cs="Arial"/>
          <w:b/>
          <w:color w:val="000000"/>
          <w:sz w:val="24"/>
          <w:szCs w:val="24"/>
          <w:lang w:eastAsia="en-US"/>
        </w:rPr>
        <w:t xml:space="preserve">Ma se il vero Cristo ci è inutile, </w:t>
      </w:r>
      <w:r w:rsidRPr="00EB0B8C">
        <w:rPr>
          <w:rFonts w:ascii="Arial" w:eastAsia="Calibri" w:hAnsi="Arial" w:cs="Arial"/>
          <w:b/>
          <w:color w:val="000000"/>
          <w:sz w:val="24"/>
          <w:szCs w:val="24"/>
          <w:lang w:eastAsia="en-US"/>
        </w:rPr>
        <w:lastRenderedPageBreak/>
        <w:t>noi altro non facciamo se non attestare che ci siamo trasformati in adoratori di un falso cristo o di molti falsi cristi</w:t>
      </w:r>
      <w:r w:rsidRPr="00EB0B8C">
        <w:rPr>
          <w:rFonts w:ascii="Arial" w:eastAsia="Calibri" w:hAnsi="Arial" w:cs="Arial"/>
          <w:color w:val="000000"/>
          <w:sz w:val="24"/>
          <w:szCs w:val="24"/>
          <w:lang w:eastAsia="en-US"/>
        </w:rPr>
        <w:t xml:space="preserve">.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w:t>
      </w:r>
      <w:r w:rsidRPr="00EB0B8C">
        <w:rPr>
          <w:rFonts w:ascii="Arial" w:eastAsia="Calibri" w:hAnsi="Arial" w:cs="Arial"/>
          <w:b/>
          <w:color w:val="000000"/>
          <w:sz w:val="24"/>
          <w:szCs w:val="24"/>
          <w:lang w:eastAsia="en-US"/>
        </w:rPr>
        <w:t>potrà mai dire che Cristo Gesù non è necessario perché l’uomo ritorni ad essere vero uomo ed è vero uomo nella misura in cui realizza nella sua vita la vita di Cristo Gesù</w:t>
      </w:r>
      <w:r w:rsidRPr="00EB0B8C">
        <w:rPr>
          <w:rFonts w:ascii="Arial" w:eastAsia="Calibri" w:hAnsi="Arial" w:cs="Arial"/>
          <w:color w:val="000000"/>
          <w:sz w:val="24"/>
          <w:szCs w:val="24"/>
          <w:lang w:eastAsia="en-US"/>
        </w:rPr>
        <w:t xml:space="preserve">.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w:t>
      </w:r>
      <w:r w:rsidRPr="00EB0B8C">
        <w:rPr>
          <w:rFonts w:ascii="Arial" w:eastAsia="Calibri" w:hAnsi="Arial" w:cs="Arial"/>
          <w:b/>
          <w:color w:val="000000"/>
          <w:sz w:val="24"/>
          <w:szCs w:val="24"/>
          <w:lang w:eastAsia="en-US"/>
        </w:rPr>
        <w:t xml:space="preserve">è falso cristo ogni Cristo da lui adorato che si distacca dal compimento o dalla realizzazione della vita di Gesù di Nazaret anche di un solo iota di quanto è scritto nei Testi Canonici perché lui obbedisca con ogni obbedienza. </w:t>
      </w:r>
      <w:r w:rsidRPr="00EB0B8C">
        <w:rPr>
          <w:rFonts w:ascii="Arial" w:eastAsia="Calibri" w:hAnsi="Arial" w:cs="Arial"/>
          <w:color w:val="000000"/>
          <w:sz w:val="24"/>
          <w:szCs w:val="24"/>
          <w:lang w:eastAsia="en-US"/>
        </w:rPr>
        <w:t xml:space="preserve">La totale separazione del cristiano dai Testi Canonici e da ogni loro comando al quale va prestata ogni obbedienza, ci rivela che ci stiamo trasformando in adoratori di falsi cristi. </w:t>
      </w:r>
      <w:r w:rsidRPr="00EB0B8C">
        <w:rPr>
          <w:rFonts w:ascii="Arial" w:eastAsia="Calibri" w:hAnsi="Arial" w:cs="Arial"/>
          <w:b/>
          <w:color w:val="000000"/>
          <w:sz w:val="24"/>
          <w:szCs w:val="24"/>
          <w:lang w:eastAsia="en-US"/>
        </w:rPr>
        <w:t>Che siamo adoratori di falsi cristi, lo attesta ormai la diffusa e universale immoralità</w:t>
      </w:r>
      <w:r w:rsidRPr="00EB0B8C">
        <w:rPr>
          <w:rFonts w:ascii="Arial" w:eastAsia="Calibri" w:hAnsi="Arial" w:cs="Arial"/>
          <w:color w:val="000000"/>
          <w:sz w:val="24"/>
          <w:szCs w:val="24"/>
          <w:lang w:eastAsia="en-US"/>
        </w:rPr>
        <w:t xml:space="preserve">. Quando l’adorazione del vero Cristo convive con ogni immoralità, </w:t>
      </w:r>
      <w:r w:rsidRPr="00EB0B8C">
        <w:rPr>
          <w:rFonts w:ascii="Arial" w:eastAsia="Calibri" w:hAnsi="Arial" w:cs="Arial"/>
          <w:b/>
          <w:color w:val="000000"/>
          <w:sz w:val="24"/>
          <w:szCs w:val="24"/>
          <w:lang w:eastAsia="en-US"/>
        </w:rPr>
        <w:t>è il segno che noi non siamo adoratori del vero Cristo, ma di un falso cristo. Il vero Cristo mai potrà permettere all’uomo di peccare. Lui non consente neanche un piccolissimo peccato veniale</w:t>
      </w:r>
      <w:r w:rsidRPr="00EB0B8C">
        <w:rPr>
          <w:rFonts w:ascii="Arial" w:eastAsia="Calibri" w:hAnsi="Arial" w:cs="Arial"/>
          <w:color w:val="000000"/>
          <w:sz w:val="24"/>
          <w:szCs w:val="24"/>
          <w:lang w:eastAsia="en-US"/>
        </w:rPr>
        <w:t xml:space="preserve">. L’immoralità è il frutto di ogni falso Cristo, ogni falso redentore, ogni falso salvatore. </w:t>
      </w:r>
      <w:r w:rsidRPr="00EB0B8C">
        <w:rPr>
          <w:rFonts w:ascii="Arial" w:eastAsia="Calibri" w:hAnsi="Arial" w:cs="Arial"/>
          <w:b/>
          <w:color w:val="000000"/>
          <w:sz w:val="24"/>
          <w:szCs w:val="24"/>
          <w:lang w:eastAsia="en-US"/>
        </w:rPr>
        <w:t>Se tu, cristiano, pensi che si possa trasgredire qualsiasi Parola di Cristo Gesù, allora il Cristo che tu dici di adorare è un falso cristo.</w:t>
      </w:r>
      <w:r w:rsidRPr="00EB0B8C">
        <w:rPr>
          <w:rFonts w:ascii="Arial" w:eastAsia="Calibri" w:hAnsi="Arial" w:cs="Arial"/>
          <w:color w:val="000000"/>
          <w:sz w:val="24"/>
          <w:szCs w:val="24"/>
          <w:lang w:eastAsia="en-US"/>
        </w:rPr>
        <w:t xml:space="preserve"> Il vero Cristo ti chiede obbedienza anche ai minimi precetti del suo Vangelo. Anche uno iota va osservato. Nulla va trasgredito. </w:t>
      </w:r>
    </w:p>
    <w:p w14:paraId="2FA58EAB"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  </w:t>
      </w:r>
    </w:p>
    <w:p w14:paraId="7D5F0445" w14:textId="77777777" w:rsidR="00EB0B8C" w:rsidRPr="00E5723A" w:rsidRDefault="00EB0B8C" w:rsidP="00E5723A">
      <w:pPr>
        <w:pStyle w:val="Corpotesto"/>
        <w:rPr>
          <w:rFonts w:eastAsia="Calibri"/>
          <w:b/>
          <w:bCs/>
          <w:lang w:eastAsia="en-US"/>
        </w:rPr>
      </w:pPr>
      <w:bookmarkStart w:id="514" w:name="_Toc99871793"/>
      <w:bookmarkStart w:id="515" w:name="_Toc134219494"/>
      <w:bookmarkStart w:id="516" w:name="_Toc134282182"/>
      <w:r w:rsidRPr="00E5723A">
        <w:rPr>
          <w:rFonts w:eastAsia="Calibri"/>
          <w:b/>
          <w:bCs/>
          <w:lang w:eastAsia="en-US"/>
        </w:rPr>
        <w:t>Il settimo falso cristo</w:t>
      </w:r>
      <w:bookmarkEnd w:id="514"/>
      <w:bookmarkEnd w:id="515"/>
      <w:bookmarkEnd w:id="516"/>
    </w:p>
    <w:p w14:paraId="4133B637"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Il settimo falso cristo è ogni Cristo che manca del settimo oggi: </w:t>
      </w:r>
      <w:r w:rsidRPr="00EB0B8C">
        <w:rPr>
          <w:rFonts w:ascii="Arial" w:eastAsia="Calibri" w:hAnsi="Arial" w:cs="Arial"/>
          <w:b/>
          <w:color w:val="000000"/>
          <w:sz w:val="24"/>
          <w:szCs w:val="24"/>
          <w:lang w:eastAsia="en-US"/>
        </w:rPr>
        <w:t xml:space="preserve">l’oggi eterno nella Gerusalemme celeste. </w:t>
      </w:r>
      <w:r w:rsidRPr="00EB0B8C">
        <w:rPr>
          <w:rFonts w:ascii="Arial" w:eastAsia="Calibri" w:hAnsi="Arial" w:cs="Arial"/>
          <w:color w:val="000000"/>
          <w:sz w:val="24"/>
          <w:szCs w:val="24"/>
          <w:lang w:eastAsia="en-US"/>
        </w:rPr>
        <w:t xml:space="preserve">Mancano sempre di questo </w:t>
      </w:r>
      <w:r w:rsidRPr="00EB0B8C">
        <w:rPr>
          <w:rFonts w:ascii="Arial" w:eastAsia="Calibri" w:hAnsi="Arial" w:cs="Arial"/>
          <w:b/>
          <w:color w:val="000000"/>
          <w:sz w:val="24"/>
          <w:szCs w:val="24"/>
          <w:lang w:eastAsia="en-US"/>
        </w:rPr>
        <w:t>settimo oggi</w:t>
      </w:r>
      <w:r w:rsidRPr="00EB0B8C">
        <w:rPr>
          <w:rFonts w:ascii="Arial" w:eastAsia="Calibri" w:hAnsi="Arial" w:cs="Arial"/>
          <w:color w:val="000000"/>
          <w:sz w:val="24"/>
          <w:szCs w:val="24"/>
          <w:lang w:eastAsia="en-US"/>
        </w:rPr>
        <w:t xml:space="preserve"> quanti mancano o </w:t>
      </w:r>
      <w:r w:rsidRPr="00EB0B8C">
        <w:rPr>
          <w:rFonts w:ascii="Arial" w:eastAsia="Calibri" w:hAnsi="Arial" w:cs="Arial"/>
          <w:b/>
          <w:color w:val="000000"/>
          <w:sz w:val="24"/>
          <w:szCs w:val="24"/>
          <w:lang w:eastAsia="en-US"/>
        </w:rPr>
        <w:t>di tutti e sei gli altri oggi</w:t>
      </w:r>
      <w:r w:rsidRPr="00EB0B8C">
        <w:rPr>
          <w:rFonts w:ascii="Arial" w:eastAsia="Calibri" w:hAnsi="Arial" w:cs="Arial"/>
          <w:color w:val="000000"/>
          <w:sz w:val="24"/>
          <w:szCs w:val="24"/>
          <w:lang w:eastAsia="en-US"/>
        </w:rPr>
        <w:t xml:space="preserve"> precedentemente descritti o </w:t>
      </w:r>
      <w:r w:rsidRPr="00EB0B8C">
        <w:rPr>
          <w:rFonts w:ascii="Arial" w:eastAsia="Calibri" w:hAnsi="Arial" w:cs="Arial"/>
          <w:b/>
          <w:color w:val="000000"/>
          <w:sz w:val="24"/>
          <w:szCs w:val="24"/>
          <w:lang w:eastAsia="en-US"/>
        </w:rPr>
        <w:t>anche uno solo di essi</w:t>
      </w:r>
      <w:r w:rsidRPr="00EB0B8C">
        <w:rPr>
          <w:rFonts w:ascii="Arial" w:eastAsia="Calibri" w:hAnsi="Arial" w:cs="Arial"/>
          <w:color w:val="000000"/>
          <w:sz w:val="24"/>
          <w:szCs w:val="24"/>
          <w:lang w:eastAsia="en-US"/>
        </w:rPr>
        <w:t xml:space="preserve">. </w:t>
      </w:r>
      <w:r w:rsidRPr="00EB0B8C">
        <w:rPr>
          <w:rFonts w:ascii="Arial" w:eastAsia="Calibri" w:hAnsi="Arial" w:cs="Arial"/>
          <w:b/>
          <w:color w:val="000000"/>
          <w:sz w:val="24"/>
          <w:szCs w:val="24"/>
          <w:lang w:eastAsia="en-US"/>
        </w:rPr>
        <w:t>Possiamo affermare che oggi si stanno mandando al macero tutti e sei gli oggi precedenti, e poi nello stesso tempo si afferma che domani tutti saremo in paradiso, nella Gerusalemme celeste</w:t>
      </w:r>
      <w:r w:rsidRPr="00EB0B8C">
        <w:rPr>
          <w:rFonts w:ascii="Arial" w:eastAsia="Calibri" w:hAnsi="Arial" w:cs="Arial"/>
          <w:color w:val="000000"/>
          <w:sz w:val="24"/>
          <w:szCs w:val="24"/>
          <w:lang w:eastAsia="en-US"/>
        </w:rPr>
        <w:t xml:space="preserve">. Dobbiamo far notare a tutti che </w:t>
      </w:r>
      <w:r w:rsidRPr="00EB0B8C">
        <w:rPr>
          <w:rFonts w:ascii="Arial" w:eastAsia="Calibri" w:hAnsi="Arial" w:cs="Arial"/>
          <w:b/>
          <w:color w:val="000000"/>
          <w:sz w:val="24"/>
          <w:szCs w:val="24"/>
          <w:lang w:eastAsia="en-US"/>
        </w:rPr>
        <w:t>la vita eterna nella tenda del cielo è insieme un dono e un frutto.</w:t>
      </w:r>
      <w:r w:rsidRPr="00EB0B8C">
        <w:rPr>
          <w:rFonts w:ascii="Arial" w:eastAsia="Calibri" w:hAnsi="Arial" w:cs="Arial"/>
          <w:color w:val="000000"/>
          <w:sz w:val="24"/>
          <w:szCs w:val="24"/>
          <w:lang w:eastAsia="en-US"/>
        </w:rPr>
        <w:t xml:space="preserve"> È insieme un dono e un frutto così come è per tutti i frutti degli alberi. Essi sono un dono di Dio attraverso però il lavoro degli alberi e del contadino che degli alberi si prende cura. </w:t>
      </w:r>
      <w:r w:rsidRPr="00EB0B8C">
        <w:rPr>
          <w:rFonts w:ascii="Arial" w:eastAsia="Calibri" w:hAnsi="Arial" w:cs="Arial"/>
          <w:b/>
          <w:color w:val="000000"/>
          <w:sz w:val="24"/>
          <w:szCs w:val="24"/>
          <w:lang w:eastAsia="en-US"/>
        </w:rPr>
        <w:t>Dio darà sempre la vita eterna a quanti avranno realizzato la vita di Cristo Gesù nella loro vita durante il tempo vissuto sulla terra nel loro corpo.</w:t>
      </w:r>
      <w:r w:rsidRPr="00EB0B8C">
        <w:rPr>
          <w:rFonts w:ascii="Arial" w:eastAsia="Calibri" w:hAnsi="Arial" w:cs="Arial"/>
          <w:color w:val="000000"/>
          <w:sz w:val="24"/>
          <w:szCs w:val="24"/>
          <w:lang w:eastAsia="en-US"/>
        </w:rPr>
        <w:t xml:space="preserve"> Con la morte finisce il tempo della realizzazione della vita di Cristo. </w:t>
      </w:r>
      <w:r w:rsidRPr="00EB0B8C">
        <w:rPr>
          <w:rFonts w:ascii="Arial" w:eastAsia="Calibri" w:hAnsi="Arial" w:cs="Arial"/>
          <w:b/>
          <w:color w:val="000000"/>
          <w:sz w:val="24"/>
          <w:szCs w:val="24"/>
          <w:lang w:eastAsia="en-US"/>
        </w:rPr>
        <w:t xml:space="preserve">Quando si entra nell’eternità, ognuno vede se il compimento non </w:t>
      </w:r>
      <w:r w:rsidRPr="00EB0B8C">
        <w:rPr>
          <w:rFonts w:ascii="Arial" w:eastAsia="Calibri" w:hAnsi="Arial" w:cs="Arial"/>
          <w:b/>
          <w:color w:val="000000"/>
          <w:sz w:val="24"/>
          <w:szCs w:val="24"/>
          <w:lang w:eastAsia="en-US"/>
        </w:rPr>
        <w:lastRenderedPageBreak/>
        <w:t>è avvenuto e per lui non ci sarà posto nella tenda del cielo. Se è imperfetto e dovrà espiare l’imperfezione in purgatorio. Se è perfetto ed allora entrerà nella luce terna. Abiterà in Dio per l’eternità</w:t>
      </w:r>
      <w:r w:rsidRPr="00EB0B8C">
        <w:rPr>
          <w:rFonts w:ascii="Arial" w:eastAsia="Calibri" w:hAnsi="Arial" w:cs="Arial"/>
          <w:color w:val="000000"/>
          <w:sz w:val="24"/>
          <w:szCs w:val="24"/>
          <w:lang w:eastAsia="en-US"/>
        </w:rPr>
        <w:t xml:space="preserve">. La vita eterna è un dono perché mai nessun uomo potrebbe meritarla con la sua obbedienza. </w:t>
      </w:r>
      <w:r w:rsidRPr="00EB0B8C">
        <w:rPr>
          <w:rFonts w:ascii="Arial" w:eastAsia="Calibri" w:hAnsi="Arial" w:cs="Arial"/>
          <w:b/>
          <w:color w:val="000000"/>
          <w:sz w:val="24"/>
          <w:szCs w:val="24"/>
          <w:lang w:eastAsia="en-US"/>
        </w:rPr>
        <w:t xml:space="preserve">Non vi è alcuna possibile relazione tra il dono e le nostre opere. Il finito mai potrà produrre l’infinito e ciò che è momentaneo mai ciò che eterno. </w:t>
      </w:r>
      <w:r w:rsidRPr="00EB0B8C">
        <w:rPr>
          <w:rFonts w:ascii="Arial" w:eastAsia="Calibri" w:hAnsi="Arial" w:cs="Arial"/>
          <w:color w:val="000000"/>
          <w:sz w:val="24"/>
          <w:szCs w:val="24"/>
          <w:lang w:eastAsia="en-US"/>
        </w:rPr>
        <w:t xml:space="preserve">Per questo essa è dono. Ma dovrà essere anche un frutto. </w:t>
      </w:r>
      <w:r w:rsidRPr="00EB0B8C">
        <w:rPr>
          <w:rFonts w:ascii="Arial" w:eastAsia="Calibri" w:hAnsi="Arial" w:cs="Arial"/>
          <w:b/>
          <w:color w:val="000000"/>
          <w:sz w:val="24"/>
          <w:szCs w:val="24"/>
          <w:lang w:eastAsia="en-US"/>
        </w:rPr>
        <w:t xml:space="preserve">Dio infatti ha promesso la vita eterna a quanti fanno della vita di Cristo la loro vita, della sua croce la loro croce, della sua obbedienza la loro obbedienza, del suo amore il loro amore e della sua luce la loro luce. </w:t>
      </w:r>
      <w:r w:rsidRPr="00EB0B8C">
        <w:rPr>
          <w:rFonts w:ascii="Arial" w:eastAsia="Calibri" w:hAnsi="Arial" w:cs="Arial"/>
          <w:color w:val="000000"/>
          <w:sz w:val="24"/>
          <w:szCs w:val="24"/>
          <w:lang w:eastAsia="en-US"/>
        </w:rPr>
        <w:t xml:space="preserve">Dio mai verrà meno a questa sua promessa. Se noi produciamo il frutto, Lui sempre darà il suo dono. Se noi il frutto non lo produciamo, Lui neanche metterà il suo dono. </w:t>
      </w:r>
      <w:r w:rsidRPr="00EB0B8C">
        <w:rPr>
          <w:rFonts w:ascii="Arial" w:eastAsia="Calibri" w:hAnsi="Arial" w:cs="Arial"/>
          <w:b/>
          <w:color w:val="000000"/>
          <w:sz w:val="24"/>
          <w:szCs w:val="24"/>
          <w:lang w:eastAsia="en-US"/>
        </w:rPr>
        <w:t>Non può metterlo perché sarebbe una gravissima ingiustizia e noi sappiamo che il Signore è somma giustizia e somma santità</w:t>
      </w:r>
      <w:r w:rsidRPr="00EB0B8C">
        <w:rPr>
          <w:rFonts w:ascii="Arial" w:eastAsia="Calibri" w:hAnsi="Arial" w:cs="Arial"/>
          <w:color w:val="000000"/>
          <w:sz w:val="24"/>
          <w:szCs w:val="24"/>
          <w:lang w:eastAsia="en-US"/>
        </w:rPr>
        <w:t xml:space="preserve">. </w:t>
      </w:r>
    </w:p>
    <w:p w14:paraId="77E22C3A"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Affermando noi, cristiani, discepoli di Gesù, che al momento della morte entreremo tutti nel paradiso, </w:t>
      </w:r>
      <w:r w:rsidRPr="00EB0B8C">
        <w:rPr>
          <w:rFonts w:ascii="Arial" w:eastAsia="Calibri" w:hAnsi="Arial" w:cs="Arial"/>
          <w:b/>
          <w:color w:val="000000"/>
          <w:sz w:val="24"/>
          <w:szCs w:val="24"/>
          <w:lang w:eastAsia="en-US"/>
        </w:rPr>
        <w:t>noi altro non diciamo se non di essere adoratori di un falso cristo</w:t>
      </w:r>
      <w:r w:rsidRPr="00EB0B8C">
        <w:rPr>
          <w:rFonts w:ascii="Arial" w:eastAsia="Calibri" w:hAnsi="Arial" w:cs="Arial"/>
          <w:color w:val="000000"/>
          <w:sz w:val="24"/>
          <w:szCs w:val="24"/>
          <w:lang w:eastAsia="en-US"/>
        </w:rPr>
        <w:t xml:space="preserve">. Perché siamo adoratori di un falso cristo? </w:t>
      </w:r>
      <w:r w:rsidRPr="00EB0B8C">
        <w:rPr>
          <w:rFonts w:ascii="Arial" w:eastAsia="Calibri" w:hAnsi="Arial" w:cs="Arial"/>
          <w:b/>
          <w:color w:val="000000"/>
          <w:sz w:val="24"/>
          <w:szCs w:val="24"/>
          <w:lang w:eastAsia="en-US"/>
        </w:rPr>
        <w:t>Perché non siamo della sua religione, non siamo del suo Vangelo, non siamo della sua Parola. Cristo Gesù e Parola, Cristo Gesù e Vangelo sono una cosa sola. Se noi camminiamo dietro una falsa parola e dietro un falso vangelo, necessariamente camminiamo dietro un falso cristo</w:t>
      </w:r>
      <w:r w:rsidRPr="00EB0B8C">
        <w:rPr>
          <w:rFonts w:ascii="Arial" w:eastAsia="Calibri" w:hAnsi="Arial" w:cs="Arial"/>
          <w:color w:val="000000"/>
          <w:sz w:val="24"/>
          <w:szCs w:val="24"/>
          <w:lang w:eastAsia="en-US"/>
        </w:rPr>
        <w:t>. Quando noi camminiamo dietro una falsa parola e un falso vangelo?</w:t>
      </w:r>
      <w:r w:rsidRPr="00EB0B8C">
        <w:rPr>
          <w:rFonts w:ascii="Arial" w:eastAsia="Calibri" w:hAnsi="Arial" w:cs="Arial"/>
          <w:b/>
          <w:color w:val="000000"/>
          <w:sz w:val="24"/>
          <w:szCs w:val="24"/>
          <w:lang w:eastAsia="en-US"/>
        </w:rPr>
        <w:t xml:space="preserve"> Quando della sua Parola e del suo Vangelo modifichiamo anche una semplice virgola. </w:t>
      </w:r>
      <w:r w:rsidRPr="00EB0B8C">
        <w:rPr>
          <w:rFonts w:ascii="Arial" w:eastAsia="Calibri" w:hAnsi="Arial" w:cs="Arial"/>
          <w:color w:val="000000"/>
          <w:sz w:val="24"/>
          <w:szCs w:val="24"/>
          <w:lang w:eastAsia="en-US"/>
        </w:rPr>
        <w:t xml:space="preserve">Basta una sola virgola e da verità il Vangelo diviene falsità e da luce la Parola di Cristo Gesù si trasforma in tenebra. </w:t>
      </w:r>
      <w:r w:rsidRPr="00EB0B8C">
        <w:rPr>
          <w:rFonts w:ascii="Arial" w:eastAsia="Calibri" w:hAnsi="Arial" w:cs="Arial"/>
          <w:b/>
          <w:color w:val="000000"/>
          <w:sz w:val="24"/>
          <w:szCs w:val="24"/>
          <w:lang w:eastAsia="en-US"/>
        </w:rPr>
        <w:t>Poiché oggi non una virgola, non una sola parola, ma tutta la Parola e tutto il Vangelo sono stati modificati, avendo noi ridotto a menzogna la Parola e il Vangelo, anche Cristo abbiamo ridotto a menzogna.</w:t>
      </w:r>
      <w:r w:rsidRPr="00EB0B8C">
        <w:rPr>
          <w:rFonts w:ascii="Arial" w:eastAsia="Calibri" w:hAnsi="Arial" w:cs="Arial"/>
          <w:color w:val="000000"/>
          <w:sz w:val="24"/>
          <w:szCs w:val="24"/>
          <w:lang w:eastAsia="en-US"/>
        </w:rPr>
        <w:t xml:space="preserve"> Noi abbiamo dichiarato menzogna la sua Parola di purissima verità e abbiamo elevato a purissima verità la nostra parola che è menzogna infernale per la rovina di ogni uomo. </w:t>
      </w:r>
    </w:p>
    <w:p w14:paraId="3AC79B84"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Una regola universale va ora proclamata: Se manca </w:t>
      </w:r>
      <w:r w:rsidRPr="00EB0B8C">
        <w:rPr>
          <w:rFonts w:ascii="Arial" w:eastAsia="Calibri" w:hAnsi="Arial" w:cs="Arial"/>
          <w:b/>
          <w:color w:val="000000"/>
          <w:sz w:val="24"/>
          <w:szCs w:val="24"/>
          <w:lang w:eastAsia="en-US"/>
        </w:rPr>
        <w:t>IL PRIMO OGGI</w:t>
      </w:r>
      <w:r w:rsidRPr="00EB0B8C">
        <w:rPr>
          <w:rFonts w:ascii="Arial" w:eastAsia="Calibri" w:hAnsi="Arial" w:cs="Arial"/>
          <w:color w:val="000000"/>
          <w:sz w:val="24"/>
          <w:szCs w:val="24"/>
          <w:lang w:eastAsia="en-US"/>
        </w:rPr>
        <w:t xml:space="preserve">, ogni Cristo che si adora è falso. Se manca </w:t>
      </w:r>
      <w:r w:rsidRPr="00EB0B8C">
        <w:rPr>
          <w:rFonts w:ascii="Arial" w:eastAsia="Calibri" w:hAnsi="Arial" w:cs="Arial"/>
          <w:b/>
          <w:color w:val="000000"/>
          <w:sz w:val="24"/>
          <w:szCs w:val="24"/>
          <w:lang w:eastAsia="en-US"/>
        </w:rPr>
        <w:t>IL SECONDO OGGI</w:t>
      </w:r>
      <w:r w:rsidRPr="00EB0B8C">
        <w:rPr>
          <w:rFonts w:ascii="Arial" w:eastAsia="Calibri" w:hAnsi="Arial" w:cs="Arial"/>
          <w:color w:val="000000"/>
          <w:sz w:val="24"/>
          <w:szCs w:val="24"/>
          <w:lang w:eastAsia="en-US"/>
        </w:rPr>
        <w:t xml:space="preserve">, ogni Cristo che si adora è falso. Se manca </w:t>
      </w:r>
      <w:r w:rsidRPr="00EB0B8C">
        <w:rPr>
          <w:rFonts w:ascii="Arial" w:eastAsia="Calibri" w:hAnsi="Arial" w:cs="Arial"/>
          <w:b/>
          <w:color w:val="000000"/>
          <w:sz w:val="24"/>
          <w:szCs w:val="24"/>
          <w:lang w:eastAsia="en-US"/>
        </w:rPr>
        <w:t>IL TERZO OGGI</w:t>
      </w:r>
      <w:r w:rsidRPr="00EB0B8C">
        <w:rPr>
          <w:rFonts w:ascii="Arial" w:eastAsia="Calibri" w:hAnsi="Arial" w:cs="Arial"/>
          <w:color w:val="000000"/>
          <w:sz w:val="24"/>
          <w:szCs w:val="24"/>
          <w:lang w:eastAsia="en-US"/>
        </w:rPr>
        <w:t xml:space="preserve">, ogni Cristo che si adora è falso. Se manca </w:t>
      </w:r>
      <w:r w:rsidRPr="00EB0B8C">
        <w:rPr>
          <w:rFonts w:ascii="Arial" w:eastAsia="Calibri" w:hAnsi="Arial" w:cs="Arial"/>
          <w:b/>
          <w:color w:val="000000"/>
          <w:sz w:val="24"/>
          <w:szCs w:val="24"/>
          <w:lang w:eastAsia="en-US"/>
        </w:rPr>
        <w:t>IL QUARTO OGGI</w:t>
      </w:r>
      <w:r w:rsidRPr="00EB0B8C">
        <w:rPr>
          <w:rFonts w:ascii="Arial" w:eastAsia="Calibri" w:hAnsi="Arial" w:cs="Arial"/>
          <w:color w:val="000000"/>
          <w:sz w:val="24"/>
          <w:szCs w:val="24"/>
          <w:lang w:eastAsia="en-US"/>
        </w:rPr>
        <w:t xml:space="preserve">, il Cristo che si adora è falso. Se manca </w:t>
      </w:r>
      <w:r w:rsidRPr="00EB0B8C">
        <w:rPr>
          <w:rFonts w:ascii="Arial" w:eastAsia="Calibri" w:hAnsi="Arial" w:cs="Arial"/>
          <w:b/>
          <w:color w:val="000000"/>
          <w:sz w:val="24"/>
          <w:szCs w:val="24"/>
          <w:lang w:eastAsia="en-US"/>
        </w:rPr>
        <w:t>IL QUINTO OGGI</w:t>
      </w:r>
      <w:r w:rsidRPr="00EB0B8C">
        <w:rPr>
          <w:rFonts w:ascii="Arial" w:eastAsia="Calibri" w:hAnsi="Arial" w:cs="Arial"/>
          <w:color w:val="000000"/>
          <w:sz w:val="24"/>
          <w:szCs w:val="24"/>
          <w:lang w:eastAsia="en-US"/>
        </w:rPr>
        <w:t xml:space="preserve">, ogni Cristo che si adora è falso. Se manca </w:t>
      </w:r>
      <w:r w:rsidRPr="00EB0B8C">
        <w:rPr>
          <w:rFonts w:ascii="Arial" w:eastAsia="Calibri" w:hAnsi="Arial" w:cs="Arial"/>
          <w:b/>
          <w:color w:val="000000"/>
          <w:sz w:val="24"/>
          <w:szCs w:val="24"/>
          <w:lang w:eastAsia="en-US"/>
        </w:rPr>
        <w:t>IL SESTO OGGI</w:t>
      </w:r>
      <w:r w:rsidRPr="00EB0B8C">
        <w:rPr>
          <w:rFonts w:ascii="Arial" w:eastAsia="Calibri" w:hAnsi="Arial" w:cs="Arial"/>
          <w:color w:val="000000"/>
          <w:sz w:val="24"/>
          <w:szCs w:val="24"/>
          <w:lang w:eastAsia="en-US"/>
        </w:rPr>
        <w:t xml:space="preserve">, ogni Cristo che si adora è falso. Se manca </w:t>
      </w:r>
      <w:r w:rsidRPr="00EB0B8C">
        <w:rPr>
          <w:rFonts w:ascii="Arial" w:eastAsia="Calibri" w:hAnsi="Arial" w:cs="Arial"/>
          <w:b/>
          <w:color w:val="000000"/>
          <w:sz w:val="24"/>
          <w:szCs w:val="24"/>
          <w:lang w:eastAsia="en-US"/>
        </w:rPr>
        <w:t>IL SETTIMO OGGI</w:t>
      </w:r>
      <w:r w:rsidRPr="00EB0B8C">
        <w:rPr>
          <w:rFonts w:ascii="Arial" w:eastAsia="Calibri" w:hAnsi="Arial" w:cs="Arial"/>
          <w:color w:val="000000"/>
          <w:sz w:val="24"/>
          <w:szCs w:val="24"/>
          <w:lang w:eastAsia="en-US"/>
        </w:rPr>
        <w:t xml:space="preserve">, ogni Cristo che si adora è falso. Ognuno è obbligato a verificare qual è </w:t>
      </w:r>
      <w:r w:rsidRPr="00EB0B8C">
        <w:rPr>
          <w:rFonts w:ascii="Arial" w:eastAsia="Calibri" w:hAnsi="Arial" w:cs="Arial"/>
          <w:b/>
          <w:color w:val="000000"/>
          <w:sz w:val="24"/>
          <w:szCs w:val="24"/>
          <w:lang w:eastAsia="en-US"/>
        </w:rPr>
        <w:t>l’oggi di Cristo che gli manca</w:t>
      </w:r>
      <w:r w:rsidRPr="00EB0B8C">
        <w:rPr>
          <w:rFonts w:ascii="Arial" w:eastAsia="Calibri" w:hAnsi="Arial" w:cs="Arial"/>
          <w:color w:val="000000"/>
          <w:sz w:val="24"/>
          <w:szCs w:val="24"/>
          <w:lang w:eastAsia="en-US"/>
        </w:rPr>
        <w:t>. Un solo oggi che manca e il Cristo che si adora è falso e anche la religione che si dice di praticare o di vivere è falsa. Falso cristo falsa religione.</w:t>
      </w:r>
    </w:p>
    <w:p w14:paraId="16A5E6E8" w14:textId="77777777" w:rsidR="00EB0B8C" w:rsidRPr="00EB0B8C" w:rsidRDefault="00EB0B8C" w:rsidP="00EB0B8C">
      <w:pPr>
        <w:spacing w:after="120" w:line="276" w:lineRule="auto"/>
        <w:jc w:val="both"/>
        <w:rPr>
          <w:rFonts w:ascii="Arial" w:eastAsia="Calibri" w:hAnsi="Arial" w:cs="Arial"/>
          <w:color w:val="000000"/>
          <w:sz w:val="24"/>
          <w:szCs w:val="24"/>
          <w:lang w:eastAsia="en-US"/>
        </w:rPr>
      </w:pPr>
      <w:r w:rsidRPr="00EB0B8C">
        <w:rPr>
          <w:rFonts w:ascii="Arial" w:eastAsia="Calibri" w:hAnsi="Arial" w:cs="Arial"/>
          <w:color w:val="000000"/>
          <w:sz w:val="24"/>
          <w:szCs w:val="24"/>
          <w:lang w:eastAsia="en-US"/>
        </w:rPr>
        <w:t xml:space="preserve">La Vergine Maria, la Madre di Gesù, venga in nostro soccorso. </w:t>
      </w:r>
      <w:r w:rsidRPr="00EB0B8C">
        <w:rPr>
          <w:rFonts w:ascii="Arial" w:eastAsia="Calibri" w:hAnsi="Arial" w:cs="Arial"/>
          <w:b/>
          <w:color w:val="000000"/>
          <w:sz w:val="24"/>
          <w:szCs w:val="24"/>
          <w:lang w:eastAsia="en-US"/>
        </w:rPr>
        <w:t>Vogliamo vivere OGNI OGGI di Cristo Gesù</w:t>
      </w:r>
      <w:r w:rsidRPr="00EB0B8C">
        <w:rPr>
          <w:rFonts w:ascii="Arial" w:eastAsia="Calibri" w:hAnsi="Arial" w:cs="Arial"/>
          <w:color w:val="000000"/>
          <w:sz w:val="24"/>
          <w:szCs w:val="24"/>
          <w:lang w:eastAsia="en-US"/>
        </w:rPr>
        <w:t xml:space="preserve">. Saremo suoi discepoli veri, perché vero è Lui che </w:t>
      </w:r>
      <w:r w:rsidRPr="00EB0B8C">
        <w:rPr>
          <w:rFonts w:ascii="Arial" w:eastAsia="Calibri" w:hAnsi="Arial" w:cs="Arial"/>
          <w:color w:val="000000"/>
          <w:sz w:val="24"/>
          <w:szCs w:val="24"/>
          <w:lang w:eastAsia="en-US"/>
        </w:rPr>
        <w:lastRenderedPageBreak/>
        <w:t xml:space="preserve">noi adoriamo, amiamo, ascoltiamo. </w:t>
      </w:r>
      <w:r w:rsidRPr="00EB0B8C">
        <w:rPr>
          <w:rFonts w:ascii="Arial" w:eastAsia="Calibri" w:hAnsi="Arial" w:cs="Arial"/>
          <w:b/>
          <w:color w:val="000000"/>
          <w:sz w:val="24"/>
          <w:szCs w:val="24"/>
          <w:lang w:eastAsia="en-US"/>
        </w:rPr>
        <w:t>Vero è il suo Vangelo al quale prestiamo ogni obbedienza</w:t>
      </w:r>
      <w:r w:rsidRPr="00EB0B8C">
        <w:rPr>
          <w:rFonts w:ascii="Arial" w:eastAsia="Calibri" w:hAnsi="Arial" w:cs="Arial"/>
          <w:color w:val="000000"/>
          <w:sz w:val="24"/>
          <w:szCs w:val="24"/>
          <w:lang w:eastAsia="en-US"/>
        </w:rPr>
        <w:t>. La Madre nostra ci ottenga questa grazia,</w:t>
      </w:r>
    </w:p>
    <w:p w14:paraId="7597FE7C" w14:textId="77777777" w:rsidR="00EB0B8C" w:rsidRPr="00EB0B8C" w:rsidRDefault="00EB0B8C" w:rsidP="00EB0B8C">
      <w:pPr>
        <w:spacing w:after="120" w:line="276" w:lineRule="auto"/>
        <w:jc w:val="both"/>
        <w:rPr>
          <w:rFonts w:ascii="Arial" w:eastAsia="Calibri" w:hAnsi="Arial"/>
          <w:sz w:val="24"/>
          <w:szCs w:val="22"/>
          <w:lang w:eastAsia="en-US"/>
        </w:rPr>
      </w:pPr>
    </w:p>
    <w:p w14:paraId="33812CE0" w14:textId="77777777" w:rsidR="00EB0B8C" w:rsidRPr="00E5723A" w:rsidRDefault="00EB0B8C" w:rsidP="00E5723A">
      <w:pPr>
        <w:pStyle w:val="Corpotesto"/>
        <w:rPr>
          <w:b/>
          <w:bCs/>
          <w:lang w:eastAsia="en-US"/>
        </w:rPr>
      </w:pPr>
      <w:bookmarkStart w:id="517" w:name="_Toc134219495"/>
      <w:bookmarkStart w:id="518" w:name="_Toc134282183"/>
      <w:bookmarkStart w:id="519" w:name="_Toc291783220"/>
      <w:bookmarkStart w:id="520" w:name="_Toc298427462"/>
      <w:r w:rsidRPr="00E5723A">
        <w:rPr>
          <w:rFonts w:eastAsia="Calibri"/>
          <w:b/>
          <w:bCs/>
          <w:kern w:val="32"/>
          <w:lang w:eastAsia="en-US"/>
        </w:rPr>
        <w:t xml:space="preserve">CRISTO GESÙ </w:t>
      </w:r>
      <w:r w:rsidRPr="00E5723A">
        <w:rPr>
          <w:b/>
          <w:bCs/>
          <w:lang w:eastAsia="en-US"/>
        </w:rPr>
        <w:t>LA SOLA VERITÀ DELL’UOMO</w:t>
      </w:r>
      <w:bookmarkEnd w:id="517"/>
      <w:bookmarkEnd w:id="518"/>
    </w:p>
    <w:p w14:paraId="7DA36497" w14:textId="77777777" w:rsidR="00EB0B8C" w:rsidRPr="00E5723A" w:rsidRDefault="00EB0B8C" w:rsidP="00E5723A">
      <w:pPr>
        <w:pStyle w:val="Corpotesto"/>
        <w:rPr>
          <w:rFonts w:eastAsia="Calibri"/>
          <w:b/>
          <w:bCs/>
          <w:lang w:eastAsia="en-US"/>
        </w:rPr>
      </w:pPr>
      <w:bookmarkStart w:id="521" w:name="_Toc134219496"/>
      <w:bookmarkStart w:id="522" w:name="_Toc134282184"/>
      <w:r w:rsidRPr="00E5723A">
        <w:rPr>
          <w:rFonts w:eastAsia="Calibri"/>
          <w:b/>
          <w:bCs/>
          <w:lang w:eastAsia="en-US"/>
        </w:rPr>
        <w:t>Il decreto eterno del Padre</w:t>
      </w:r>
      <w:bookmarkEnd w:id="521"/>
      <w:bookmarkEnd w:id="522"/>
    </w:p>
    <w:p w14:paraId="0056DF2F"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FBCB7F6"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5EA2074" w14:textId="77777777" w:rsidR="00EB0B8C" w:rsidRPr="00EB0B8C" w:rsidRDefault="00EB0B8C" w:rsidP="00EB0B8C">
      <w:pPr>
        <w:spacing w:after="120" w:line="276" w:lineRule="auto"/>
        <w:jc w:val="both"/>
        <w:rPr>
          <w:rFonts w:ascii="Arial" w:eastAsia="Calibri" w:hAnsi="Arial" w:cs="Arial"/>
          <w:sz w:val="24"/>
          <w:szCs w:val="24"/>
          <w:lang w:eastAsia="en-US"/>
        </w:rPr>
      </w:pPr>
      <w:r w:rsidRPr="00EB0B8C">
        <w:rPr>
          <w:rFonts w:ascii="Arial" w:eastAsia="Calibri" w:hAnsi="Arial" w:cs="Arial"/>
          <w:sz w:val="24"/>
          <w:szCs w:val="24"/>
          <w:lang w:eastAsia="en-U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1EBB9F7"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w:t>
      </w:r>
      <w:r w:rsidRPr="00EB0B8C">
        <w:rPr>
          <w:rFonts w:ascii="Arial" w:eastAsia="Calibri" w:hAnsi="Arial" w:cs="Arial"/>
          <w:color w:val="000000"/>
          <w:sz w:val="24"/>
          <w:szCs w:val="22"/>
          <w:lang w:eastAsia="en-US"/>
        </w:rPr>
        <w:lastRenderedPageBreak/>
        <w:t xml:space="preserve">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0FD1C997" w14:textId="73604F7A" w:rsid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50D5E711" w14:textId="77777777" w:rsidR="00E5723A" w:rsidRPr="00EB0B8C" w:rsidRDefault="00E5723A" w:rsidP="00EB0B8C">
      <w:pPr>
        <w:spacing w:after="120" w:line="276" w:lineRule="auto"/>
        <w:jc w:val="both"/>
        <w:rPr>
          <w:rFonts w:ascii="Arial" w:eastAsia="Calibri" w:hAnsi="Arial" w:cs="Arial"/>
          <w:color w:val="000000"/>
          <w:sz w:val="24"/>
          <w:szCs w:val="22"/>
          <w:lang w:eastAsia="en-US"/>
        </w:rPr>
      </w:pPr>
    </w:p>
    <w:p w14:paraId="7E2F6385" w14:textId="0BED0281" w:rsidR="00EB0B8C" w:rsidRPr="00E5723A" w:rsidRDefault="00EB0B8C" w:rsidP="00E5723A">
      <w:pPr>
        <w:pStyle w:val="Corpotesto"/>
        <w:rPr>
          <w:rFonts w:eastAsia="Calibri"/>
          <w:b/>
          <w:bCs/>
          <w:lang w:eastAsia="en-US"/>
        </w:rPr>
      </w:pPr>
      <w:bookmarkStart w:id="523" w:name="_Toc134219497"/>
      <w:bookmarkStart w:id="524" w:name="_Toc134282185"/>
      <w:r w:rsidRPr="00E5723A">
        <w:rPr>
          <w:rFonts w:eastAsia="Calibri"/>
          <w:b/>
          <w:bCs/>
          <w:lang w:eastAsia="en-US"/>
        </w:rPr>
        <w:t>Polvere impastata e alito divino</w:t>
      </w:r>
      <w:bookmarkEnd w:id="523"/>
      <w:bookmarkEnd w:id="524"/>
    </w:p>
    <w:p w14:paraId="7B09D1F6"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L’uomo, fatto da Dio a sua immagine e somiglianza, è creatura impastata con un duplice </w:t>
      </w:r>
      <w:r w:rsidRPr="00EB0B8C">
        <w:rPr>
          <w:rFonts w:ascii="Arial" w:eastAsia="Calibri" w:hAnsi="Arial" w:cs="Arial"/>
          <w:i/>
          <w:iCs/>
          <w:color w:val="000000"/>
          <w:sz w:val="24"/>
          <w:szCs w:val="22"/>
          <w:lang w:eastAsia="en-US"/>
        </w:rPr>
        <w:t>codice ontico</w:t>
      </w:r>
      <w:r w:rsidRPr="00EB0B8C">
        <w:rPr>
          <w:rFonts w:ascii="Arial" w:eastAsia="Calibri" w:hAnsi="Arial" w:cs="Arial"/>
          <w:color w:val="000000"/>
          <w:sz w:val="24"/>
          <w:szCs w:val="22"/>
          <w:lang w:eastAsia="en-US"/>
        </w:rPr>
        <w:t xml:space="preserve">. È creta o polvere del suolo senza alito di vita. Questo è il primo </w:t>
      </w:r>
      <w:r w:rsidRPr="00EB0B8C">
        <w:rPr>
          <w:rFonts w:ascii="Arial" w:eastAsia="Calibri" w:hAnsi="Arial" w:cs="Arial"/>
          <w:i/>
          <w:iCs/>
          <w:color w:val="000000"/>
          <w:sz w:val="24"/>
          <w:szCs w:val="22"/>
          <w:lang w:eastAsia="en-US"/>
        </w:rPr>
        <w:t>vuoto ontico</w:t>
      </w:r>
      <w:r w:rsidRPr="00EB0B8C">
        <w:rPr>
          <w:rFonts w:ascii="Arial" w:eastAsia="Calibri" w:hAnsi="Arial" w:cs="Arial"/>
          <w:color w:val="000000"/>
          <w:sz w:val="24"/>
          <w:szCs w:val="22"/>
          <w:lang w:eastAsia="en-US"/>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42C8B2E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2883BDA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610F8DED"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Oggi questa cenere sta giungendo a dichiarare diritto ogni frutto di male che l’umanità produce, perché priva dell’alito della vita, che è o addormentato o </w:t>
      </w:r>
      <w:r w:rsidRPr="00EB0B8C">
        <w:rPr>
          <w:rFonts w:ascii="Arial" w:eastAsia="Calibri" w:hAnsi="Arial" w:cs="Arial"/>
          <w:color w:val="000000"/>
          <w:sz w:val="24"/>
          <w:szCs w:val="22"/>
          <w:lang w:eastAsia="en-US"/>
        </w:rPr>
        <w:lastRenderedPageBreak/>
        <w:t xml:space="preserve">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2CC4AA45"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0FC4E57F" w14:textId="77777777" w:rsidR="00EB0B8C" w:rsidRPr="00E5723A" w:rsidRDefault="00EB0B8C" w:rsidP="00E5723A">
      <w:pPr>
        <w:pStyle w:val="Corpotesto"/>
        <w:rPr>
          <w:rFonts w:eastAsia="Calibri"/>
          <w:b/>
          <w:bCs/>
          <w:lang w:eastAsia="en-US"/>
        </w:rPr>
      </w:pPr>
      <w:bookmarkStart w:id="525" w:name="_Toc134219498"/>
      <w:bookmarkStart w:id="526" w:name="_Toc134282186"/>
      <w:r w:rsidRPr="00E5723A">
        <w:rPr>
          <w:rFonts w:eastAsia="Calibri"/>
          <w:b/>
          <w:bCs/>
          <w:lang w:eastAsia="en-US"/>
        </w:rPr>
        <w:t>Unità indissolubile di maschio e di femmina</w:t>
      </w:r>
      <w:bookmarkEnd w:id="525"/>
      <w:bookmarkEnd w:id="526"/>
    </w:p>
    <w:p w14:paraId="0FA4F71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Vi è un secondo codice che va messo in luce. Nel Capitolo secondo della </w:t>
      </w:r>
      <w:r w:rsidRPr="00EB0B8C">
        <w:rPr>
          <w:rFonts w:ascii="Arial" w:eastAsia="Calibri" w:hAnsi="Arial" w:cs="Arial"/>
          <w:i/>
          <w:iCs/>
          <w:color w:val="000000"/>
          <w:sz w:val="24"/>
          <w:szCs w:val="22"/>
          <w:lang w:eastAsia="en-US"/>
        </w:rPr>
        <w:t>Genesi</w:t>
      </w:r>
      <w:r w:rsidRPr="00EB0B8C">
        <w:rPr>
          <w:rFonts w:ascii="Arial" w:eastAsia="Calibri" w:hAnsi="Arial" w:cs="Arial"/>
          <w:color w:val="000000"/>
          <w:sz w:val="24"/>
          <w:szCs w:val="22"/>
          <w:lang w:eastAsia="en-US"/>
        </w:rPr>
        <w:t xml:space="preserve">, dopo che Dio ha creato l’uomo, lo vede in un </w:t>
      </w:r>
      <w:r w:rsidRPr="00EB0B8C">
        <w:rPr>
          <w:rFonts w:ascii="Arial" w:eastAsia="Calibri" w:hAnsi="Arial" w:cs="Arial"/>
          <w:i/>
          <w:iCs/>
          <w:color w:val="000000"/>
          <w:sz w:val="24"/>
          <w:szCs w:val="22"/>
          <w:lang w:eastAsia="en-US"/>
        </w:rPr>
        <w:t>vuoto ontico</w:t>
      </w:r>
      <w:r w:rsidRPr="00EB0B8C">
        <w:rPr>
          <w:rFonts w:ascii="Arial" w:eastAsia="Calibri" w:hAnsi="Arial" w:cs="Arial"/>
          <w:color w:val="000000"/>
          <w:sz w:val="24"/>
          <w:szCs w:val="22"/>
          <w:lang w:eastAsia="en-US"/>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46A8829A"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sidRPr="00EB0B8C">
        <w:rPr>
          <w:rFonts w:ascii="Arial" w:eastAsia="Calibri" w:hAnsi="Arial" w:cs="Arial"/>
          <w:i/>
          <w:iCs/>
          <w:color w:val="000000"/>
          <w:sz w:val="24"/>
          <w:szCs w:val="22"/>
          <w:lang w:eastAsia="en-US"/>
        </w:rPr>
        <w:t>irreversibile</w:t>
      </w:r>
      <w:r w:rsidRPr="00EB0B8C">
        <w:rPr>
          <w:rFonts w:ascii="Arial" w:eastAsia="Calibri" w:hAnsi="Arial" w:cs="Arial"/>
          <w:color w:val="000000"/>
          <w:sz w:val="24"/>
          <w:szCs w:val="22"/>
          <w:lang w:eastAsia="en-US"/>
        </w:rPr>
        <w:t xml:space="preserve">, allo stesso modo che è </w:t>
      </w:r>
      <w:r w:rsidRPr="00EB0B8C">
        <w:rPr>
          <w:rFonts w:ascii="Arial" w:eastAsia="Calibri" w:hAnsi="Arial" w:cs="Arial"/>
          <w:i/>
          <w:iCs/>
          <w:color w:val="000000"/>
          <w:sz w:val="24"/>
          <w:szCs w:val="22"/>
          <w:lang w:eastAsia="en-US"/>
        </w:rPr>
        <w:t>irreversibile</w:t>
      </w:r>
      <w:r w:rsidRPr="00EB0B8C">
        <w:rPr>
          <w:rFonts w:ascii="Arial" w:eastAsia="Calibri" w:hAnsi="Arial" w:cs="Arial"/>
          <w:color w:val="000000"/>
          <w:sz w:val="24"/>
          <w:szCs w:val="22"/>
          <w:lang w:eastAsia="en-US"/>
        </w:rPr>
        <w:t xml:space="preserve"> la nuova creazione che avviene in Cristo e si vive con Cristo e per Cristo, nuova creazione che è particolare per ogni sacramento che si riceve. </w:t>
      </w:r>
    </w:p>
    <w:p w14:paraId="49A725D6"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Ora due puntualizzazioni si impongono. </w:t>
      </w:r>
    </w:p>
    <w:p w14:paraId="2C635F0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7B426D8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w:t>
      </w:r>
      <w:r w:rsidRPr="00EB0B8C">
        <w:rPr>
          <w:rFonts w:ascii="Arial" w:eastAsia="Calibri" w:hAnsi="Arial" w:cs="Arial"/>
          <w:color w:val="000000"/>
          <w:sz w:val="24"/>
          <w:szCs w:val="22"/>
          <w:lang w:eastAsia="en-US"/>
        </w:rPr>
        <w:lastRenderedPageBreak/>
        <w:t xml:space="preserve">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3E70E54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0C17C95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07945A4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61578AA3" w14:textId="77777777" w:rsidR="00EB0B8C" w:rsidRPr="00E5723A" w:rsidRDefault="00EB0B8C" w:rsidP="00E5723A">
      <w:pPr>
        <w:pStyle w:val="Corpotesto"/>
        <w:rPr>
          <w:rFonts w:eastAsia="Calibri"/>
          <w:b/>
          <w:bCs/>
          <w:lang w:eastAsia="en-US"/>
        </w:rPr>
      </w:pPr>
      <w:bookmarkStart w:id="527" w:name="_Toc134219499"/>
      <w:bookmarkStart w:id="528" w:name="_Toc134282187"/>
      <w:r w:rsidRPr="00E5723A">
        <w:rPr>
          <w:rFonts w:eastAsia="Calibri"/>
          <w:b/>
          <w:bCs/>
          <w:lang w:eastAsia="en-US"/>
        </w:rPr>
        <w:t>La morte dei due codici ontici</w:t>
      </w:r>
      <w:bookmarkEnd w:id="527"/>
      <w:bookmarkEnd w:id="528"/>
    </w:p>
    <w:p w14:paraId="766E884C"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w:t>
      </w:r>
      <w:r w:rsidRPr="00EB0B8C">
        <w:rPr>
          <w:rFonts w:ascii="Arial" w:eastAsia="Calibri" w:hAnsi="Arial" w:cs="Arial"/>
          <w:i/>
          <w:iCs/>
          <w:color w:val="000000"/>
          <w:sz w:val="24"/>
          <w:szCs w:val="22"/>
          <w:lang w:eastAsia="en-US"/>
        </w:rPr>
        <w:t>falsità ontica</w:t>
      </w:r>
      <w:r w:rsidRPr="00EB0B8C">
        <w:rPr>
          <w:rFonts w:ascii="Arial" w:eastAsia="Calibri" w:hAnsi="Arial" w:cs="Arial"/>
          <w:color w:val="000000"/>
          <w:sz w:val="24"/>
          <w:szCs w:val="22"/>
          <w:lang w:eastAsia="en-US"/>
        </w:rPr>
        <w:t xml:space="preserve">. </w:t>
      </w:r>
    </w:p>
    <w:p w14:paraId="096FB9D5"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La natura falsa mai potrà produrre frutti di verità, frutti di vita nel rispetto della legge della vita data dal Signore Dio. Ecco allora il primo grido della </w:t>
      </w:r>
      <w:r w:rsidRPr="00EB0B8C">
        <w:rPr>
          <w:rFonts w:ascii="Arial" w:eastAsia="Calibri" w:hAnsi="Arial" w:cs="Arial"/>
          <w:i/>
          <w:iCs/>
          <w:color w:val="000000"/>
          <w:sz w:val="24"/>
          <w:szCs w:val="22"/>
          <w:lang w:eastAsia="en-US"/>
        </w:rPr>
        <w:t>falsità ontica</w:t>
      </w:r>
      <w:r w:rsidRPr="00EB0B8C">
        <w:rPr>
          <w:rFonts w:ascii="Arial" w:eastAsia="Calibri" w:hAnsi="Arial" w:cs="Arial"/>
          <w:color w:val="000000"/>
          <w:sz w:val="24"/>
          <w:szCs w:val="22"/>
          <w:lang w:eastAsia="en-US"/>
        </w:rPr>
        <w:t xml:space="preserve">, </w:t>
      </w:r>
      <w:r w:rsidRPr="00EB0B8C">
        <w:rPr>
          <w:rFonts w:ascii="Arial" w:eastAsia="Calibri" w:hAnsi="Arial" w:cs="Arial"/>
          <w:color w:val="000000"/>
          <w:sz w:val="24"/>
          <w:szCs w:val="22"/>
          <w:lang w:eastAsia="en-US"/>
        </w:rPr>
        <w:lastRenderedPageBreak/>
        <w:t xml:space="preserve">prima dell’Incarnazione del Verbo della vita e dopo l’Incarnazione, nella non conoscenza di essa. La </w:t>
      </w:r>
      <w:r w:rsidRPr="00EB0B8C">
        <w:rPr>
          <w:rFonts w:ascii="Arial" w:eastAsia="Calibri" w:hAnsi="Arial" w:cs="Arial"/>
          <w:i/>
          <w:iCs/>
          <w:color w:val="000000"/>
          <w:sz w:val="24"/>
          <w:szCs w:val="22"/>
          <w:lang w:eastAsia="en-US"/>
        </w:rPr>
        <w:t>falsità ontica</w:t>
      </w:r>
      <w:r w:rsidRPr="00EB0B8C">
        <w:rPr>
          <w:rFonts w:ascii="Arial" w:eastAsia="Calibri" w:hAnsi="Arial" w:cs="Arial"/>
          <w:color w:val="000000"/>
          <w:sz w:val="24"/>
          <w:szCs w:val="22"/>
          <w:lang w:eastAsia="en-US"/>
        </w:rPr>
        <w:t xml:space="preserve">,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sidRPr="00EB0B8C">
        <w:rPr>
          <w:rFonts w:ascii="Arial" w:eastAsia="Calibri" w:hAnsi="Arial" w:cs="Arial"/>
          <w:i/>
          <w:iCs/>
          <w:color w:val="000000"/>
          <w:sz w:val="24"/>
          <w:szCs w:val="22"/>
          <w:lang w:eastAsia="en-US"/>
        </w:rPr>
        <w:t>Sap</w:t>
      </w:r>
      <w:r w:rsidRPr="00EB0B8C">
        <w:rPr>
          <w:rFonts w:ascii="Arial" w:eastAsia="Calibri" w:hAnsi="Arial" w:cs="Arial"/>
          <w:color w:val="000000"/>
          <w:sz w:val="24"/>
          <w:szCs w:val="22"/>
          <w:lang w:eastAsia="en-US"/>
        </w:rPr>
        <w:t xml:space="preserve"> cc. XIII –XIV; </w:t>
      </w:r>
      <w:r w:rsidRPr="00EB0B8C">
        <w:rPr>
          <w:rFonts w:ascii="Arial" w:eastAsia="Calibri" w:hAnsi="Arial" w:cs="Arial"/>
          <w:i/>
          <w:iCs/>
          <w:color w:val="000000"/>
          <w:sz w:val="24"/>
          <w:szCs w:val="22"/>
          <w:lang w:eastAsia="en-US"/>
        </w:rPr>
        <w:t>Rm</w:t>
      </w:r>
      <w:r w:rsidRPr="00EB0B8C">
        <w:rPr>
          <w:rFonts w:ascii="Arial" w:eastAsia="Calibri" w:hAnsi="Arial" w:cs="Arial"/>
          <w:color w:val="000000"/>
          <w:sz w:val="24"/>
          <w:szCs w:val="22"/>
          <w:lang w:eastAsia="en-US"/>
        </w:rPr>
        <w:t xml:space="preserve">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1E38DB5A"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0643BD4D"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6FC1EFE3"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Con la sua dichiarazione di essere come Dio, uguale a Lui, senza di Lui, l’uomo è ritornato nella sua solitudine di origine, nel suo vuoto di solitudine prima della creazione della donna. Con una differenza. Prima era vuoto ontico nella vita. </w:t>
      </w:r>
      <w:r w:rsidRPr="00EB0B8C">
        <w:rPr>
          <w:rFonts w:ascii="Arial" w:eastAsia="Calibri" w:hAnsi="Arial" w:cs="Arial"/>
          <w:color w:val="000000"/>
          <w:sz w:val="24"/>
          <w:szCs w:val="22"/>
          <w:lang w:eastAsia="en-US"/>
        </w:rPr>
        <w:lastRenderedPageBreak/>
        <w:t xml:space="preserve">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7E1CCB27"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31AA826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75590D78" w14:textId="77777777" w:rsidR="00EB0B8C" w:rsidRPr="00E5723A" w:rsidRDefault="00EB0B8C" w:rsidP="00E5723A">
      <w:pPr>
        <w:pStyle w:val="Corpotesto"/>
        <w:rPr>
          <w:rFonts w:eastAsia="Calibri"/>
          <w:b/>
          <w:bCs/>
          <w:lang w:eastAsia="en-US"/>
        </w:rPr>
      </w:pPr>
      <w:bookmarkStart w:id="529" w:name="_Toc134219500"/>
      <w:bookmarkStart w:id="530" w:name="_Toc134282188"/>
      <w:r w:rsidRPr="00E5723A">
        <w:rPr>
          <w:rFonts w:eastAsia="Calibri"/>
          <w:b/>
          <w:bCs/>
          <w:lang w:eastAsia="en-US"/>
        </w:rPr>
        <w:t>Il codice divino eterno</w:t>
      </w:r>
      <w:bookmarkEnd w:id="529"/>
      <w:bookmarkEnd w:id="530"/>
    </w:p>
    <w:p w14:paraId="746697F2"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Padre celeste nel suo decreto eterno ha stabilito come unico e solo vero </w:t>
      </w:r>
      <w:r w:rsidRPr="00EB0B8C">
        <w:rPr>
          <w:rFonts w:ascii="Arial" w:eastAsia="Calibri" w:hAnsi="Arial" w:cs="Arial"/>
          <w:i/>
          <w:iCs/>
          <w:color w:val="000000"/>
          <w:sz w:val="24"/>
          <w:szCs w:val="22"/>
          <w:lang w:eastAsia="en-US"/>
        </w:rPr>
        <w:t>codice ontico</w:t>
      </w:r>
      <w:r w:rsidRPr="00EB0B8C">
        <w:rPr>
          <w:rFonts w:ascii="Arial" w:eastAsia="Calibri" w:hAnsi="Arial" w:cs="Arial"/>
          <w:color w:val="000000"/>
          <w:sz w:val="24"/>
          <w:szCs w:val="22"/>
          <w:lang w:eastAsia="en-US"/>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1EE019B9"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w:t>
      </w:r>
      <w:r w:rsidRPr="00EB0B8C">
        <w:rPr>
          <w:rFonts w:ascii="Arial" w:eastAsia="Calibri" w:hAnsi="Arial" w:cs="Arial"/>
          <w:color w:val="000000"/>
          <w:sz w:val="24"/>
          <w:szCs w:val="22"/>
          <w:lang w:eastAsia="en-US"/>
        </w:rPr>
        <w:lastRenderedPageBreak/>
        <w:t>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6479CF6"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545D392C" w14:textId="77777777" w:rsidR="00EB0B8C" w:rsidRPr="00E5723A" w:rsidRDefault="00EB0B8C" w:rsidP="00E5723A">
      <w:pPr>
        <w:pStyle w:val="Corpotesto"/>
        <w:rPr>
          <w:rFonts w:eastAsia="Calibri"/>
          <w:b/>
          <w:bCs/>
          <w:lang w:eastAsia="en-US"/>
        </w:rPr>
      </w:pPr>
      <w:bookmarkStart w:id="531" w:name="_Toc134219501"/>
      <w:bookmarkStart w:id="532" w:name="_Toc134282189"/>
      <w:r w:rsidRPr="00E5723A">
        <w:rPr>
          <w:rFonts w:eastAsia="Calibri"/>
          <w:b/>
          <w:bCs/>
          <w:lang w:eastAsia="en-US"/>
        </w:rPr>
        <w:t>Per Cristo in vista di Cristo</w:t>
      </w:r>
      <w:bookmarkEnd w:id="531"/>
      <w:bookmarkEnd w:id="532"/>
    </w:p>
    <w:p w14:paraId="1767227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EB0B8C">
        <w:rPr>
          <w:rFonts w:ascii="Arial" w:eastAsia="Calibri" w:hAnsi="Arial" w:cs="Arial"/>
          <w:i/>
          <w:iCs/>
          <w:color w:val="000000"/>
          <w:sz w:val="24"/>
          <w:szCs w:val="22"/>
          <w:lang w:eastAsia="en-US"/>
        </w:rPr>
        <w:t>codice ontico soprannaturale</w:t>
      </w:r>
      <w:r w:rsidRPr="00EB0B8C">
        <w:rPr>
          <w:rFonts w:ascii="Arial" w:eastAsia="Calibri" w:hAnsi="Arial" w:cs="Arial"/>
          <w:color w:val="000000"/>
          <w:sz w:val="24"/>
          <w:szCs w:val="22"/>
          <w:lang w:eastAsia="en-US"/>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6AA285D3"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77F4D1E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w:t>
      </w:r>
      <w:r w:rsidRPr="00EB0B8C">
        <w:rPr>
          <w:rFonts w:ascii="Arial" w:eastAsia="Calibri" w:hAnsi="Arial" w:cs="Arial"/>
          <w:color w:val="000000"/>
          <w:sz w:val="24"/>
          <w:szCs w:val="22"/>
          <w:lang w:eastAsia="en-US"/>
        </w:rPr>
        <w:lastRenderedPageBreak/>
        <w:t xml:space="preserve">disprezzata, violentata, uccisa, perseguitata. Neanche è vita umana quella vita che neppure può confessare la sua vera fede, perché crocifissa dalla non fede.  </w:t>
      </w:r>
    </w:p>
    <w:p w14:paraId="0624A9F7"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47991AB5"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57A27183"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0DE98DAD" w14:textId="77777777" w:rsidR="00EB0B8C" w:rsidRPr="00E5723A" w:rsidRDefault="00EB0B8C" w:rsidP="00E5723A">
      <w:pPr>
        <w:pStyle w:val="Corpotesto"/>
        <w:rPr>
          <w:rFonts w:eastAsia="Calibri"/>
          <w:b/>
          <w:bCs/>
          <w:lang w:eastAsia="en-US"/>
        </w:rPr>
      </w:pPr>
      <w:bookmarkStart w:id="533" w:name="_Toc134219502"/>
      <w:bookmarkStart w:id="534" w:name="_Toc134282190"/>
      <w:r w:rsidRPr="00E5723A">
        <w:rPr>
          <w:rFonts w:eastAsia="Calibri"/>
          <w:b/>
          <w:bCs/>
          <w:lang w:eastAsia="en-US"/>
        </w:rPr>
        <w:t>La nuova creazione in Cristo, con Cristo, per Cristo</w:t>
      </w:r>
      <w:bookmarkEnd w:id="533"/>
      <w:bookmarkEnd w:id="534"/>
    </w:p>
    <w:p w14:paraId="53ECEC9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La </w:t>
      </w:r>
      <w:r w:rsidRPr="00EB0B8C">
        <w:rPr>
          <w:rFonts w:ascii="Arial" w:eastAsia="Calibri" w:hAnsi="Arial" w:cs="Arial"/>
          <w:i/>
          <w:iCs/>
          <w:color w:val="000000"/>
          <w:sz w:val="24"/>
          <w:szCs w:val="22"/>
          <w:lang w:eastAsia="en-US"/>
        </w:rPr>
        <w:t>nuova creazione</w:t>
      </w:r>
      <w:r w:rsidRPr="00EB0B8C">
        <w:rPr>
          <w:rFonts w:ascii="Arial" w:eastAsia="Calibri" w:hAnsi="Arial" w:cs="Arial"/>
          <w:color w:val="000000"/>
          <w:sz w:val="24"/>
          <w:szCs w:val="22"/>
          <w:lang w:eastAsia="en-US"/>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w:t>
      </w:r>
      <w:r w:rsidRPr="00EB0B8C">
        <w:rPr>
          <w:rFonts w:ascii="Arial" w:eastAsia="Calibri" w:hAnsi="Arial" w:cs="Arial"/>
          <w:color w:val="000000"/>
          <w:sz w:val="24"/>
          <w:szCs w:val="22"/>
          <w:lang w:eastAsia="en-US"/>
        </w:rPr>
        <w:lastRenderedPageBreak/>
        <w:t xml:space="preserve">fedelmente, senza nulla aggiungere e nulla togliere, il Vangelo così come Cristo Gesù lo ha insegnato in ogni purezza di verità, dottrina, santità. </w:t>
      </w:r>
    </w:p>
    <w:p w14:paraId="433CD596"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0FDAC3F2"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Questa unità va poi conservata e fatta crescere per tutta la loro vita, vivendo come vero corpo di Cristo attraverso la stessa obbedienza che fu di Gesù Signore sulla nostra terra. </w:t>
      </w:r>
      <w:r w:rsidRPr="00EB0B8C">
        <w:rPr>
          <w:rFonts w:ascii="Arial" w:eastAsia="Calibri" w:hAnsi="Arial" w:cs="Arial"/>
          <w:i/>
          <w:iCs/>
          <w:color w:val="000000"/>
          <w:sz w:val="24"/>
          <w:szCs w:val="22"/>
          <w:lang w:eastAsia="en-US"/>
        </w:rPr>
        <w:t>È nel corpo di Cristo che si vive la nuova creazione</w:t>
      </w:r>
      <w:r w:rsidRPr="00EB0B8C">
        <w:rPr>
          <w:rFonts w:ascii="Arial" w:eastAsia="Calibri" w:hAnsi="Arial" w:cs="Arial"/>
          <w:color w:val="000000"/>
          <w:sz w:val="24"/>
          <w:szCs w:val="22"/>
          <w:lang w:eastAsia="en-US"/>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569BD655"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337A564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lastRenderedPageBreak/>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774D45CC"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6A7B990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lastRenderedPageBreak/>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22AB379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1D80EB69"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w:t>
      </w:r>
      <w:r w:rsidRPr="00EB0B8C">
        <w:rPr>
          <w:rFonts w:ascii="Arial" w:eastAsia="Calibri" w:hAnsi="Arial" w:cs="Arial"/>
          <w:color w:val="000000"/>
          <w:sz w:val="24"/>
          <w:szCs w:val="22"/>
          <w:lang w:eastAsia="en-US"/>
        </w:rPr>
        <w:lastRenderedPageBreak/>
        <w:t xml:space="preserve">siamo membra vive del corpo di Cristo. Non siamo membra vive perché non generiamo vita. La vera vita sempre genera vera vita. La morte mai è generatrice di vita. La morte genera soltanto morte. </w:t>
      </w:r>
    </w:p>
    <w:p w14:paraId="75D3D429"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5A7F31DD"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5CA8C69F" w14:textId="77777777" w:rsidR="00EB0B8C" w:rsidRPr="00E5723A" w:rsidRDefault="00EB0B8C" w:rsidP="00E5723A">
      <w:pPr>
        <w:pStyle w:val="Corpotesto"/>
        <w:rPr>
          <w:rFonts w:eastAsia="Calibri"/>
          <w:b/>
          <w:bCs/>
          <w:lang w:eastAsia="en-US"/>
        </w:rPr>
      </w:pPr>
      <w:bookmarkStart w:id="535" w:name="_Toc134219503"/>
      <w:bookmarkStart w:id="536" w:name="_Toc134282191"/>
      <w:r w:rsidRPr="00E5723A">
        <w:rPr>
          <w:rFonts w:eastAsia="Calibri"/>
          <w:b/>
          <w:bCs/>
          <w:lang w:eastAsia="en-US"/>
        </w:rPr>
        <w:t>Urge oggi un grido più potente di ogni altro grido</w:t>
      </w:r>
      <w:bookmarkEnd w:id="535"/>
      <w:bookmarkEnd w:id="536"/>
    </w:p>
    <w:p w14:paraId="51D8ABB6"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osa aride, ma delle ossa ridotte in polvere del suolo dalla moderna antropologia che ha ridotto in menzogna non solo la sua Parola, ma anche la stessa natura dell’uomo. </w:t>
      </w:r>
    </w:p>
    <w:p w14:paraId="004038D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AD0594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lastRenderedPageBreak/>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65FDF13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5A1B3C25"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61DF32A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Oggi occorre un grido più potente di tutti gli altri. Quanti ne troviamo nella Divina Rivelazione – e sono moltissimi – non sono più sufficienti. Neanche più il grido del peccato di Sodoma e quello dei figli di Israele schiavi del faraone d’Egitto sono più sufficienti. Vediamone alcuni:</w:t>
      </w:r>
    </w:p>
    <w:p w14:paraId="4AA62680"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631FD86F" w14:textId="77777777" w:rsidR="00EB0B8C" w:rsidRPr="00E5723A" w:rsidRDefault="00EB0B8C" w:rsidP="00E5723A">
      <w:pPr>
        <w:pStyle w:val="Corpotesto"/>
        <w:rPr>
          <w:rFonts w:eastAsia="Calibri"/>
          <w:b/>
          <w:bCs/>
          <w:lang w:eastAsia="en-US"/>
        </w:rPr>
      </w:pPr>
      <w:bookmarkStart w:id="537" w:name="_Toc134219504"/>
      <w:bookmarkStart w:id="538" w:name="_Toc134282192"/>
      <w:r w:rsidRPr="00E5723A">
        <w:rPr>
          <w:rFonts w:eastAsia="Calibri"/>
          <w:b/>
          <w:bCs/>
          <w:lang w:eastAsia="en-US"/>
        </w:rPr>
        <w:t>Il grido nella Scrittura Santa</w:t>
      </w:r>
      <w:bookmarkEnd w:id="537"/>
      <w:bookmarkEnd w:id="538"/>
    </w:p>
    <w:p w14:paraId="57BF15A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lastRenderedPageBreak/>
        <w:t xml:space="preserve">Nella Scrittura Santa il primo grido è quello di Dio. Lui scende nel giardino dopo il peccato, chiama l’uomo e lo mette dinanzi alle conseguenze che la sua disobbedienza ha prodotto nella storia. Non si è compiuta la parola di Satana. Essa mai si potrà compiere perché parola di inganno, di falsità, di menzogna. Si è compiuta invece la sua Parola. L’uomo è nella morte dell’anima e dello spirito. Non è più signore né di se stesso e neanche della terra. Neppure è nella sua solitudine ontica nella quale viveva prima della creazione della donna. Ora a causa del peccato vive con una donna che lui vede ostile. È stata lei a tentarlo e a privarlo della vera vita. Anche la donna non vede più l’uomo come la sorgente del suo esistere, lo vede come un duro padrone, e tuttavia da questo duro padrone non potrà liberarsi. In lei c’è un istinto che sempre la spingerà verso l’uomo, pur sapendo che nella condizione di peccato non sarà mai donna, ossa dalle sue ossa e carne dalla sua carne. </w:t>
      </w:r>
    </w:p>
    <w:p w14:paraId="58AEA71F"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germe del peccato ha rotto per sempre questa armonia di creazione. Occorrerà un grande intervento del Signore, una sua potentissima grazia, perché l’uomo e la donna trovino la loro armonia perduta. La loro armonia la potranno trovare solo come purissimo dono del loro Dio e Signore. 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ontico eterno, o il codice ontico divino da Lui stabilito perché l’uomo ritorni ad essere l’uomo creato da Lui, anzi perché riceva una natura ancora più mirabile. Chi accoglie il codice ontico divino ed eterno secondo le leggi stabilite dal Signore entra nella </w:t>
      </w:r>
      <w:r w:rsidRPr="00EB0B8C">
        <w:rPr>
          <w:rFonts w:ascii="Arial" w:eastAsia="Calibri" w:hAnsi="Arial" w:cs="Arial"/>
          <w:i/>
          <w:iCs/>
          <w:color w:val="000000"/>
          <w:sz w:val="24"/>
          <w:szCs w:val="22"/>
          <w:lang w:eastAsia="en-US"/>
        </w:rPr>
        <w:t>nuova armonia di redenzione e di santificazione</w:t>
      </w:r>
      <w:r w:rsidRPr="00EB0B8C">
        <w:rPr>
          <w:rFonts w:ascii="Arial" w:eastAsia="Calibri" w:hAnsi="Arial" w:cs="Arial"/>
          <w:color w:val="000000"/>
          <w:sz w:val="24"/>
          <w:szCs w:val="22"/>
          <w:lang w:eastAsia="en-US"/>
        </w:rPr>
        <w:t>. Chi rifiuta il codice ontico o lo accoglie, ma non rispetta le sue leggi eterne, rimane nella sua disarmonia creatrice sulla terra di confusione, dolore, oppressione, morte.</w:t>
      </w:r>
    </w:p>
    <w:p w14:paraId="3F4E28FA"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C’è nella Scrittura Santa un altro grido che dobbiamo noi sempre tenere presente: ogni peccato, ogni ingiustizia, ogni trasgressione, ogni violazione della Legge del codice ontico scritto per noi dal Signore, si trasforma in un grido accorato e persistente al Signore perché scenda e ristabilisca la giustizia. Il sangue di Abele grida al Signore dalla terra. Il peccato di Sodoma grida al Signore perché scenda e vi ponga fine, impedisca che questo disordine ontico produca il dissolvimento della natura umana. C’è poi il grido di ogni sofferenza, ogni schiavitù, ogni ingiustizia, ogni mancanza di amore dell’uomo verso l’uomo o verso la stessa terra che grida al Signore perché scenda e ponga fine alla trasgressione del codice ontico che deve governare tutta la vita sulla terra. A questo grido del peccato, c’è il grido di risposta del Signore che è un grido che annuncia la speranza, la liberazione, il ristabilimento dell’armonia ontica distrutta dall’uomo. L’armonia che il Signore nuovamente verrà a creare sulla nostra terra, non è armonia della natura in sé. È invece armonia che lui creerà per opera del suo </w:t>
      </w:r>
      <w:r w:rsidRPr="00EB0B8C">
        <w:rPr>
          <w:rFonts w:ascii="Arial" w:eastAsia="Calibri" w:hAnsi="Arial" w:cs="Arial"/>
          <w:color w:val="000000"/>
          <w:sz w:val="24"/>
          <w:szCs w:val="22"/>
          <w:lang w:eastAsia="en-US"/>
        </w:rPr>
        <w:lastRenderedPageBreak/>
        <w:t xml:space="preserve">Santo Spirito in tutti quei cuori che accoglieranno il codice ontico divino, soprannaturale, eterno da Lui scritto. Questo codice ontico da accogliere è Cristo Gesù, con perenne abitazione in Lui, divenendo con Lui un solo corpo, una sola vita, un solo cuore e una sola anima. </w:t>
      </w:r>
    </w:p>
    <w:p w14:paraId="3486DB0F"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Perché questo avvenga, urge osservare </w:t>
      </w:r>
      <w:r w:rsidRPr="00EB0B8C">
        <w:rPr>
          <w:rFonts w:ascii="Arial" w:eastAsia="Calibri" w:hAnsi="Arial" w:cs="Arial"/>
          <w:i/>
          <w:iCs/>
          <w:color w:val="000000"/>
          <w:sz w:val="24"/>
          <w:szCs w:val="22"/>
          <w:lang w:eastAsia="en-US"/>
        </w:rPr>
        <w:t>un altro codice ontico divino</w:t>
      </w:r>
      <w:r w:rsidRPr="00EB0B8C">
        <w:rPr>
          <w:rFonts w:ascii="Arial" w:eastAsia="Calibri" w:hAnsi="Arial" w:cs="Arial"/>
          <w:color w:val="000000"/>
          <w:sz w:val="24"/>
          <w:szCs w:val="22"/>
          <w:lang w:eastAsia="en-US"/>
        </w:rPr>
        <w:t xml:space="preserve">. Questo codice è il grido degli Apostoli del Signore e, in comunione gerarchica con essi, è anche il grido di ogni membro del corpo di Cristo, di ogni suo discepolo che annuncia il Vangelo e chiede all’uomo la conversione e la fede in esso, per entrare a possedere l’armonia distrutta dal peccato. Poiché oggi i discepoli di Gesù, per rinuncia, per omissione, per cattiva formazione, non gridano più all’uomo la conversione e la fede nel Vangelo, essi con questa loro scelta condannano l’uomo alla disarmonia sulla terra e per l’eternità. Condannano l’uomo a vivere nella legge della morte, della falsità, della menzogna, del vizio, della concupiscenza, della violenza, dell’oppressione, della superbia per tutti i giorni della loro vita sulla terra e la morte eterna dopo il tempo. La fede è obbedienza dell’uomo al codice ontico divino, soprannaturale, eterno, nella piena osservanza delle Leggi divine che ne regolano il suo uso. Essendo questo </w:t>
      </w:r>
      <w:r w:rsidRPr="00EB0B8C">
        <w:rPr>
          <w:rFonts w:ascii="Arial" w:eastAsia="Calibri" w:hAnsi="Arial" w:cs="Arial"/>
          <w:i/>
          <w:iCs/>
          <w:color w:val="000000"/>
          <w:sz w:val="24"/>
          <w:szCs w:val="22"/>
          <w:lang w:eastAsia="en-US"/>
        </w:rPr>
        <w:t>ulteriore grido</w:t>
      </w:r>
      <w:r w:rsidRPr="00EB0B8C">
        <w:rPr>
          <w:rFonts w:ascii="Arial" w:eastAsia="Calibri" w:hAnsi="Arial" w:cs="Arial"/>
          <w:color w:val="000000"/>
          <w:sz w:val="24"/>
          <w:szCs w:val="22"/>
          <w:lang w:eastAsia="en-US"/>
        </w:rPr>
        <w:t xml:space="preserve"> codice ontico per ogni membro del corpo di Cristo, chi non vive secondo questo codice ontico attesta di essere tralcio secco della vite vera che è Cristo Gesù. Per natura il tralcio produce uva. Se non produce uva, attesta di essere tralcio morto. </w:t>
      </w:r>
    </w:p>
    <w:p w14:paraId="348E98E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5D8DAB11" w14:textId="77777777" w:rsidR="00EB0B8C" w:rsidRPr="00E5723A" w:rsidRDefault="00EB0B8C" w:rsidP="00E5723A">
      <w:pPr>
        <w:pStyle w:val="Corpotesto"/>
        <w:rPr>
          <w:rFonts w:eastAsia="Calibri"/>
          <w:b/>
          <w:bCs/>
          <w:lang w:eastAsia="en-US"/>
        </w:rPr>
      </w:pPr>
      <w:bookmarkStart w:id="539" w:name="_Toc134219505"/>
      <w:bookmarkStart w:id="540" w:name="_Toc134282193"/>
      <w:r w:rsidRPr="00E5723A">
        <w:rPr>
          <w:rFonts w:eastAsia="Calibri"/>
          <w:b/>
          <w:bCs/>
          <w:lang w:eastAsia="en-US"/>
        </w:rPr>
        <w:t>Il grido del peccato di Sodoma</w:t>
      </w:r>
      <w:bookmarkEnd w:id="539"/>
      <w:bookmarkEnd w:id="540"/>
    </w:p>
    <w:p w14:paraId="1EE8856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59521B7A"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w:t>
      </w:r>
      <w:r w:rsidRPr="00EB0B8C">
        <w:rPr>
          <w:rFonts w:ascii="Arial" w:eastAsia="Calibri" w:hAnsi="Arial" w:cs="Arial"/>
          <w:color w:val="000000"/>
          <w:sz w:val="24"/>
          <w:szCs w:val="22"/>
          <w:lang w:eastAsia="en-US"/>
        </w:rPr>
        <w:lastRenderedPageBreak/>
        <w:t>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3DF5027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Come ebbe finito di parlare con Abramo, il Signore se ne andò e Abramo ritornò alla sua abitazione (Gen 18,16-33). </w:t>
      </w:r>
    </w:p>
    <w:p w14:paraId="7B6C85B0"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0D51B7D0"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1305583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w:t>
      </w:r>
      <w:r w:rsidRPr="00EB0B8C">
        <w:rPr>
          <w:rFonts w:ascii="Arial" w:eastAsia="Calibri" w:hAnsi="Arial" w:cs="Arial"/>
          <w:color w:val="000000"/>
          <w:sz w:val="24"/>
          <w:szCs w:val="22"/>
          <w:lang w:eastAsia="en-US"/>
        </w:rPr>
        <w:lastRenderedPageBreak/>
        <w:t>perché il Signore sta per distruggere la città!». Ai suoi generi sembrò che egli volesse scherzare.</w:t>
      </w:r>
    </w:p>
    <w:p w14:paraId="4F17066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415DB35A"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42B648E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Abramo andò di buon mattino al luogo dove si era fermato alla presenza del Signore; contemplò dall’alto Sòdoma e Gomorra e tutta la distesa della valle e vide che un fumo saliva dalla terra, come il fumo di una fornace.</w:t>
      </w:r>
    </w:p>
    <w:p w14:paraId="6618A60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Così, quando distrusse le città della valle, Dio si ricordò di Abramo e fece sfuggire Lot alla catastrofe, mentre distruggeva le città nelle quali Lot aveva abitato.</w:t>
      </w:r>
    </w:p>
    <w:p w14:paraId="5AA56282"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w:t>
      </w:r>
      <w:r w:rsidRPr="00EB0B8C">
        <w:rPr>
          <w:rFonts w:ascii="Arial" w:eastAsia="Calibri" w:hAnsi="Arial" w:cs="Arial"/>
          <w:color w:val="000000"/>
          <w:sz w:val="24"/>
          <w:szCs w:val="22"/>
          <w:lang w:eastAsia="en-US"/>
        </w:rPr>
        <w:lastRenderedPageBreak/>
        <w:t xml:space="preserve">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15C0EF85"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25B17013" w14:textId="77777777" w:rsidR="00EB0B8C" w:rsidRPr="00E5723A" w:rsidRDefault="00EB0B8C" w:rsidP="00E5723A">
      <w:pPr>
        <w:pStyle w:val="Corpotesto"/>
        <w:rPr>
          <w:rFonts w:eastAsia="Calibri"/>
          <w:b/>
          <w:bCs/>
          <w:lang w:eastAsia="en-US"/>
        </w:rPr>
      </w:pPr>
      <w:bookmarkStart w:id="541" w:name="_Toc134219506"/>
      <w:bookmarkStart w:id="542" w:name="_Toc134282194"/>
      <w:r w:rsidRPr="00E5723A">
        <w:rPr>
          <w:rFonts w:eastAsia="Calibri"/>
          <w:b/>
          <w:bCs/>
          <w:lang w:eastAsia="en-US"/>
        </w:rPr>
        <w:t>Il grido dei figli d’Israele in terra d’Egitto</w:t>
      </w:r>
      <w:bookmarkEnd w:id="541"/>
      <w:bookmarkEnd w:id="542"/>
    </w:p>
    <w:p w14:paraId="2325499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68841026"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2D6C5EC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317D552F"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w:t>
      </w:r>
      <w:r w:rsidRPr="00EB0B8C">
        <w:rPr>
          <w:rFonts w:ascii="Arial" w:eastAsia="Calibri" w:hAnsi="Arial" w:cs="Arial"/>
          <w:color w:val="000000"/>
          <w:sz w:val="24"/>
          <w:szCs w:val="22"/>
          <w:lang w:eastAsia="en-US"/>
        </w:rPr>
        <w:lastRenderedPageBreak/>
        <w:t>Essi ascolteranno la tua voce, e tu e gli anziani d’Israele andrete dal re d’Egitto e gli direte: “Il Signore, Dio degli Ebrei, si è presentato a noi. Ci sia permesso di andare nel deserto, a tre giorni di cammino, per fare un sacrificio al Signore, nostro Dio”.</w:t>
      </w:r>
    </w:p>
    <w:p w14:paraId="3039B1D5"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30681657"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242DD8E8" w14:textId="77777777" w:rsidR="00EB0B8C" w:rsidRPr="00E5723A" w:rsidRDefault="00EB0B8C" w:rsidP="00E5723A">
      <w:pPr>
        <w:pStyle w:val="Corpotesto"/>
        <w:rPr>
          <w:rFonts w:eastAsia="Calibri"/>
          <w:b/>
          <w:bCs/>
          <w:lang w:eastAsia="en-US"/>
        </w:rPr>
      </w:pPr>
      <w:bookmarkStart w:id="543" w:name="_Toc134219507"/>
      <w:bookmarkStart w:id="544" w:name="_Toc134282195"/>
      <w:r w:rsidRPr="00E5723A">
        <w:rPr>
          <w:rFonts w:eastAsia="Calibri"/>
          <w:b/>
          <w:bCs/>
          <w:lang w:eastAsia="en-US"/>
        </w:rPr>
        <w:t>Il molteplice grido di Cristo Gesù</w:t>
      </w:r>
      <w:bookmarkEnd w:id="543"/>
      <w:bookmarkEnd w:id="544"/>
      <w:r w:rsidRPr="00E5723A">
        <w:rPr>
          <w:rFonts w:eastAsia="Calibri"/>
          <w:b/>
          <w:bCs/>
          <w:lang w:eastAsia="en-US"/>
        </w:rPr>
        <w:t xml:space="preserve"> </w:t>
      </w:r>
    </w:p>
    <w:p w14:paraId="0DE6F2D5"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pacing w:val="-2"/>
          <w:sz w:val="24"/>
          <w:szCs w:val="22"/>
          <w:lang w:eastAsia="en-US"/>
        </w:rPr>
        <w:t xml:space="preserve">Il Verbo Eterno, il Figlio Unigenito del Padre si fa carne, vero uomo. Come vero uomo innalza il </w:t>
      </w:r>
      <w:r w:rsidRPr="00EB0B8C">
        <w:rPr>
          <w:rFonts w:ascii="Arial" w:eastAsia="Calibri" w:hAnsi="Arial" w:cs="Arial"/>
          <w:i/>
          <w:iCs/>
          <w:color w:val="000000"/>
          <w:spacing w:val="-2"/>
          <w:sz w:val="24"/>
          <w:szCs w:val="22"/>
          <w:lang w:eastAsia="en-US"/>
        </w:rPr>
        <w:t>suo grido</w:t>
      </w:r>
      <w:r w:rsidRPr="00EB0B8C">
        <w:rPr>
          <w:rFonts w:ascii="Arial" w:eastAsia="Calibri" w:hAnsi="Arial" w:cs="Arial"/>
          <w:color w:val="000000"/>
          <w:spacing w:val="-2"/>
          <w:sz w:val="24"/>
          <w:szCs w:val="22"/>
          <w:lang w:eastAsia="en-US"/>
        </w:rPr>
        <w:t xml:space="preserve"> agli uomini e anche al Padre suo. Lo innalza al Padre suo in favore degli uomini. Lo innalza agli uomini perché accolgano il nuovo codice ontico decretato, stabilito dal Padre suo in loro favore. È in questo molteplice grido di Cristo e nella sua accoglienza che viene edificata sulla terra la vera umanità. È la ripetizione fino al giorno della Parusia di questo molteplice grido di Cristo, da parte del suo corpo che è la Chiesa, che sarà data all’uomo ogni grazia perché si possa ricomporre nella sua natura e vivere di grande armonia di vita, la quale, secondo il codice ontico dato a Dio e che è Cristo Gesù, potrà essere solo armonia per nuova creazione nel corpo di Cristo Signore</w:t>
      </w:r>
      <w:r w:rsidRPr="00EB0B8C">
        <w:rPr>
          <w:rFonts w:ascii="Arial" w:eastAsia="Calibri" w:hAnsi="Arial" w:cs="Arial"/>
          <w:color w:val="000000"/>
          <w:sz w:val="24"/>
          <w:szCs w:val="22"/>
          <w:lang w:eastAsia="en-US"/>
        </w:rPr>
        <w:t>.</w:t>
      </w:r>
    </w:p>
    <w:p w14:paraId="6FFE91D8" w14:textId="77777777" w:rsidR="00EB0B8C" w:rsidRPr="00EB0B8C" w:rsidRDefault="00EB0B8C" w:rsidP="00EB0B8C">
      <w:pPr>
        <w:spacing w:after="120" w:line="276" w:lineRule="auto"/>
        <w:jc w:val="both"/>
        <w:rPr>
          <w:rFonts w:ascii="Arial" w:eastAsia="Calibri" w:hAnsi="Arial" w:cs="Arial"/>
          <w:color w:val="000000"/>
          <w:sz w:val="21"/>
          <w:szCs w:val="22"/>
          <w:lang w:eastAsia="en-US"/>
        </w:rPr>
      </w:pPr>
    </w:p>
    <w:p w14:paraId="142DFBB7" w14:textId="77777777" w:rsidR="00EB0B8C" w:rsidRPr="00E5723A" w:rsidRDefault="00EB0B8C" w:rsidP="00E5723A">
      <w:pPr>
        <w:pStyle w:val="Corpotesto"/>
        <w:rPr>
          <w:rFonts w:eastAsia="Calibri"/>
          <w:b/>
          <w:bCs/>
          <w:lang w:eastAsia="en-US"/>
        </w:rPr>
      </w:pPr>
      <w:bookmarkStart w:id="545" w:name="_Toc134219508"/>
      <w:bookmarkStart w:id="546" w:name="_Toc134282196"/>
      <w:r w:rsidRPr="00E5723A">
        <w:rPr>
          <w:rFonts w:eastAsia="Calibri"/>
          <w:b/>
          <w:bCs/>
          <w:lang w:eastAsia="en-US"/>
        </w:rPr>
        <w:t>Il primo grido di Cristo: convertitevi e credete nel Vangelo</w:t>
      </w:r>
      <w:bookmarkEnd w:id="545"/>
      <w:bookmarkEnd w:id="546"/>
    </w:p>
    <w:p w14:paraId="431E52DA"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Cristo Gesù ha vissuto tutta la sua vita pubblica gridando agli uomini la conversione e la fede nel Vangelo. Senza l’accoglienza di questo codice ontico divino che è il Vangelo, la sola ed unica legge per la creazione della nuova umanità, l’uomo rimane nella sua morte, nella sua schiavitù, nella sua disarmonia. Oggi si vuole creare l’armonia nel creato, senza però creare l’armonia nell’uomo. Si vuole creare l’armonia nell’umanità ancora una volta senza creare l’armonia nell’uomo. Essendo ogni disarmonia sia cosmica che antropologica frutto dell’abbandono del codice ontico divino che regola e crea ogni armonia sia cosmica che antropologica, se il codice ontico divino, eterno, soprannaturale, fattosi carne che è Cristo Gesù non viene predicato, se a questo codice non si chiede la conversione, se alla legge che regola l’uso di questo codice che Cristo nella sua Parola, non si chiede la fede, nessuna armonia verrà mai creata né sulla terra e né tra gli uomini. </w:t>
      </w:r>
    </w:p>
    <w:p w14:paraId="7D5D57F3"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lastRenderedPageBreak/>
        <w:t xml:space="preserve">Oggi è questa la nostra falsa profezia: si prega per la pace e si nega Cristo che è la sola pace data da Dio agli uomini. Come può un uomo pregare per la pace, se lui non abita nella casa della pace che è il corpo di Cristo Gesù? Come si fa a chiedere a Dio la pace mentre la si disprezza, perché si disprezza Cristo, la sua Parola, il suo corpo? Il corpo di Cristo, come Cristo Gesù, deve avere un solo grido: convertitevi e credete nel Vangelo, convertitevi e lasciatevi riconciliare con Dio in Cristo Gesù, convertitevi e lasciatevi fare nuove creature nascendo da acqua e da Spirito Santo. Cercate il regno di Dio e la sua giustizia e avrete la sua pace. Come si fa a pregare per la pace, se la pace evangelica è fondata sulla rinuncia anche al nostro corpo e alla nostra vita per rimanere nella purissima Legge del codice ontico dato a noi da Dio? Se il cristiano, anziché gridare la vera parola di Dio, grida la sua parola, lui sarà sempre un falso profeta e dalla falsa profezia la disarmonia crescerà anziché diminuire, si ingrandirà invece che scomparire dal cuore degli uomini. Quando il cristiano non grida più all’uomo: convertiti e credi nel Vangelo, vivendo lui di vera conversione e di vera fede nel Vangelo, il suo è grido di falsa profezia. È grido che accresce il disordine e la disarmonia che rende oggi schiava l’umanità sotto la legge del peccato e della morte. </w:t>
      </w:r>
    </w:p>
    <w:p w14:paraId="0103EE8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0EE37902" w14:textId="77777777" w:rsidR="00EB0B8C" w:rsidRPr="00E5723A" w:rsidRDefault="00EB0B8C" w:rsidP="00E5723A">
      <w:pPr>
        <w:pStyle w:val="Corpotesto"/>
        <w:rPr>
          <w:rFonts w:eastAsia="Calibri"/>
          <w:b/>
          <w:bCs/>
          <w:lang w:eastAsia="en-US"/>
        </w:rPr>
      </w:pPr>
      <w:bookmarkStart w:id="547" w:name="_Toc134219509"/>
      <w:bookmarkStart w:id="548" w:name="_Toc134282197"/>
      <w:r w:rsidRPr="00E5723A">
        <w:rPr>
          <w:rFonts w:eastAsia="Calibri"/>
          <w:b/>
          <w:bCs/>
          <w:lang w:eastAsia="en-US"/>
        </w:rPr>
        <w:t>Il grido di Cristo al Padre nel Cenacolo</w:t>
      </w:r>
      <w:bookmarkEnd w:id="547"/>
      <w:bookmarkEnd w:id="548"/>
    </w:p>
    <w:p w14:paraId="47A5F6C7"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Gesù è nel Cenacolo. Prima di recarsi nel giardino del Getsemani, luogo della sua consegna nelle mani del Padre per essere condotto dagli uomini al macello come agnello da immolare, come pecora muta dinanzi ai suoi tosatori, innalza al Padre un grido potente di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44F90659"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Oggi la storia ci sta mostrando tutta la nostra stoltezza e insipienza di discepoli del Signore. Mentre tutto il mondo è orgoglioso dei suoi Dèi, il cristiano si vergogna di annunciare il solo Dio vivo e vero, il solo vero Redentore e Salvatore dell’uomo, la sola vera Parola di vita eterna. Perché si vergogna? Per amore dell’uomo. Per rispetto dell’uomo. È evidente che il cristiano non è più discepolo di Gesù. Non è più discepolo perché non crede più nel Vangelo e da esso si è distaccato. Non è più discepolo perché non obbedisce ai comandi che il suo Maestro e Signore gli ha donato. Non è più discepolo perché pensa secondo gli uomini e non più secondo Dio. Non è discepolo perché neanche può fare sua la preghiera di Cristo Gesù elevata al Padre nel Cenacolo. Come fa ad elevare al </w:t>
      </w:r>
      <w:r w:rsidRPr="00EB0B8C">
        <w:rPr>
          <w:rFonts w:ascii="Arial" w:eastAsia="Calibri" w:hAnsi="Arial" w:cs="Arial"/>
          <w:color w:val="000000"/>
          <w:sz w:val="24"/>
          <w:szCs w:val="22"/>
          <w:lang w:eastAsia="en-US"/>
        </w:rPr>
        <w:lastRenderedPageBreak/>
        <w:t xml:space="preserve">Padre questa preghiera se lui predica una parola che nega e rinnega tutta la Parola di Cristo Signore? Se la sua falsa profezia insegna che tutte le vie sono vie di salvezza, mentre Gesù dice che nessuno può andare al Padre se non per mezzo di Lui? Oggi è la falsa profezia del cristiano che sta sprofondando l’umanità in una disarmonia che è di grande idolatria e di infinita e universale amoralità. È la falsa profezia del cristiano che sta conducendo l’umanità in ogni baratro di morte e di schiavitù. </w:t>
      </w:r>
    </w:p>
    <w:p w14:paraId="2075629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È il cristiano oggi il più grande raffazzonatore di menzogne e di falsità. È il cristiano che cura l’umanità con un veleno di morte anziché con il farmaco della vita eterna che è Cristo Signore e il suo Vangelo. È il cristiano che ha perso la purissima fede in Cristo e nel suo Vangelo e grida all’uomo che la fede in Cristo e nel suo Vangelo a nulla serve per vivere di armonia con i fratelli e con il creato. Con la sua falsa profezia il cristiano dichiara abrogato il decreto eterno del Padre che ha stabilito la nuova armonia di redenzione e il corpo di Cristo come unico seno nel quale essa si compie e si vive. Il cristiano che parla al mondo dal suo cuore è la più grande calamità che possa abbattersi sull’umanità.</w:t>
      </w:r>
    </w:p>
    <w:p w14:paraId="52542806"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019060F9" w14:textId="77777777" w:rsidR="00EB0B8C" w:rsidRPr="00E5723A" w:rsidRDefault="00EB0B8C" w:rsidP="00E5723A">
      <w:pPr>
        <w:pStyle w:val="Corpotesto"/>
        <w:rPr>
          <w:rFonts w:eastAsia="Calibri"/>
          <w:b/>
          <w:bCs/>
          <w:lang w:eastAsia="en-US"/>
        </w:rPr>
      </w:pPr>
      <w:bookmarkStart w:id="549" w:name="_Toc134219510"/>
      <w:bookmarkStart w:id="550" w:name="_Toc134282198"/>
      <w:r w:rsidRPr="00E5723A">
        <w:rPr>
          <w:rFonts w:eastAsia="Calibri"/>
          <w:b/>
          <w:bCs/>
          <w:lang w:eastAsia="en-US"/>
        </w:rPr>
        <w:t>Il grido di Cristo nell’Orto degli ulivi</w:t>
      </w:r>
      <w:bookmarkEnd w:id="549"/>
      <w:bookmarkEnd w:id="550"/>
    </w:p>
    <w:p w14:paraId="1AE4EE6D"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Nell’Orto degli Ulivi il grido di Cristo Gesù è il grido dell’umanità oppressa e schiava del suo peccato, nell’impossibilità di obbedire al Padre e per questo lo implora e gli 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si consegna al Padre facendosi a Lui obbediente fino alla morte e ad una morte di croce. </w:t>
      </w:r>
    </w:p>
    <w:p w14:paraId="5B9B876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tutto il corpo. Pregando per tutto il corpo, pregherà </w:t>
      </w:r>
      <w:r w:rsidRPr="00EB0B8C">
        <w:rPr>
          <w:rFonts w:ascii="Arial" w:eastAsia="Calibri" w:hAnsi="Arial" w:cs="Arial"/>
          <w:color w:val="000000"/>
          <w:sz w:val="24"/>
          <w:szCs w:val="22"/>
          <w:lang w:eastAsia="en-US"/>
        </w:rPr>
        <w:lastRenderedPageBreak/>
        <w:t xml:space="preserve">per tutta l’umanità. Se non è voce del corpo di Cristo per il corpo di Cristo, mai potrà essere voce per l’umanità. </w:t>
      </w:r>
    </w:p>
    <w:p w14:paraId="78A5EAB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Alla falsa profezia oggi il cristiano sta aggiungendo la falsa preghiera. Prega, ma non secondo la purissima verità della preghiera. La preghiera del cristiano è sempre falsa, quando essa non è la preghiera del corpo di Cristo, non è la preghiera di Cristo per il suo corpo, non è la 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 La preghiera del discepolo di Gesù sempre dovrà essere preghiera di Gesù. Se non è preghiera di Gesù, il Padre mai la potrà ascoltare. </w:t>
      </w:r>
    </w:p>
    <w:p w14:paraId="102A7FD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umana potrà ascoltarci. Non è il vero Dio. È solo un idolo. È una fusione di pensieri umani.</w:t>
      </w:r>
    </w:p>
    <w:p w14:paraId="497743A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7F6A603C" w14:textId="77777777" w:rsidR="00EB0B8C" w:rsidRPr="00E5723A" w:rsidRDefault="00EB0B8C" w:rsidP="00E5723A">
      <w:pPr>
        <w:pStyle w:val="Corpotesto"/>
        <w:rPr>
          <w:rFonts w:eastAsia="Calibri"/>
          <w:b/>
          <w:bCs/>
          <w:lang w:eastAsia="en-US"/>
        </w:rPr>
      </w:pPr>
      <w:bookmarkStart w:id="551" w:name="_Toc134219511"/>
      <w:bookmarkStart w:id="552" w:name="_Toc134282199"/>
      <w:r w:rsidRPr="00E5723A">
        <w:rPr>
          <w:rFonts w:eastAsia="Calibri"/>
          <w:b/>
          <w:bCs/>
          <w:lang w:eastAsia="en-US"/>
        </w:rPr>
        <w:t>Il grido di Gesù sulla croce</w:t>
      </w:r>
      <w:bookmarkEnd w:id="551"/>
      <w:bookmarkEnd w:id="552"/>
    </w:p>
    <w:p w14:paraId="2EFADB7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C’è un altro grido che richiede tutta la nostra attenzione. È il grido di Gesù elevato al Padre prima di consegnare a Lui il suo spirito: </w:t>
      </w:r>
      <w:r w:rsidRPr="00EB0B8C">
        <w:rPr>
          <w:rFonts w:ascii="Arial" w:eastAsia="Calibri" w:hAnsi="Arial" w:cs="Arial"/>
          <w:i/>
          <w:iCs/>
          <w:color w:val="000000"/>
          <w:sz w:val="24"/>
          <w:szCs w:val="22"/>
          <w:lang w:eastAsia="en-US"/>
        </w:rPr>
        <w:t>“Ho sete”</w:t>
      </w:r>
      <w:r w:rsidRPr="00EB0B8C">
        <w:rPr>
          <w:rFonts w:ascii="Arial" w:eastAsia="Calibri" w:hAnsi="Arial" w:cs="Arial"/>
          <w:color w:val="000000"/>
          <w:sz w:val="24"/>
          <w:szCs w:val="22"/>
          <w:lang w:eastAsia="en-US"/>
        </w:rPr>
        <w:t xml:space="preserv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Creatore dell’uomo, si disseta con acqua avvelenata che è prodotta sulla terra dai molti fiumi del peccato dell’uomo, peccato frutto della concupiscenza della carne, della superbia della vita, della concupiscenza degli occhi. Questa sete di Dio è scritta nel cuore dell’uomo nell’atto stesso della sua creazione. Possiamo dire che è il codice ontico immortale della natura dell’uomo. </w:t>
      </w:r>
    </w:p>
    <w:p w14:paraId="68C1BC2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lastRenderedPageBreak/>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signore di se stesso e padrone di se stesso, ma anche signore e padrone degli altri. Questa sete si è trasformata in prepotenza e in arroganza con il fine di eliminare il vero Dio dalla nostra esistenza. L’uomo che si è fatto Dio, che si fa Dio, che si fa da se stesso, non ha bisogno di alcun Dio. La storia però ogni giorno ci attesta che l’uomo ha bisogno del vero Dio e del vero suo quotidiano Creatore. L’uomo creatore di se stesso è un Dio che crea l’uomo per la morte, mai per la vita. Il Dio che è creatore per la vita è solo il Padre del Signore nostro Gesù Cristo. </w:t>
      </w:r>
    </w:p>
    <w:p w14:paraId="6B5BAA76"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 suo grido mai potrà essere grido di Cristo Gesù. Per questo c’è infinita differenza tra il grido del Salmista che manifesta il suo desiderio, la sua sete di Dio e il grido di Cristo Gesù. </w:t>
      </w:r>
    </w:p>
    <w:p w14:paraId="36A75499"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Cristo Gesù non ha sete di Dio per scendere dalla croce, ha sete di Dio rimanendo sulla croce. Ha sete di Dio e del compimento della sua volontà. Ha sete di Dio perché ha sete della sua volontà. Ha sete di Dio perché vuole fare sua la volontà del Padre, 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4C65426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Un cristiano che si ribella al Vangelo, un cristiano che rinnega Cristo, un cristiano che si vergogna di annunciare il Vangelo chiedendo la conversione e la fede in esso, di certo non può gridare al Padre 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w:t>
      </w:r>
      <w:r w:rsidRPr="00EB0B8C">
        <w:rPr>
          <w:rFonts w:ascii="Arial" w:eastAsia="Calibri" w:hAnsi="Arial" w:cs="Arial"/>
          <w:color w:val="000000"/>
          <w:sz w:val="24"/>
          <w:szCs w:val="22"/>
          <w:lang w:eastAsia="en-US"/>
        </w:rPr>
        <w:lastRenderedPageBreak/>
        <w:t xml:space="preserve">anche ogni lacrima da lui versata è falsa. Non è lacrima di Cristo Gesù. Non è sudore di Cristo Gesù che si trasforma in sangue sulla nostra fronte. </w:t>
      </w:r>
    </w:p>
    <w:p w14:paraId="63B24F6C"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p>
    <w:p w14:paraId="4A9DDDCA" w14:textId="77777777" w:rsidR="00EB0B8C" w:rsidRPr="00E5723A" w:rsidRDefault="00EB0B8C" w:rsidP="00E5723A">
      <w:pPr>
        <w:pStyle w:val="Corpotesto"/>
        <w:rPr>
          <w:rFonts w:eastAsia="Calibri"/>
          <w:b/>
          <w:bCs/>
          <w:lang w:eastAsia="en-US"/>
        </w:rPr>
      </w:pPr>
      <w:bookmarkStart w:id="553" w:name="_Toc134219512"/>
      <w:bookmarkStart w:id="554" w:name="_Toc134282200"/>
      <w:r w:rsidRPr="00E5723A">
        <w:rPr>
          <w:rFonts w:eastAsia="Calibri"/>
          <w:b/>
          <w:bCs/>
          <w:lang w:eastAsia="en-US"/>
        </w:rPr>
        <w:t>Il grido al Padre celeste del corpo di Cristo Gesù.</w:t>
      </w:r>
      <w:bookmarkEnd w:id="553"/>
      <w:bookmarkEnd w:id="554"/>
    </w:p>
    <w:p w14:paraId="25527C6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primo grido è dell’Apostolo del Signore. Essendo lui vita di Cristo allo stesso modo che Cristo è vita del Padre, tutto ciò che l’Apostolo del Signore dice e fa deve essere parola e fatto di Cristo Gesù. L’Apostolo del Signore deve essere missione di Cristo Gesù, Parola di Cristo Gesù, volontà di Cristo Gesù, cuore di Cristo Gesù, mente di Cristo Gesù, opera di Cristo Gesù, obbedienza di Cristo Gesù, passione di Cristo Gesù, crocifissione di Cristo Gesù. Se sarà tutto questo sarà anche preghiera di Cristo Gesù e grido di Cristo Gesù. Grido nella missione. Grido nel Cenacolo. Grido nell’Orto degli Ulivi. Grido sulla croce. Ora è giusto che ci chiediamo: Se l’Apostolo di Cristo Gesù è chiamato ad essere vita visibile in mezzo agli uomini di Cristo Gesù, potrà mai vergognarsi di Cristo, rinnegare Cristo, dichiarare Cristo non necessario per la salvezza di ogni uomo? Potrà mai non essere voce di Cristo per dire la Parola di Cristo se lui è vera vita di Cristo? È giusto affermare allora che se l’Apostolo di Cristo si allontana dal Vangelo e dalla Parola di Cristo anche solo di uno iota o di un trattino, lui non è vera vita di Cristo Gesù. Se non è vera vita neanche è vera missione, vero cuore, vero desiderio, vero pensiero, vera opera, vero testimone. Se non è vita vera di Cristo Gesù, il grido nella missione, il grido nel Cenacolo, il grido nell’Orto degli Ulivi, il grido sulla croce, non solo mai potrà elevarlo al Padre, neanche lo si fa. </w:t>
      </w:r>
    </w:p>
    <w:p w14:paraId="687A6197"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Oggi sono molti coloro che gridano dalla carne, dalla falsità, dalla menzogna. Gridano a Dio la loro sete di peccato per rimanere nel peccato e per far rimanere il mondo nel suo peccato. Potrà mai un Apostolo del Signore benedire il peccato dell’uomo, se il suo Maestro e Signore è l’Agnello di Dio che toglie il peccato del mondo e lui, Apostolo del Signore, dal Padre per opera dello Spirito Santo, è stato costituito agnello nell’Agnello di Dio per togliere il peccato del mondo? Potrà benedire il peccato del mondo solo chi vuole giustificare attraverso questa sua benedizione il suo peccato e il suo non essere più agnello di Dio nell’Agnello di Dio per togliere il peccato del mondo. Potrà benedire il peccato degli uomini solo quell’Apostolo del Signore che ha assunto il pensiero del mondo come suo pensiero e la sete di peccato dell’umanità come sua sete. </w:t>
      </w:r>
    </w:p>
    <w:p w14:paraId="39FEBB3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Ma questa assunzione è la negazione dell’assunzione di Cristo Gesù. Lui ha assunto il peccato non per benedirlo, ma per cancellarlo, per toglierlo, per eliminarlo dal cuore di ogni uomo. Così anche deve fare ogni Apostolo di Cristo Gesù. Anche lui deve prendere su di sé il peccato del mondo al fine di cooperare con Cristo alla sua eliminazione dal cuore degli uomini con la sua personale espiazione, vivendo la sua personale croce di perfetta obbedienza alla volontà del Padre. È grande la missione dell’Apostolo del Signore: Lui è chiamato per </w:t>
      </w:r>
      <w:r w:rsidRPr="00EB0B8C">
        <w:rPr>
          <w:rFonts w:ascii="Arial" w:eastAsia="Calibri" w:hAnsi="Arial" w:cs="Arial"/>
          <w:color w:val="000000"/>
          <w:sz w:val="24"/>
          <w:szCs w:val="22"/>
          <w:lang w:eastAsia="en-US"/>
        </w:rPr>
        <w:lastRenderedPageBreak/>
        <w:t xml:space="preserve">dare pienezza di vita ad ogni grido di Cristo Gesù. Grido di annuncio del purissimo Vangelo, grido nel Cenacolo di richiesta di unità ontologica, grido di sottomissione della carne allo spirito, grido di sete del Padre e della sua volontà nella quale si deve consumare la nostra vita sia nel tempo che nell’eternità. </w:t>
      </w:r>
    </w:p>
    <w:p w14:paraId="7C61134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secondo grido è quello del presbitero della Chiesa. Ai presbiteri, gli Apostoli del Signore, che sono il cuore di Cristo, il cuore del Padre, il cuore dello Spirito Santo, il cuore della Parola, il cuore della Chiesa, devono consegnare se stessi allo stesso modo che Cristo ha consegnato se stesso ad essi. È in questa linea discendente di consegna che il molteplice grido di salvezza e di redenzione, consegnato dal Padre a Cristo Gesù, nello Spirito Santo, vive, cresce, porta frutto per mezzo dei presbiteri della Chiesa. Se manca questa consegna discendente, che non avviene solo il giorno della consacrazione presbiterale, bensì ogni giorno senza alcuna interruzione, il grido di Cristo non produce alcun frutto. </w:t>
      </w:r>
    </w:p>
    <w:p w14:paraId="332CA27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Come il Padre oggi genera il suo Figlio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loro sono obbligati ad essere vergini nei pensieri per il Vangelo. Loro devono conservare il Vangelo purissimo nella sua verità, nella sua dottrina, nella sua moralità. Essi devono sapere che per il loro grido purissimo del Vangelo, la Chiesa nel suo mistico seno, per opera dello Spirito Santo, potrà generare moltissimi figli a Dio. </w:t>
      </w:r>
    </w:p>
    <w:p w14:paraId="52629B9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Se loro non gridano il Vangelo secondo purezza di verità e di dottrina, lo Spirito Santo nessun nuovo figlio potrà concepire nel seno mistico della Chiesa 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w:t>
      </w:r>
    </w:p>
    <w:p w14:paraId="2BF86F5D" w14:textId="77777777" w:rsidR="00EB0B8C" w:rsidRPr="00EB0B8C" w:rsidRDefault="00EB0B8C" w:rsidP="00EB0B8C">
      <w:pPr>
        <w:spacing w:after="120" w:line="276" w:lineRule="auto"/>
        <w:jc w:val="both"/>
        <w:rPr>
          <w:rFonts w:ascii="Arial" w:eastAsia="Calibri" w:hAnsi="Arial" w:cs="Arial"/>
          <w:color w:val="000000"/>
          <w:spacing w:val="-2"/>
          <w:sz w:val="24"/>
          <w:szCs w:val="22"/>
          <w:lang w:eastAsia="en-US"/>
        </w:rPr>
      </w:pPr>
      <w:r w:rsidRPr="00EB0B8C">
        <w:rPr>
          <w:rFonts w:ascii="Arial" w:eastAsia="Calibri" w:hAnsi="Arial" w:cs="Arial"/>
          <w:color w:val="000000"/>
          <w:spacing w:val="-2"/>
          <w:sz w:val="24"/>
          <w:szCs w:val="22"/>
          <w:lang w:eastAsia="en-US"/>
        </w:rPr>
        <w:t xml:space="preserve">Satana sa chi è il Sacerdote Ordinato nella Chiesa. Sapendolo, si è impegnato con tutto l’esercito dei diavoli dell’inferno a suonare ogni giorno le trombe della falsità, della calunnia, della menzogna, dell’inganno, della diceria, della critica, dello </w:t>
      </w:r>
      <w:r w:rsidRPr="00EB0B8C">
        <w:rPr>
          <w:rFonts w:ascii="Arial" w:eastAsia="Calibri" w:hAnsi="Arial" w:cs="Arial"/>
          <w:color w:val="000000"/>
          <w:spacing w:val="-2"/>
          <w:sz w:val="24"/>
          <w:szCs w:val="22"/>
          <w:lang w:eastAsia="en-US"/>
        </w:rPr>
        <w:lastRenderedPageBreak/>
        <w:t xml:space="preserve">scandalo, del vilipendio, del disprezzo, dell’esposizione a pubblico ludibrio delle colpe del Sacerdote Ordinato, perché tutto il popolo del Signore perda la fede nei suoi Pastori. Persa la fede, Satana e i suoi angeli possono fare scempio del gregge del Signore. La sua è strategia vincente. Oggi Satana sta lavorando alacremente, senza alcuna sosta, perché il Sacerdozio Ordinato venga sottratto interamente al soprannaturale e venga consegnato in pasto all’immanenza. Del Sacerdote Ordinato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74D50565" w14:textId="77777777" w:rsidR="00EB0B8C" w:rsidRPr="00EB0B8C" w:rsidRDefault="00EB0B8C" w:rsidP="00EB0B8C">
      <w:pPr>
        <w:spacing w:after="120" w:line="276" w:lineRule="auto"/>
        <w:jc w:val="both"/>
        <w:rPr>
          <w:rFonts w:ascii="Arial" w:eastAsia="Calibri" w:hAnsi="Arial" w:cs="Arial"/>
          <w:color w:val="000000"/>
          <w:spacing w:val="-2"/>
          <w:sz w:val="24"/>
          <w:szCs w:val="22"/>
          <w:lang w:eastAsia="en-US"/>
        </w:rPr>
      </w:pPr>
      <w:r w:rsidRPr="00EB0B8C">
        <w:rPr>
          <w:rFonts w:ascii="Arial" w:eastAsia="Calibri" w:hAnsi="Arial" w:cs="Arial"/>
          <w:color w:val="000000"/>
          <w:spacing w:val="-2"/>
          <w:sz w:val="24"/>
          <w:szCs w:val="22"/>
          <w:lang w:eastAsia="en-US"/>
        </w:rPr>
        <w:t xml:space="preserve">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questa pietra. È verità innegabile. Senza il Pastore, sempre il gregge si disperde. Quando il gregge disprezza il suo pastore, è allora che 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2B3CDFE4" w14:textId="77777777" w:rsidR="00EB0B8C" w:rsidRPr="00EB0B8C" w:rsidRDefault="00EB0B8C" w:rsidP="00EB0B8C">
      <w:pPr>
        <w:spacing w:after="120" w:line="276" w:lineRule="auto"/>
        <w:jc w:val="both"/>
        <w:rPr>
          <w:rFonts w:ascii="Arial" w:eastAsia="Calibri" w:hAnsi="Arial" w:cs="Arial"/>
          <w:color w:val="000000"/>
          <w:spacing w:val="-2"/>
          <w:sz w:val="24"/>
          <w:szCs w:val="22"/>
          <w:lang w:eastAsia="en-US"/>
        </w:rPr>
      </w:pPr>
      <w:r w:rsidRPr="00EB0B8C">
        <w:rPr>
          <w:rFonts w:ascii="Arial" w:eastAsia="Calibri" w:hAnsi="Arial" w:cs="Arial"/>
          <w:color w:val="000000"/>
          <w:spacing w:val="-2"/>
          <w:sz w:val="24"/>
          <w:szCs w:val="22"/>
          <w:lang w:eastAsia="en-US"/>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w:t>
      </w:r>
    </w:p>
    <w:p w14:paraId="5965EC6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w:t>
      </w:r>
      <w:r w:rsidRPr="00EB0B8C">
        <w:rPr>
          <w:rFonts w:ascii="Arial" w:eastAsia="Calibri" w:hAnsi="Arial" w:cs="Arial"/>
          <w:color w:val="000000"/>
          <w:sz w:val="24"/>
          <w:szCs w:val="22"/>
          <w:lang w:eastAsia="en-US"/>
        </w:rPr>
        <w:lastRenderedPageBreak/>
        <w:t xml:space="preserve">Cristo Gesù. È sua altissima responsabilità predicare i misteri della fede dal cuore del Padre e mai dal suo cuore, dai suoi desideri, dalla sua volontà, dai suoi errori e falsità.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362AABD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Una seconda spada che il Presbitero sempre dovrà portare con sé è la coscienza di essere lui, il Presbitero, generato in Cristo per essere della stessa sostanza missionaria di Cristo. Senza questa coscienza, il Presbitero è già del mondo, vive già con il pensiero del mondo. Non è della stessa sostanza missionaria di Cristo Gesù. Quando si distrugge questa generazione in Cristo, per Cristo, con Cristo, muore il Presbitero nella sua verità e di lui ne fa uno strumento a servizio della falsità e della menzogna. È in questo istante che il presbitero non è più grido di missione, grido nel Cenacolo, grido nell’Orto degli Ulivi, grido sulla croce. Questo quadruplice grido sempre deve rimanere un solo grido. Mai l’uno va separato dagli altri. Mai diviso dagli altri. Mai uno solo e non gli altri. Tutti devono viversi come un solo unico grido. </w:t>
      </w:r>
    </w:p>
    <w:p w14:paraId="1E1040F0"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terzo grido è dei diaconi della Chiesa. I diaconi sono grido di Cristo Gesù necessario per l’evangelizzazione del mondo e sono grido di Cristo Gesù necessario perché Apostoli e Presbiteri possano dedicarsi pienamente al loro grido molteplice senza alcuna distrazione. I diaconi dovranno aiutare la Chiesa nel suo grido di generare figli a Dio attraverso l’annuncio del Vangelo rivolto ad ogni uomo. Per questo anche loro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grido, che è anche quello della carità, sempre dovrà essere finalizzato ad aiutare la Chiesa nella generazione di nuovi figli a Dio. Se per il loro grido evangelico nessun aiuto viene dato alla Chiesa, perché nessun nuovo figlio per essi diviene corpo di Cristo, allora il loro grido è vissuto alla maniera della terra e non certo secondo le modalità del cielo. </w:t>
      </w:r>
    </w:p>
    <w:p w14:paraId="7097F02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diacono è grido di Cristo Gesù se genera figli a Dio, per Cristo Gesù, nello Spirito Santo. È grido di Cristo Gesù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grido di Cristo Gesù. Se non è grido di Cristo Gesù la sua carità, neanche il grido del Vangelo, per il suo ministero, potrà mai essere Parola di Dio. Se questo grido non è vero, nessun altro grido per lui potrà </w:t>
      </w:r>
      <w:r w:rsidRPr="00EB0B8C">
        <w:rPr>
          <w:rFonts w:ascii="Arial" w:eastAsia="Calibri" w:hAnsi="Arial" w:cs="Arial"/>
          <w:color w:val="000000"/>
          <w:sz w:val="24"/>
          <w:szCs w:val="22"/>
          <w:lang w:eastAsia="en-US"/>
        </w:rPr>
        <w:lastRenderedPageBreak/>
        <w:t xml:space="preserve">essere vero. Manca la verità della sua missione. Manca il vero Cristo nella sua vita. </w:t>
      </w:r>
    </w:p>
    <w:p w14:paraId="0FE423FE" w14:textId="77777777" w:rsidR="00EB0B8C" w:rsidRPr="00EB0B8C" w:rsidRDefault="00EB0B8C" w:rsidP="00EB0B8C">
      <w:pPr>
        <w:spacing w:after="120" w:line="276" w:lineRule="auto"/>
        <w:jc w:val="both"/>
        <w:rPr>
          <w:rFonts w:ascii="Arial" w:eastAsia="Calibri" w:hAnsi="Arial" w:cs="Arial"/>
          <w:color w:val="000000"/>
          <w:spacing w:val="-2"/>
          <w:sz w:val="24"/>
          <w:szCs w:val="22"/>
          <w:lang w:eastAsia="en-US"/>
        </w:rPr>
      </w:pPr>
      <w:r w:rsidRPr="00EB0B8C">
        <w:rPr>
          <w:rFonts w:ascii="Arial" w:eastAsia="Calibri" w:hAnsi="Arial" w:cs="Arial"/>
          <w:color w:val="000000"/>
          <w:spacing w:val="-2"/>
          <w:sz w:val="24"/>
          <w:szCs w:val="22"/>
          <w:lang w:eastAsia="en-US"/>
        </w:rPr>
        <w:t xml:space="preserve">Il quarto grido è di ogni cresimato nello Spirito Santo.  I cresimati devono aiutare la Chiesa nel suo grido di Madre che genera molti figli a Dio, prima di tutto mostrando nella loro vita la bellezza della vita di Cristo che vive in essi. Loro devono avere la stessa bellezza spirituale di Cristo Gesù. Alla bellezza spirituale devono aggiungere anche il grido evangelico. 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Sarà questa armatura che li renderà vergini per il Vangelo e il loro grido sarà vera Parola di Cristo Gesù sulle loro labbra. Lo Spirito Santo per il loro grido potrà trafiggere i cuori e consegnarli alla Chiesa perché li faccia divenire veri testimoni di Gesù Signore con la vita e con una Parola così viva e tagliente come viva e tagliente è la Parola di Cristo Gesù, la Parola di Dio, la Parola dello Spirito Santo. </w:t>
      </w:r>
    </w:p>
    <w:p w14:paraId="3E458072"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Oggi la Chiesa necessita di un esercito di testimoni, cioè di cresimati, che vivendo nello Spirito Santo e ravvivandolo giorno dopo giorno, siano sempre pronti a rendere ragione della speranza che è nel loro cuore. Senza un vero esercito di cresimati, la battaglia del corpo di Cristo o della Chiesa contro le potenze del male è già persa prima ancora di iniziare. Anzi neanche inizia, perché il corpo di Cristo è senza alcun soldato. Anche per essi vale la legge del grido: se il grido del Vangelo è vero, anche ogni altro grido potrà essere vero. Se il grido evangelico è falso, ogni altro grido è falso. </w:t>
      </w:r>
    </w:p>
    <w:p w14:paraId="0B5D5F99"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Il quinto grido è quello dei battezzati. Il battezzato è divenuto figlio di Dio nel Figlio suo Cristo Gesù. Qual è il grido dei battezzati perché anche loro aiutino la Chiesa nel suo grido evangelico di generare ogni figlio di Adamo facendolo divenire vero figlio di Dio? Il loro grido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gridata è solo una favola. Essa è nel racconto, ma non è nella realtà. </w:t>
      </w:r>
    </w:p>
    <w:p w14:paraId="18291D5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gridando con la vita tutto il Discorso della Montagna. La vita del battezzato è grido di Cristo Gesù, se lui con la sua vita canta le stupende opere che il Signore ha compiuto per lui. Se il battezzato non grida con la vita di essere lui luce del mondo e sale </w:t>
      </w:r>
      <w:r w:rsidRPr="00EB0B8C">
        <w:rPr>
          <w:rFonts w:ascii="Arial" w:eastAsia="Calibri" w:hAnsi="Arial" w:cs="Arial"/>
          <w:color w:val="000000"/>
          <w:sz w:val="24"/>
          <w:szCs w:val="22"/>
          <w:lang w:eastAsia="en-US"/>
        </w:rPr>
        <w:lastRenderedPageBreak/>
        <w:t xml:space="preserve">della terra in Cristo, con Cristo, per lui, il suo essere discepolo è vano. Mai potrà essere lui il molteplice grido di Gesù in mezzo ai suoi fratelli, sia fratelli in Cristo Signore e sia fratelli in Adamo. Lui è vero figlio di Dio e come vero figlio di Dio dovrà gridare il Vangelo per tutti i giorni della sua vita. Lo dovrà gridare con la Parola e con la natura tutta rinnovata in Cristo. </w:t>
      </w:r>
    </w:p>
    <w:p w14:paraId="7C5670C2" w14:textId="77777777" w:rsidR="00EB0B8C" w:rsidRPr="00EB0B8C" w:rsidRDefault="00EB0B8C" w:rsidP="00EB0B8C">
      <w:pPr>
        <w:spacing w:after="120" w:line="276" w:lineRule="auto"/>
        <w:jc w:val="both"/>
        <w:rPr>
          <w:rFonts w:ascii="Arial" w:eastAsia="Calibri" w:hAnsi="Arial" w:cs="Arial"/>
          <w:b/>
          <w:color w:val="000000"/>
          <w:sz w:val="24"/>
          <w:szCs w:val="21"/>
          <w:lang w:eastAsia="en-US"/>
        </w:rPr>
      </w:pPr>
    </w:p>
    <w:p w14:paraId="1B30B57E" w14:textId="77777777" w:rsidR="00EB0B8C" w:rsidRPr="00E5723A" w:rsidRDefault="00EB0B8C" w:rsidP="00E5723A">
      <w:pPr>
        <w:pStyle w:val="Corpotesto"/>
        <w:rPr>
          <w:rFonts w:eastAsia="Calibri"/>
          <w:b/>
          <w:bCs/>
          <w:lang w:eastAsia="en-US"/>
        </w:rPr>
      </w:pPr>
      <w:bookmarkStart w:id="555" w:name="_Toc134219513"/>
      <w:bookmarkStart w:id="556" w:name="_Toc134282201"/>
      <w:r w:rsidRPr="00E5723A">
        <w:rPr>
          <w:rFonts w:eastAsia="Calibri"/>
          <w:b/>
          <w:bCs/>
          <w:lang w:eastAsia="en-US"/>
        </w:rPr>
        <w:t>Il grido della Vergine Maria</w:t>
      </w:r>
      <w:bookmarkEnd w:id="555"/>
      <w:bookmarkEnd w:id="556"/>
    </w:p>
    <w:p w14:paraId="36AF75B8"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È il grido della Madre di Dio, che nello Spirito Santo, conosce ogni grido di Dio, ogni grido del Figlio suo, ogni grido dell’umanità santificata e ogni grido del peccato, frutto della non fede, dell’idolatria e dell’immoralità e causa di ogni disarmonia e di ogni morte sia spirituale che fisica. La Vergine Maria per tutto il Corpo di Cristo – Apostoli, Presbiteri, Diaconi, Cresimati, Battezzati – è grido nell’obbedienza saggia e intelligente, grido nella purissima fede, grido nella mozione dello Spirito Santo, grido nel portare e nel dare lo Spirito del Signore, grido nella vera profezia. </w:t>
      </w:r>
    </w:p>
    <w:p w14:paraId="0443F09C"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In Lei ogni discepolo di Gesù potrà sempre rispecchiarsi. Potrà sempre imitare Lei in ogni grido. La sua è perfezione purissima. Nulla le manca. Lei è grido perfetto nella missione, grido perfetto nel Cenacolo, grido perfetto ai piedi della croce, grido perfetto nel suo martirio. Chi prende Maria come sua vera Madre, sempre farà di ogni grido perfetto della Vergine Maria il suo grido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w:t>
      </w:r>
    </w:p>
    <w:p w14:paraId="3D723F34"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della Madre di Dio. Per questo Maria è nostra vera Madre.  </w:t>
      </w:r>
    </w:p>
    <w:p w14:paraId="62EF8003" w14:textId="77777777" w:rsidR="00EB0B8C" w:rsidRPr="00EB0B8C" w:rsidRDefault="00EB0B8C" w:rsidP="00EB0B8C">
      <w:pPr>
        <w:spacing w:after="120" w:line="276" w:lineRule="auto"/>
        <w:jc w:val="both"/>
        <w:rPr>
          <w:rFonts w:ascii="Arial" w:eastAsia="Calibri" w:hAnsi="Arial" w:cs="Arial"/>
          <w:color w:val="000000"/>
          <w:spacing w:val="-2"/>
          <w:sz w:val="24"/>
          <w:szCs w:val="22"/>
          <w:lang w:eastAsia="en-US"/>
        </w:rPr>
      </w:pPr>
      <w:r w:rsidRPr="00EB0B8C">
        <w:rPr>
          <w:rFonts w:ascii="Arial" w:eastAsia="Calibri" w:hAnsi="Arial" w:cs="Arial"/>
          <w:color w:val="000000"/>
          <w:spacing w:val="-2"/>
          <w:sz w:val="24"/>
          <w:szCs w:val="22"/>
          <w:lang w:eastAsia="en-US"/>
        </w:rPr>
        <w:lastRenderedPageBreak/>
        <w:t>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grido sempre produrrà un frutto di vita eterna per l’intera umanità.</w:t>
      </w:r>
    </w:p>
    <w:p w14:paraId="190ECFEE" w14:textId="77777777" w:rsidR="00EB0B8C" w:rsidRPr="00EB0B8C" w:rsidRDefault="00EB0B8C" w:rsidP="00EB0B8C">
      <w:pPr>
        <w:spacing w:after="120" w:line="276" w:lineRule="auto"/>
        <w:jc w:val="both"/>
        <w:rPr>
          <w:rFonts w:ascii="Arial" w:eastAsia="Calibri" w:hAnsi="Arial" w:cs="Arial"/>
          <w:color w:val="000000"/>
          <w:sz w:val="22"/>
          <w:szCs w:val="21"/>
          <w:lang w:eastAsia="en-US"/>
        </w:rPr>
      </w:pPr>
    </w:p>
    <w:p w14:paraId="684B92F5" w14:textId="77777777" w:rsidR="00EB0B8C" w:rsidRPr="00E5723A" w:rsidRDefault="00EB0B8C" w:rsidP="00E5723A">
      <w:pPr>
        <w:pStyle w:val="Corpotesto"/>
        <w:rPr>
          <w:rFonts w:eastAsia="Calibri"/>
          <w:b/>
          <w:bCs/>
          <w:lang w:eastAsia="en-US"/>
        </w:rPr>
      </w:pPr>
      <w:bookmarkStart w:id="557" w:name="_Toc134219514"/>
      <w:bookmarkStart w:id="558" w:name="_Toc134282202"/>
      <w:r w:rsidRPr="00E5723A">
        <w:rPr>
          <w:rFonts w:eastAsia="Calibri"/>
          <w:b/>
          <w:bCs/>
          <w:lang w:eastAsia="en-US"/>
        </w:rPr>
        <w:t>Conclusione</w:t>
      </w:r>
      <w:bookmarkEnd w:id="557"/>
      <w:bookmarkEnd w:id="558"/>
    </w:p>
    <w:p w14:paraId="3651B55E"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Chi deve muovere il cristiano perché faccia della sua vita un grido di missione, un grido di unità, un grido di vittoria dello spirito sulla carne, un grido ininterrotto di vera sete di Dio, sempre in Cristo, con Cristo, per Cristo, è lo Spirito Santo. È in Lui e per Lui che il cristiano diviene perfetto grido di Cristo Gesù. È per lo Spirito Santo che noi conosciamo la volontà del Padre ed è per lo Spirito Santo che ci viene data l’intelligenza di comprendere quale grido il Padre vuole realizzare per mezzo della nostra vita e sempre per Lui si riversa in noi ogni fortezza perché possiamo trasformare la nostra vita rendendola, oggi, nel mondo, perfetto grido del vero Vangelo e della vera Parola di Dio, sul modello del grido di Gesù Signore. </w:t>
      </w:r>
    </w:p>
    <w:p w14:paraId="77A7B45B"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Lo Spirito Santo ha una missione che durerà fino al giorno della Parusia. Come per Lui si è formata la vera umanità del Verbo eterno nel seno della Vergine Maria, così per Lui si deve formare il corpo di Cristo che è la Chiesa nel seno </w:t>
      </w:r>
      <w:r w:rsidRPr="00EB0B8C">
        <w:rPr>
          <w:rFonts w:ascii="Arial" w:eastAsia="Calibri" w:hAnsi="Arial" w:cs="Arial"/>
          <w:color w:val="000000"/>
          <w:sz w:val="24"/>
          <w:szCs w:val="22"/>
          <w:lang w:eastAsia="en-US"/>
        </w:rPr>
        <w:lastRenderedPageBreak/>
        <w:t xml:space="preserve">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e gridare il grido del vero Vangelo perché ogni altro uomo desideri di essere anche lui in Cristo Gesù, corpo del suo corpo, vita della sua vita. Se il cristiano non dona il suo cuore allo Spirito Santo, imitando in tutto la Vergine Maria che ha dato il suo seno verginale allo Spirito perché Lui formasse in Lei la vera umanità del Verbo eterno del Padre, Cristo mai potrà essere formato in altri cuori e il nostro grido non sarà mai grido del vero Vangelo, sarà, come sta accadendo ai nostri giorni, grido delle falsità, della menzogna, dell’inganno. </w:t>
      </w:r>
    </w:p>
    <w:p w14:paraId="77BF05C2"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Nessun discepolo di Gesù mai dovrà smettere di gridare ad ogni uomo – sia esso cristiano o non cristiano, credente o non credente, fedele o infedele, amico di Cristo o suo nemico – che per lui la verità madre di ogni verità è solo una: la vita dell’uomo è Dio. La vita di Dio è l’uomo. Nell’uomo Dio è vita per natura creata da Lui. In Dio l’uomo è vita di Dio per volontà di Dio e per il suo decreto di amore eterno, per il suo codice ontico, divino, soprannaturale, eterno. Se l’uomo non si inabissa nel fuoco eterno di Dio, fuoco eterno di amore e di verità, lui non è uomo. Senza questo inabissamento in Dio, per sua non fede e per sua non volontà, è come se Dio non fosse veramente Dio. Per sua eterna volontà Dio vive per riversare tutto il suo amore nell’uomo. Questa divina ed eterna verità rivela la natura stessa di Dio. Essa è natura di amore e di verità per fare l’uomo in Dio natura di amore e di verità. </w:t>
      </w:r>
    </w:p>
    <w:p w14:paraId="764CE9AC"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L’Incarnazione del Figlio Unigenito del Padre, del suo Verbo Eterno, è il perfetto compimento di questo mistero eterno di amore. Nel Verbo Incarnato deve avvenire questa unione e unità, per opera dello Spirito Santo, nel quale si compie la verità dell’uomo e di Dio. Solo nel vero dono di Cristo attraverso il grido del vero Vangelo di Cristo e della sua Parola è possibile vivere la purissima verità e il purissimo amore di Dio e dell’uomo. </w:t>
      </w:r>
    </w:p>
    <w:p w14:paraId="7FAD519C"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Nessun discepolo di Gesù deve tenere per sé questa divina ed eterna volontà di Dio. Deve gridarla per tutti i giorni della sua vita. Da chi deve iniziare a fargli sentire questo grido del codice ontico soprannaturale ed eterno che segna la vita del vero Dio e dell’uomo creato a sua immagine e somiglianza? Lui deve iniziare dagli Apostoli del Signore. Anche loro hanno bisogno di questo grido. Ogni membro del corpo di Cristo deve gridare ad ogni membro del corpo di Cristo che Gesù non è una semplice verità, anche se divina ed eterna. </w:t>
      </w:r>
    </w:p>
    <w:p w14:paraId="3720BDB1"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Gesù è persona divina, eterna, incarnata.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w:t>
      </w:r>
      <w:r w:rsidRPr="00EB0B8C">
        <w:rPr>
          <w:rFonts w:ascii="Arial" w:eastAsia="Calibri" w:hAnsi="Arial" w:cs="Arial"/>
          <w:color w:val="000000"/>
          <w:sz w:val="24"/>
          <w:szCs w:val="22"/>
          <w:lang w:eastAsia="en-US"/>
        </w:rPr>
        <w:lastRenderedPageBreak/>
        <w:t xml:space="preserve">ogni tenebra, è la santità che cancella il peccato, è il compimento che dona pienezza a tutto ciò che è incompiuto, è la giustizia nella quale ogni ingiustizia viene trasformata in giustizia, è l’amore purissimo che rende vero ogni altro amore che è divenuto, a causa della natura corrotta dal peccato, amore di menzogna e di falsità o anche amore appena abbozzato. </w:t>
      </w:r>
    </w:p>
    <w:p w14:paraId="7E19F80D"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Senza il grido del codice ontico divino, soprannaturale eterno, l’uomo si condanna ad essere un incompiuto eterno, sceglie di essere per l’eternità non uomo. È non uomo perché manca della vita che è il suo Dio. Anche Dio in Lui deve divenire vita perché Lui viva il suo amore e la sua verità verso ogni altro uomo, viva il suo amore e la sua verità prima riversandoli in ogni discepolo di Gesù e poi per loro tramite in ogni altro uomo. Dio, Cristo, lo Spirito Santo oggi vivono il loro mistero di amore, verità, redenzione, salvezza nella vita del cristiano divenuta e mentre diviene tutta vita di Cristo Gesù, in Cristo, che necessariamente deve divenire sua vita perché lui viva. </w:t>
      </w:r>
    </w:p>
    <w:p w14:paraId="454E193C"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La Madre di Dio e Madre nostra, ci ottenga la grazia di vivere questo divino mistero nel quale Dio diviene nostra vita e noi diveniamo vita del Padre, del Figlio e dello Spirito Santo, vita della Vergine Maria, vita di tutto il corpo di Cristo. Per noi il corpo di Cristo vive e per noi il corpo di Cristo muore. Avendo oggi molti cristiani deciso di separarsi dal vero Cristo, dal vero Vangelo, dal vero Dio e Padre, dal vero Spirito Santo, dalla vera Madre di Dio hanno condannato la Chiesa a sicura morte. Condannando la Chiesa, costituita da Cristo Gesù mistico seno di ogni vera vita, si condanna l’intera umanità a rimanere nella morte sotto il peso di ogni schiavitù materiale e spirituale.</w:t>
      </w:r>
    </w:p>
    <w:p w14:paraId="602AFF37" w14:textId="77777777" w:rsidR="00EB0B8C" w:rsidRPr="00EB0B8C" w:rsidRDefault="00EB0B8C" w:rsidP="00EB0B8C">
      <w:pPr>
        <w:spacing w:after="120" w:line="276" w:lineRule="auto"/>
        <w:jc w:val="both"/>
        <w:rPr>
          <w:rFonts w:ascii="Arial" w:eastAsia="Calibri" w:hAnsi="Arial" w:cs="Arial"/>
          <w:color w:val="000000"/>
          <w:sz w:val="24"/>
          <w:szCs w:val="22"/>
          <w:lang w:eastAsia="en-US"/>
        </w:rPr>
      </w:pPr>
      <w:r w:rsidRPr="00EB0B8C">
        <w:rPr>
          <w:rFonts w:ascii="Arial" w:eastAsia="Calibri" w:hAnsi="Arial" w:cs="Arial"/>
          <w:color w:val="000000"/>
          <w:sz w:val="24"/>
          <w:szCs w:val="22"/>
          <w:lang w:eastAsia="en-US"/>
        </w:rPr>
        <w:t xml:space="preserve">Alla fine di queste riflessioni o meditazioni c’è solo una verità da ricordare. La vera fede è dalla vera conoscenza del mistero di Cristo Gesù. Se questo mistero non si conosce in purezza di verità, la nostra fede è falsa, mai potrà dirsi fede vera. Se questo mistero viene cancellato, tutta la nostra fede viene cancellata. Se questo mistero muore in un cuore, in questo cuore anche la fede è morta. Per questo è obbligo di chi ha ricevuto il ministero di teologo illuminare ogni cuore con la purezza e completezza del mistero di Cristo Gesù. Mentre è obbligo di chi vuole essere e rimanere vero discepolo di Gesù screscere sempre più nella conoscenza secondo pienezza di verità del mistero di Gesù Signore. È evidente che nessun cristiano potrà mai crescere in questo mistero se non viene annunciato e insegnato nella verità più pura e più santa. La Madre di Dio ci aiuti affinché i due obblighi vengano vissuti secondo sapienza di Spirito santo. </w:t>
      </w:r>
    </w:p>
    <w:p w14:paraId="6C8DDAD0" w14:textId="56BB5577" w:rsidR="00EB0B8C" w:rsidRDefault="00EB0B8C" w:rsidP="00EB0B8C">
      <w:pPr>
        <w:spacing w:after="120" w:line="276" w:lineRule="auto"/>
        <w:jc w:val="both"/>
        <w:rPr>
          <w:rFonts w:ascii="Arial" w:eastAsia="Calibri" w:hAnsi="Arial" w:cs="Arial"/>
          <w:color w:val="000000"/>
          <w:sz w:val="24"/>
          <w:szCs w:val="22"/>
          <w:lang w:eastAsia="en-US"/>
        </w:rPr>
      </w:pPr>
    </w:p>
    <w:p w14:paraId="1B91BF67" w14:textId="77777777" w:rsidR="008373CC" w:rsidRPr="00774C8F" w:rsidRDefault="008373CC" w:rsidP="008373CC">
      <w:pPr>
        <w:pStyle w:val="Titolo1"/>
      </w:pPr>
      <w:bookmarkStart w:id="559" w:name="_Toc133933285"/>
      <w:bookmarkStart w:id="560" w:name="_Toc134282203"/>
      <w:bookmarkStart w:id="561" w:name="_Toc134450850"/>
      <w:r w:rsidRPr="00774C8F">
        <w:t>FEDE IN CAMMINO VERSO IL REGNO ETERNO</w:t>
      </w:r>
      <w:bookmarkEnd w:id="559"/>
      <w:bookmarkEnd w:id="560"/>
      <w:bookmarkEnd w:id="561"/>
    </w:p>
    <w:p w14:paraId="416887B1" w14:textId="77777777" w:rsidR="008373CC" w:rsidRDefault="008373CC" w:rsidP="008373CC">
      <w:pPr>
        <w:spacing w:after="120"/>
        <w:jc w:val="both"/>
        <w:rPr>
          <w:rFonts w:ascii="Arial" w:hAnsi="Arial" w:cs="Arial"/>
          <w:sz w:val="24"/>
          <w:szCs w:val="24"/>
        </w:rPr>
      </w:pPr>
      <w:r>
        <w:rPr>
          <w:rFonts w:ascii="Arial" w:hAnsi="Arial" w:cs="Arial"/>
          <w:sz w:val="24"/>
          <w:szCs w:val="24"/>
        </w:rPr>
        <w:t xml:space="preserve">Il cammino dell’uomo è verso il regno eterno. È questo il fine di ogni cosa che l’uomo fa sulla terra: raggiungere la Gerusalemme del cielo. Per fare questo cammino c’è una sola via: entrare nell’arca che è Cristo Gesù, perché solo </w:t>
      </w:r>
      <w:r>
        <w:rPr>
          <w:rFonts w:ascii="Arial" w:hAnsi="Arial" w:cs="Arial"/>
          <w:sz w:val="24"/>
          <w:szCs w:val="24"/>
        </w:rPr>
        <w:lastRenderedPageBreak/>
        <w:t xml:space="preserve">entrando in essa e in essa rimanendo senza mai uscire, mai scendere, mai precipitare nelle acque letali del pensiero di questo mondo, è possibile raggiungere la Gerusalemme del cielo. </w:t>
      </w:r>
    </w:p>
    <w:p w14:paraId="622A70C2" w14:textId="77777777" w:rsidR="008373CC" w:rsidRDefault="008373CC" w:rsidP="008373CC">
      <w:pPr>
        <w:spacing w:after="120"/>
        <w:jc w:val="both"/>
        <w:rPr>
          <w:rFonts w:ascii="Arial" w:hAnsi="Arial" w:cs="Arial"/>
          <w:i/>
          <w:iCs/>
          <w:sz w:val="24"/>
          <w:szCs w:val="24"/>
        </w:rPr>
      </w:pPr>
      <w:r>
        <w:rPr>
          <w:rFonts w:ascii="Arial" w:hAnsi="Arial" w:cs="Arial"/>
          <w:sz w:val="24"/>
          <w:szCs w:val="24"/>
        </w:rPr>
        <w:t>Quanto il Signore ha detto ad Abramo, lo dice ad ogni uomo:</w:t>
      </w:r>
      <w:r w:rsidRPr="00C95DB0">
        <w:rPr>
          <w:rFonts w:ascii="Arial" w:hAnsi="Arial" w:cs="Arial"/>
          <w:i/>
          <w:iCs/>
          <w:sz w:val="24"/>
          <w:szCs w:val="24"/>
        </w:rPr>
        <w:t xml:space="preserve">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 </w:t>
      </w:r>
    </w:p>
    <w:p w14:paraId="1134AC0E" w14:textId="77777777" w:rsidR="008373CC" w:rsidRPr="00C95DB0" w:rsidRDefault="008373CC" w:rsidP="008373CC">
      <w:pPr>
        <w:spacing w:after="120"/>
        <w:jc w:val="both"/>
        <w:rPr>
          <w:rFonts w:ascii="Arial" w:hAnsi="Arial" w:cs="Arial"/>
          <w:i/>
          <w:iCs/>
          <w:sz w:val="24"/>
          <w:szCs w:val="24"/>
        </w:rPr>
      </w:pPr>
      <w:r>
        <w:rPr>
          <w:rFonts w:ascii="Arial" w:hAnsi="Arial" w:cs="Arial"/>
          <w:i/>
          <w:iCs/>
          <w:sz w:val="24"/>
          <w:szCs w:val="24"/>
        </w:rPr>
        <w:t>“</w:t>
      </w:r>
      <w:r w:rsidRPr="00C95DB0">
        <w:rPr>
          <w:rFonts w:ascii="Arial" w:hAnsi="Arial" w:cs="Arial"/>
          <w:i/>
          <w:iCs/>
          <w:sz w:val="24"/>
          <w:szCs w:val="24"/>
        </w:rPr>
        <w:t>Per fede, Abramo, chiamato da Dio, obbedì partendo per un luogo che doveva ricevere in eredità, e partì senza sapere dove andava.</w:t>
      </w:r>
      <w:r>
        <w:rPr>
          <w:rFonts w:ascii="Arial" w:hAnsi="Arial" w:cs="Arial"/>
          <w:i/>
          <w:iCs/>
          <w:sz w:val="24"/>
          <w:szCs w:val="24"/>
        </w:rPr>
        <w:t xml:space="preserve"> </w:t>
      </w:r>
      <w:r w:rsidRPr="00C95DB0">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Pr>
          <w:rFonts w:ascii="Arial" w:hAnsi="Arial" w:cs="Arial"/>
          <w:i/>
          <w:iCs/>
          <w:sz w:val="24"/>
          <w:szCs w:val="24"/>
        </w:rPr>
        <w:t xml:space="preserve"> </w:t>
      </w:r>
      <w:r w:rsidRPr="00C95DB0">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r>
        <w:rPr>
          <w:rFonts w:ascii="Arial" w:hAnsi="Arial" w:cs="Arial"/>
          <w:i/>
          <w:iCs/>
          <w:sz w:val="24"/>
          <w:szCs w:val="24"/>
        </w:rPr>
        <w:t xml:space="preserve"> </w:t>
      </w:r>
      <w:r w:rsidRPr="00C95DB0">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Pr>
          <w:rFonts w:ascii="Arial" w:hAnsi="Arial" w:cs="Arial"/>
          <w:i/>
          <w:iCs/>
          <w:sz w:val="24"/>
          <w:szCs w:val="24"/>
        </w:rPr>
        <w:t xml:space="preserve"> </w:t>
      </w:r>
      <w:r w:rsidRPr="00C95DB0">
        <w:rPr>
          <w:rFonts w:ascii="Arial" w:hAnsi="Arial" w:cs="Arial"/>
          <w:i/>
          <w:iCs/>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rFonts w:ascii="Arial" w:hAnsi="Arial" w:cs="Arial"/>
          <w:i/>
          <w:iCs/>
          <w:sz w:val="24"/>
          <w:szCs w:val="24"/>
        </w:rPr>
        <w:t xml:space="preserve"> (Eb 11,8-19). </w:t>
      </w:r>
    </w:p>
    <w:p w14:paraId="2CB945F1" w14:textId="77777777" w:rsidR="008373CC" w:rsidRDefault="008373CC" w:rsidP="008373CC">
      <w:pPr>
        <w:spacing w:after="120"/>
        <w:jc w:val="both"/>
        <w:rPr>
          <w:rFonts w:ascii="Arial" w:hAnsi="Arial" w:cs="Arial"/>
          <w:sz w:val="24"/>
          <w:szCs w:val="24"/>
        </w:rPr>
      </w:pPr>
      <w:r>
        <w:rPr>
          <w:rFonts w:ascii="Arial" w:hAnsi="Arial" w:cs="Arial"/>
          <w:sz w:val="24"/>
          <w:szCs w:val="24"/>
        </w:rPr>
        <w:t>Il discepolo di Gesù deve manifestare ad ogni uomo che lui è sempre in cammino verso la Gerusalemme del cielo. È in cammino con la sua anima. È in cammino con il suo corpo. È in cammino con il suo spirito. La sua mente e i suoi pensieri sono sempre in cammino verso il regno eterno di Dio. Lo Spirito Santo così rivela questa vocazione del cristiano alla Gerusalemme del cielo:</w:t>
      </w:r>
    </w:p>
    <w:p w14:paraId="5ABCF282" w14:textId="77777777" w:rsidR="008373CC" w:rsidRDefault="008373CC" w:rsidP="008373CC">
      <w:pPr>
        <w:spacing w:after="120"/>
        <w:jc w:val="both"/>
        <w:rPr>
          <w:rFonts w:ascii="Arial" w:hAnsi="Arial" w:cs="Arial"/>
          <w:i/>
          <w:iCs/>
          <w:sz w:val="24"/>
          <w:szCs w:val="24"/>
        </w:rPr>
      </w:pPr>
      <w:r w:rsidRPr="00017D29">
        <w:rPr>
          <w:rFonts w:ascii="Arial" w:hAnsi="Arial" w:cs="Arial"/>
          <w:i/>
          <w:iCs/>
          <w:sz w:val="24"/>
          <w:szCs w:val="24"/>
        </w:rPr>
        <w:t xml:space="preserve">“Gesù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w:t>
      </w:r>
      <w:r w:rsidRPr="00017D29">
        <w:rPr>
          <w:rFonts w:ascii="Arial" w:hAnsi="Arial" w:cs="Arial"/>
          <w:i/>
          <w:iCs/>
          <w:sz w:val="24"/>
          <w:szCs w:val="24"/>
        </w:rPr>
        <w:lastRenderedPageBreak/>
        <w:t>dunque offriamo a Dio continuamente un sacrificio di lode, cioè il frutto di labbra che confessano il suo nome” (Eb 13,8-15).</w:t>
      </w:r>
    </w:p>
    <w:p w14:paraId="1DB05BC4" w14:textId="77777777" w:rsidR="008373CC" w:rsidRDefault="008373CC" w:rsidP="008373CC">
      <w:pPr>
        <w:spacing w:after="120"/>
        <w:jc w:val="both"/>
        <w:rPr>
          <w:rFonts w:ascii="Arial" w:hAnsi="Arial" w:cs="Arial"/>
          <w:sz w:val="24"/>
          <w:szCs w:val="24"/>
        </w:rPr>
      </w:pPr>
      <w:r w:rsidRPr="00017D29">
        <w:rPr>
          <w:rFonts w:ascii="Arial" w:hAnsi="Arial" w:cs="Arial"/>
          <w:i/>
          <w:iCs/>
          <w:sz w:val="24"/>
          <w:szCs w:val="24"/>
        </w:rPr>
        <w:t xml:space="preserve"> </w:t>
      </w:r>
      <w:r>
        <w:rPr>
          <w:rFonts w:ascii="Arial" w:hAnsi="Arial" w:cs="Arial"/>
          <w:i/>
          <w:iCs/>
          <w:sz w:val="24"/>
          <w:szCs w:val="24"/>
        </w:rPr>
        <w:t>“</w:t>
      </w:r>
      <w:r w:rsidRPr="00017D29">
        <w:rPr>
          <w:rFonts w:ascii="Arial" w:hAnsi="Arial" w:cs="Arial"/>
          <w:i/>
          <w:iCs/>
          <w:sz w:val="24"/>
          <w:szCs w:val="24"/>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2,20-3,11).</w:t>
      </w:r>
      <w:r>
        <w:rPr>
          <w:rFonts w:ascii="Arial" w:hAnsi="Arial" w:cs="Arial"/>
          <w:sz w:val="24"/>
          <w:szCs w:val="24"/>
        </w:rPr>
        <w:t xml:space="preserve"> </w:t>
      </w:r>
    </w:p>
    <w:p w14:paraId="11BD2F52" w14:textId="77777777" w:rsidR="008373CC" w:rsidRDefault="008373CC" w:rsidP="008373CC">
      <w:pPr>
        <w:spacing w:after="120"/>
        <w:jc w:val="both"/>
        <w:rPr>
          <w:rFonts w:ascii="Arial" w:hAnsi="Arial" w:cs="Arial"/>
          <w:i/>
          <w:iCs/>
          <w:sz w:val="24"/>
          <w:szCs w:val="24"/>
        </w:rPr>
      </w:pPr>
      <w:r w:rsidRPr="00017D29">
        <w:rPr>
          <w:rFonts w:ascii="Arial" w:hAnsi="Arial" w:cs="Arial"/>
          <w:i/>
          <w:iCs/>
          <w:sz w:val="24"/>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rFonts w:ascii="Arial" w:hAnsi="Arial" w:cs="Arial"/>
          <w:i/>
          <w:iCs/>
          <w:sz w:val="24"/>
          <w:szCs w:val="24"/>
        </w:rPr>
        <w:t xml:space="preserve"> </w:t>
      </w:r>
      <w:r w:rsidRPr="00017D29">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Pr>
          <w:rFonts w:ascii="Arial" w:hAnsi="Arial" w:cs="Arial"/>
          <w:i/>
          <w:iCs/>
          <w:sz w:val="24"/>
          <w:szCs w:val="24"/>
        </w:rPr>
        <w:t xml:space="preserve"> (Mt 16,21-27). </w:t>
      </w:r>
    </w:p>
    <w:p w14:paraId="21CD0A59" w14:textId="77777777" w:rsidR="008373CC" w:rsidRDefault="008373CC" w:rsidP="008373CC">
      <w:pPr>
        <w:spacing w:after="120"/>
        <w:jc w:val="both"/>
        <w:rPr>
          <w:rFonts w:ascii="Arial" w:hAnsi="Arial" w:cs="Arial"/>
          <w:sz w:val="24"/>
          <w:szCs w:val="24"/>
        </w:rPr>
      </w:pPr>
      <w:r>
        <w:rPr>
          <w:rFonts w:ascii="Arial" w:hAnsi="Arial" w:cs="Arial"/>
          <w:sz w:val="24"/>
          <w:szCs w:val="24"/>
        </w:rPr>
        <w:t xml:space="preserve">La vocazione a raggiungere la Gerusalemme celeste non è solo del cristiano. È di ogni uomo. Anzi è il solo fine che ogni uomo deve realizzare. Ogni altra cosa è un mezzo. I mezzi divini dati all’uomo perché raggiunga la Gerusalemme del cielo sono necessari e indispensabili, allo stesso modo che sono indispensabili le ali perché un’aquila possa valore nel cielo sconfinato. La teologia antica insegnava che chi vuole il fine deve volere anche i mezzi, chi non vuole i mezzi, non vuole neanche il fine, Fine e mezzi devono essere una cosa sola: </w:t>
      </w:r>
      <w:r w:rsidRPr="00663BB4">
        <w:rPr>
          <w:rFonts w:ascii="Arial" w:hAnsi="Arial" w:cs="Arial"/>
          <w:i/>
          <w:iCs/>
          <w:sz w:val="24"/>
          <w:szCs w:val="24"/>
          <w:lang w:val="la-Latn"/>
        </w:rPr>
        <w:t>“Qui vult finem, vult media”</w:t>
      </w:r>
      <w:r w:rsidRPr="00663BB4">
        <w:rPr>
          <w:rFonts w:ascii="Arial" w:hAnsi="Arial" w:cs="Arial"/>
          <w:i/>
          <w:iCs/>
          <w:sz w:val="24"/>
          <w:szCs w:val="24"/>
        </w:rPr>
        <w:t>.</w:t>
      </w:r>
      <w:r>
        <w:rPr>
          <w:rFonts w:ascii="Arial" w:hAnsi="Arial" w:cs="Arial"/>
          <w:sz w:val="24"/>
          <w:szCs w:val="24"/>
        </w:rPr>
        <w:t xml:space="preserve"> Qual è il mezzo perché si possa raggiungere la Gerusalemme del cielo? Unico e solo mezzo è la Parola del Signore e ogni precetto contenuto in essa. Nella Parola del Signore mezzi sono: la Chiesa o il Corpo di Cristo, i Sacramenti, ogni ministero ordinato e non ordinato, ogni membro del corpo di Cristo. La Chiesa o il Corpo di Cristo mai deve dimenticare qual è la sua missione: camminare verso la Gerusalemme Celeste, insegnando con la Parola e </w:t>
      </w:r>
      <w:r>
        <w:rPr>
          <w:rFonts w:ascii="Arial" w:hAnsi="Arial" w:cs="Arial"/>
          <w:sz w:val="24"/>
          <w:szCs w:val="24"/>
        </w:rPr>
        <w:lastRenderedPageBreak/>
        <w:t xml:space="preserve">mostrando con la vita qual è il fine di ogni uomo e come esso si raggiunge. Se si esce dalla perfetta obbedienza alla Parola, obbedienza ad ogni Parola, i mezzi non sono usati secondo la loro verità di fine. Senza la verità di fine, vengono usati nella falsità. Tutti i mezzi sono stati dati perché la nostra obbedienza sia perfetta in ogni cosa. Qual è il fine dell’obbedienza: divenire con Cristo una sola vita, un solo pensiero, una sola carità, una sola missione di salvezza per il mondo intero. </w:t>
      </w:r>
    </w:p>
    <w:p w14:paraId="5212BC97" w14:textId="77777777" w:rsidR="008373CC" w:rsidRDefault="008373CC" w:rsidP="008373CC">
      <w:pPr>
        <w:spacing w:after="120"/>
        <w:jc w:val="both"/>
        <w:rPr>
          <w:rFonts w:ascii="Arial" w:hAnsi="Arial" w:cs="Arial"/>
          <w:b/>
          <w:bCs/>
          <w:i/>
          <w:iCs/>
          <w:sz w:val="24"/>
          <w:szCs w:val="24"/>
        </w:rPr>
      </w:pPr>
      <w:r w:rsidRPr="004661C0">
        <w:rPr>
          <w:rFonts w:ascii="Arial" w:hAnsi="Arial" w:cs="Arial"/>
          <w:b/>
          <w:bCs/>
          <w:i/>
          <w:iCs/>
          <w:sz w:val="24"/>
          <w:szCs w:val="24"/>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w:t>
      </w:r>
      <w:r w:rsidRPr="004661C0">
        <w:rPr>
          <w:rFonts w:ascii="Arial" w:hAnsi="Arial" w:cs="Arial"/>
          <w:b/>
          <w:bCs/>
          <w:i/>
          <w:iCs/>
          <w:sz w:val="24"/>
          <w:szCs w:val="24"/>
        </w:rPr>
        <w:lastRenderedPageBreak/>
        <w:t xml:space="preserve">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 21,1-27). </w:t>
      </w:r>
    </w:p>
    <w:p w14:paraId="33D9D8E7" w14:textId="05C741B7" w:rsidR="008373CC" w:rsidRDefault="008373CC" w:rsidP="008373CC">
      <w:pPr>
        <w:spacing w:after="120"/>
        <w:jc w:val="both"/>
        <w:rPr>
          <w:rFonts w:ascii="Arial" w:hAnsi="Arial" w:cs="Arial"/>
          <w:sz w:val="24"/>
          <w:szCs w:val="24"/>
        </w:rPr>
      </w:pPr>
      <w:r w:rsidRPr="008320B1">
        <w:rPr>
          <w:rFonts w:ascii="Arial" w:hAnsi="Arial" w:cs="Arial"/>
          <w:sz w:val="24"/>
          <w:szCs w:val="24"/>
        </w:rPr>
        <w:t xml:space="preserve">Oggi </w:t>
      </w:r>
      <w:r>
        <w:rPr>
          <w:rFonts w:ascii="Arial" w:hAnsi="Arial" w:cs="Arial"/>
          <w:sz w:val="24"/>
          <w:szCs w:val="24"/>
        </w:rPr>
        <w:t xml:space="preserve">il fine è stato abolito. Abolendo il fine anche i mezzi a poco a poco e lentamente sono stati aboliti. È stato sufficiente una sola falsa, erronea, menzognera affermazione e quattromila anni di lavoro del Signore sono andati perduti. Quel è questa falsa affermazione? Essa consiste in una sola frase: </w:t>
      </w:r>
      <w:r w:rsidRPr="008320B1">
        <w:rPr>
          <w:rFonts w:ascii="Arial" w:hAnsi="Arial" w:cs="Arial"/>
          <w:i/>
          <w:iCs/>
          <w:sz w:val="24"/>
          <w:szCs w:val="24"/>
        </w:rPr>
        <w:t>“La misericordia del Signore domani accoglierà tutti nel suo regno”</w:t>
      </w:r>
      <w:r>
        <w:rPr>
          <w:rFonts w:ascii="Arial" w:hAnsi="Arial" w:cs="Arial"/>
          <w:sz w:val="24"/>
          <w:szCs w:val="24"/>
        </w:rPr>
        <w:t xml:space="preserve">. Ve ne è anche una seconda: </w:t>
      </w:r>
      <w:r w:rsidRPr="008320B1">
        <w:rPr>
          <w:rFonts w:ascii="Arial" w:hAnsi="Arial" w:cs="Arial"/>
          <w:i/>
          <w:iCs/>
          <w:sz w:val="24"/>
          <w:szCs w:val="24"/>
        </w:rPr>
        <w:t>“Ogni religione è via di salvezza”</w:t>
      </w:r>
      <w:r>
        <w:rPr>
          <w:rFonts w:ascii="Arial" w:hAnsi="Arial" w:cs="Arial"/>
          <w:sz w:val="24"/>
          <w:szCs w:val="24"/>
        </w:rPr>
        <w:t xml:space="preserve">. Una terza affermazione chiede che </w:t>
      </w:r>
      <w:r w:rsidRPr="008320B1">
        <w:rPr>
          <w:rFonts w:ascii="Arial" w:hAnsi="Arial" w:cs="Arial"/>
          <w:i/>
          <w:iCs/>
          <w:sz w:val="24"/>
          <w:szCs w:val="24"/>
        </w:rPr>
        <w:t>“Con ogni uomo si stia in fratellanza e non in conversione”</w:t>
      </w:r>
      <w:r>
        <w:rPr>
          <w:rFonts w:ascii="Arial" w:hAnsi="Arial" w:cs="Arial"/>
          <w:sz w:val="24"/>
          <w:szCs w:val="24"/>
        </w:rPr>
        <w:t>. Il nostro ministero di teologo ci obbliga a rigettare queste falsità. Noi le abbiamo già rigettate con una riflessione scritta tempo addietro sulla vera escatologia. La riproponiamo:</w:t>
      </w:r>
    </w:p>
    <w:p w14:paraId="4830B490" w14:textId="77777777" w:rsidR="008373CC" w:rsidRDefault="008373CC" w:rsidP="008373CC">
      <w:pPr>
        <w:spacing w:after="120"/>
        <w:jc w:val="both"/>
        <w:rPr>
          <w:rFonts w:ascii="Arial" w:hAnsi="Arial" w:cs="Arial"/>
          <w:sz w:val="24"/>
          <w:szCs w:val="24"/>
        </w:rPr>
      </w:pPr>
    </w:p>
    <w:p w14:paraId="4762ECE9" w14:textId="77777777" w:rsidR="008373CC" w:rsidRPr="00E5723A" w:rsidRDefault="008373CC" w:rsidP="00E5723A">
      <w:pPr>
        <w:pStyle w:val="Corpotesto"/>
        <w:rPr>
          <w:b/>
          <w:bCs/>
        </w:rPr>
      </w:pPr>
      <w:bookmarkStart w:id="562" w:name="_Toc134282204"/>
      <w:r w:rsidRPr="00E5723A">
        <w:rPr>
          <w:b/>
          <w:bCs/>
        </w:rPr>
        <w:t>La vera escatologia via della vera antropologia</w:t>
      </w:r>
      <w:bookmarkEnd w:id="562"/>
    </w:p>
    <w:p w14:paraId="39277C10"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Il principio della sana o vera escatologia, sul quale essa interamente si fonda, resta immodificabile, immutabile in eterno. Possiamo così enunciarlo: </w:t>
      </w:r>
      <w:r w:rsidRPr="008320B1">
        <w:rPr>
          <w:rFonts w:ascii="Arial" w:hAnsi="Arial" w:cs="Arial"/>
          <w:i/>
          <w:color w:val="000000"/>
          <w:sz w:val="24"/>
          <w:szCs w:val="24"/>
        </w:rPr>
        <w:t xml:space="preserve">“L’immediatamente dopo di ogni uomo, sia per il tempo che per l’eternità, è il frutto dell’obbedienza o della disobbedienza alla Parola del Signore”. </w:t>
      </w:r>
      <w:r w:rsidRPr="008320B1">
        <w:rPr>
          <w:rFonts w:ascii="Arial" w:hAnsi="Arial" w:cs="Arial"/>
          <w:color w:val="000000"/>
          <w:sz w:val="24"/>
          <w:szCs w:val="24"/>
        </w:rPr>
        <w:t xml:space="preserve">Appena creato l’uomo riceve dal suo Creatore, Signore e Dio un comando: </w:t>
      </w:r>
      <w:r w:rsidRPr="008320B1">
        <w:rPr>
          <w:rFonts w:ascii="Arial" w:hAnsi="Arial" w:cs="Arial"/>
          <w:iCs/>
          <w:color w:val="000000"/>
          <w:sz w:val="24"/>
          <w:szCs w:val="24"/>
        </w:rPr>
        <w:t>«</w:t>
      </w:r>
      <w:r w:rsidRPr="008320B1">
        <w:rPr>
          <w:rFonts w:ascii="Arial" w:hAnsi="Arial" w:cs="Arial"/>
          <w:i/>
          <w:color w:val="000000"/>
          <w:sz w:val="24"/>
          <w:szCs w:val="24"/>
        </w:rPr>
        <w:t>Tu potrai mangiare di tutti gli alberi del giardino, ma dell’albero della conoscenza del bene e del male non devi mangiare, perché, nel giorno in cui tu ne mangerai, certamente dovrai morire</w:t>
      </w:r>
      <w:r w:rsidRPr="008320B1">
        <w:rPr>
          <w:rFonts w:ascii="Arial" w:hAnsi="Arial" w:cs="Arial"/>
          <w:iCs/>
          <w:color w:val="000000"/>
          <w:sz w:val="24"/>
          <w:szCs w:val="24"/>
        </w:rPr>
        <w:t>» (</w:t>
      </w:r>
      <w:r w:rsidRPr="008320B1">
        <w:rPr>
          <w:rFonts w:ascii="Arial" w:hAnsi="Arial" w:cs="Arial"/>
          <w:i/>
          <w:color w:val="000000"/>
          <w:sz w:val="24"/>
          <w:szCs w:val="24"/>
        </w:rPr>
        <w:t xml:space="preserve">Gen </w:t>
      </w:r>
      <w:r w:rsidRPr="008320B1">
        <w:rPr>
          <w:rFonts w:ascii="Arial" w:hAnsi="Arial" w:cs="Arial"/>
          <w:iCs/>
          <w:color w:val="000000"/>
          <w:sz w:val="24"/>
          <w:szCs w:val="24"/>
        </w:rPr>
        <w:t>2,16-17).</w:t>
      </w:r>
      <w:r w:rsidRPr="008320B1">
        <w:rPr>
          <w:rFonts w:ascii="Arial" w:hAnsi="Arial" w:cs="Arial"/>
          <w:color w:val="000000"/>
          <w:sz w:val="24"/>
          <w:szCs w:val="24"/>
        </w:rPr>
        <w:t xml:space="preserve"> Poiché questo comando è del Creatore e Signore dell’uomo, necessariamente dovrà essere Parola vera. Poiché Parola vera, essa infallibilmente si compie. </w:t>
      </w:r>
    </w:p>
    <w:p w14:paraId="3ACF4E59"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3DFD92AF"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r w:rsidRPr="008320B1">
        <w:rPr>
          <w:rFonts w:ascii="Arial" w:hAnsi="Arial" w:cs="Arial"/>
          <w:iCs/>
          <w:color w:val="000000"/>
          <w:sz w:val="24"/>
          <w:szCs w:val="24"/>
        </w:rPr>
        <w:t>«</w:t>
      </w:r>
      <w:r w:rsidRPr="008320B1">
        <w:rPr>
          <w:rFonts w:ascii="Arial" w:hAnsi="Arial" w:cs="Arial"/>
          <w:i/>
          <w:color w:val="000000"/>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Gen </w:t>
      </w:r>
      <w:r w:rsidRPr="008320B1">
        <w:rPr>
          <w:rFonts w:ascii="Arial" w:hAnsi="Arial" w:cs="Arial"/>
          <w:iCs/>
          <w:color w:val="000000"/>
          <w:sz w:val="24"/>
          <w:szCs w:val="24"/>
        </w:rPr>
        <w:t>3,14-15).</w:t>
      </w:r>
      <w:r w:rsidRPr="008320B1">
        <w:rPr>
          <w:rFonts w:ascii="Arial" w:hAnsi="Arial" w:cs="Arial"/>
          <w:color w:val="000000"/>
          <w:sz w:val="24"/>
          <w:szCs w:val="24"/>
        </w:rPr>
        <w:t xml:space="preserve"> Con </w:t>
      </w:r>
      <w:r w:rsidRPr="008320B1">
        <w:rPr>
          <w:rFonts w:ascii="Arial" w:hAnsi="Arial" w:cs="Arial"/>
          <w:color w:val="000000"/>
          <w:sz w:val="24"/>
          <w:szCs w:val="24"/>
        </w:rPr>
        <w:lastRenderedPageBreak/>
        <w:t xml:space="preserve">queste parole nasce la vera speranza. Un giorno dal suo Signore l’uomo sarà liberato da questo abisso di morte. </w:t>
      </w:r>
    </w:p>
    <w:p w14:paraId="43F1220F"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r w:rsidRPr="008320B1">
        <w:rPr>
          <w:rFonts w:ascii="Arial" w:hAnsi="Arial" w:cs="Arial"/>
          <w:iCs/>
          <w:color w:val="000000"/>
          <w:sz w:val="24"/>
          <w:szCs w:val="24"/>
        </w:rPr>
        <w:t>«</w:t>
      </w:r>
      <w:r w:rsidRPr="008320B1">
        <w:rPr>
          <w:rFonts w:ascii="Arial" w:hAnsi="Arial" w:cs="Arial"/>
          <w:i/>
          <w:color w:val="000000"/>
          <w:sz w:val="24"/>
          <w:szCs w:val="24"/>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8320B1">
        <w:rPr>
          <w:rFonts w:ascii="Arial" w:hAnsi="Arial" w:cs="Arial"/>
          <w:iCs/>
          <w:color w:val="000000"/>
          <w:sz w:val="24"/>
          <w:szCs w:val="24"/>
        </w:rPr>
        <w:t>» (</w:t>
      </w:r>
      <w:r w:rsidRPr="008320B1">
        <w:rPr>
          <w:rFonts w:ascii="Arial" w:hAnsi="Arial" w:cs="Arial"/>
          <w:i/>
          <w:color w:val="000000"/>
          <w:sz w:val="24"/>
          <w:szCs w:val="24"/>
        </w:rPr>
        <w:t xml:space="preserve">Dt </w:t>
      </w:r>
      <w:r w:rsidRPr="008320B1">
        <w:rPr>
          <w:rFonts w:ascii="Arial" w:hAnsi="Arial" w:cs="Arial"/>
          <w:iCs/>
          <w:color w:val="000000"/>
          <w:sz w:val="24"/>
          <w:szCs w:val="24"/>
        </w:rPr>
        <w:t>30,15-20).</w:t>
      </w:r>
      <w:r w:rsidRPr="008320B1">
        <w:rPr>
          <w:rFonts w:ascii="Arial" w:hAnsi="Arial" w:cs="Arial"/>
          <w:color w:val="000000"/>
          <w:sz w:val="24"/>
          <w:szCs w:val="24"/>
        </w:rPr>
        <w:t xml:space="preserve"> </w:t>
      </w:r>
    </w:p>
    <w:p w14:paraId="14B4752A"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8320B1">
        <w:rPr>
          <w:rFonts w:ascii="Arial" w:hAnsi="Arial" w:cs="Arial"/>
          <w:iCs/>
          <w:color w:val="000000"/>
          <w:sz w:val="24"/>
          <w:szCs w:val="24"/>
        </w:rPr>
        <w:t>«</w:t>
      </w:r>
      <w:r w:rsidRPr="008320B1">
        <w:rPr>
          <w:rFonts w:ascii="Arial" w:hAnsi="Arial" w:cs="Arial"/>
          <w:i/>
          <w:color w:val="000000"/>
          <w:sz w:val="24"/>
          <w:szCs w:val="24"/>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Dt </w:t>
      </w:r>
      <w:r w:rsidRPr="008320B1">
        <w:rPr>
          <w:rFonts w:ascii="Arial" w:hAnsi="Arial" w:cs="Arial"/>
          <w:iCs/>
          <w:color w:val="000000"/>
          <w:sz w:val="24"/>
          <w:szCs w:val="24"/>
        </w:rPr>
        <w:t>8,1-5).</w:t>
      </w:r>
      <w:r w:rsidRPr="008320B1">
        <w:rPr>
          <w:rFonts w:ascii="Arial" w:hAnsi="Arial" w:cs="Arial"/>
          <w:color w:val="000000"/>
          <w:sz w:val="24"/>
          <w:szCs w:val="24"/>
        </w:rPr>
        <w:t xml:space="preserve">  Fu con la fede in questa Parola del Padre suo che Gesù vinse la prima tentazione nel deserto: </w:t>
      </w:r>
      <w:r w:rsidRPr="008320B1">
        <w:rPr>
          <w:rFonts w:ascii="Arial" w:hAnsi="Arial" w:cs="Arial"/>
          <w:iCs/>
          <w:color w:val="000000"/>
          <w:sz w:val="24"/>
          <w:szCs w:val="24"/>
        </w:rPr>
        <w:t>«</w:t>
      </w:r>
      <w:r w:rsidRPr="008320B1">
        <w:rPr>
          <w:rFonts w:ascii="Arial" w:hAnsi="Arial" w:cs="Arial"/>
          <w:i/>
          <w:color w:val="000000"/>
          <w:sz w:val="24"/>
          <w:szCs w:val="24"/>
        </w:rPr>
        <w:t>Il tentatore gli si avvicinò e gli disse: “Se tu sei Figlio di Dio, di’ che queste pietre diventino pane”. Ma egli rispose: “Sta scritto: Non di solo pane vivrà l’uomo, ma di ogni parola che esce dalla bocca di Dio”</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Mt </w:t>
      </w:r>
      <w:r w:rsidRPr="008320B1">
        <w:rPr>
          <w:rFonts w:ascii="Arial" w:hAnsi="Arial" w:cs="Arial"/>
          <w:iCs/>
          <w:color w:val="000000"/>
          <w:sz w:val="24"/>
          <w:szCs w:val="24"/>
        </w:rPr>
        <w:t>4,3-4).</w:t>
      </w:r>
      <w:r w:rsidRPr="008320B1">
        <w:rPr>
          <w:rFonts w:ascii="Arial" w:hAnsi="Arial" w:cs="Arial"/>
          <w:color w:val="000000"/>
          <w:sz w:val="24"/>
          <w:szCs w:val="24"/>
        </w:rPr>
        <w:t xml:space="preserve"> </w:t>
      </w:r>
    </w:p>
    <w:p w14:paraId="69FF8C52"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8320B1">
        <w:rPr>
          <w:rFonts w:ascii="Arial" w:hAnsi="Arial" w:cs="Arial"/>
          <w:iCs/>
          <w:color w:val="000000"/>
          <w:sz w:val="24"/>
          <w:szCs w:val="24"/>
        </w:rPr>
        <w:t>«</w:t>
      </w:r>
      <w:r w:rsidRPr="008320B1">
        <w:rPr>
          <w:rFonts w:ascii="Arial" w:hAnsi="Arial" w:cs="Arial"/>
          <w:i/>
          <w:color w:val="000000"/>
          <w:sz w:val="24"/>
          <w:szCs w:val="24"/>
        </w:rPr>
        <w:t xml:space="preserve">Egli, pur essendo nella condizione di Dio, non ritenne un privilegio l’essere come Dio, ma svuotò se stesso assumendo </w:t>
      </w:r>
      <w:r w:rsidRPr="008320B1">
        <w:rPr>
          <w:rFonts w:ascii="Arial" w:hAnsi="Arial" w:cs="Arial"/>
          <w:i/>
          <w:color w:val="000000"/>
          <w:sz w:val="24"/>
          <w:szCs w:val="24"/>
        </w:rPr>
        <w:lastRenderedPageBreak/>
        <w:t>una condizione di servo, diventando simile agli uomini. Dall’aspetto riconosciuto come uomo, umiliò se stesso facendosi obbediente fino alla morte e a una morte di croce</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Fil </w:t>
      </w:r>
      <w:r w:rsidRPr="008320B1">
        <w:rPr>
          <w:rFonts w:ascii="Arial" w:hAnsi="Arial" w:cs="Arial"/>
          <w:iCs/>
          <w:color w:val="000000"/>
          <w:sz w:val="24"/>
          <w:szCs w:val="24"/>
        </w:rPr>
        <w:t>2,6-8).</w:t>
      </w:r>
    </w:p>
    <w:p w14:paraId="0BB70B3F"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0837211E"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Questa verità è così mirabilmente rivelata dall’Apostolo Paolo: </w:t>
      </w:r>
      <w:r w:rsidRPr="008320B1">
        <w:rPr>
          <w:rFonts w:ascii="Arial" w:hAnsi="Arial" w:cs="Arial"/>
          <w:iCs/>
          <w:color w:val="000000"/>
          <w:sz w:val="24"/>
          <w:szCs w:val="24"/>
        </w:rPr>
        <w:t>«</w:t>
      </w:r>
      <w:r w:rsidRPr="008320B1">
        <w:rPr>
          <w:rFonts w:ascii="Arial" w:hAnsi="Arial" w:cs="Arial"/>
          <w:i/>
          <w:color w:val="000000"/>
          <w:sz w:val="24"/>
          <w:szCs w:val="24"/>
        </w:rPr>
        <w:t>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 xml:space="preserve">(Cfr. </w:t>
      </w:r>
      <w:r w:rsidRPr="008320B1">
        <w:rPr>
          <w:rFonts w:ascii="Arial" w:hAnsi="Arial" w:cs="Arial"/>
          <w:i/>
          <w:color w:val="000000"/>
          <w:sz w:val="24"/>
          <w:szCs w:val="24"/>
        </w:rPr>
        <w:t xml:space="preserve">Rm </w:t>
      </w:r>
      <w:r w:rsidRPr="008320B1">
        <w:rPr>
          <w:rFonts w:ascii="Arial" w:hAnsi="Arial" w:cs="Arial"/>
          <w:iCs/>
          <w:color w:val="000000"/>
          <w:sz w:val="24"/>
          <w:szCs w:val="24"/>
        </w:rPr>
        <w:t>5,12-21).</w:t>
      </w:r>
      <w:r w:rsidRPr="008320B1">
        <w:rPr>
          <w:rFonts w:ascii="Arial" w:hAnsi="Arial" w:cs="Arial"/>
          <w:color w:val="000000"/>
          <w:sz w:val="24"/>
          <w:szCs w:val="24"/>
        </w:rPr>
        <w:t xml:space="preserve"> </w:t>
      </w:r>
    </w:p>
    <w:p w14:paraId="45FE3C56"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Anche la creazione soffre a causa delle trasgressioni dell’uomo: </w:t>
      </w:r>
      <w:r w:rsidRPr="008320B1">
        <w:rPr>
          <w:rFonts w:ascii="Arial" w:hAnsi="Arial" w:cs="Arial"/>
          <w:iCs/>
          <w:color w:val="000000"/>
          <w:sz w:val="24"/>
          <w:szCs w:val="24"/>
        </w:rPr>
        <w:t>«</w:t>
      </w:r>
      <w:r w:rsidRPr="008320B1">
        <w:rPr>
          <w:rFonts w:ascii="Arial" w:hAnsi="Arial" w:cs="Arial"/>
          <w:i/>
          <w:color w:val="000000"/>
          <w:sz w:val="24"/>
          <w:szCs w:val="24"/>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Pr="008320B1">
        <w:rPr>
          <w:rFonts w:ascii="Arial" w:hAnsi="Arial" w:cs="Arial"/>
          <w:iCs/>
          <w:color w:val="000000"/>
          <w:sz w:val="24"/>
          <w:szCs w:val="24"/>
        </w:rPr>
        <w:t>» (</w:t>
      </w:r>
      <w:r w:rsidRPr="008320B1">
        <w:rPr>
          <w:rFonts w:ascii="Arial" w:hAnsi="Arial" w:cs="Arial"/>
          <w:i/>
          <w:color w:val="000000"/>
          <w:sz w:val="24"/>
          <w:szCs w:val="24"/>
        </w:rPr>
        <w:t xml:space="preserve">Rm </w:t>
      </w:r>
      <w:r w:rsidRPr="008320B1">
        <w:rPr>
          <w:rFonts w:ascii="Arial" w:hAnsi="Arial" w:cs="Arial"/>
          <w:iCs/>
          <w:color w:val="000000"/>
          <w:sz w:val="24"/>
          <w:szCs w:val="24"/>
        </w:rPr>
        <w:t>8,19-22).</w:t>
      </w:r>
      <w:r w:rsidRPr="008320B1">
        <w:rPr>
          <w:rFonts w:ascii="Arial" w:hAnsi="Arial" w:cs="Arial"/>
          <w:color w:val="000000"/>
          <w:sz w:val="24"/>
          <w:szCs w:val="24"/>
        </w:rPr>
        <w:t xml:space="preserve"> </w:t>
      </w:r>
    </w:p>
    <w:p w14:paraId="455D912C"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Questo mistero oggi è avvolto di un grande silenzio omertoso. Di questo silenzio siamo noi tutti responsabili dinanzi al Signore. È il peccato che trasforma in un deserto il giardino creato da Dio per l’uomo: </w:t>
      </w:r>
      <w:r w:rsidRPr="008320B1">
        <w:rPr>
          <w:rFonts w:ascii="Arial" w:hAnsi="Arial" w:cs="Arial"/>
          <w:iCs/>
          <w:color w:val="000000"/>
          <w:sz w:val="24"/>
          <w:szCs w:val="24"/>
        </w:rPr>
        <w:t>«</w:t>
      </w:r>
      <w:r w:rsidRPr="008320B1">
        <w:rPr>
          <w:rFonts w:ascii="Arial" w:hAnsi="Arial" w:cs="Arial"/>
          <w:i/>
          <w:color w:val="000000"/>
          <w:sz w:val="24"/>
          <w:szCs w:val="24"/>
        </w:rPr>
        <w:t>Io vi ho condotti in una terra che è un giardino, perché ne mangiaste i frutti e i prodotti, ma voi, appena entrati, avete contaminato la mia terra e avete reso una vergogna la mia eredità</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Ger </w:t>
      </w:r>
      <w:r w:rsidRPr="008320B1">
        <w:rPr>
          <w:rFonts w:ascii="Arial" w:hAnsi="Arial" w:cs="Arial"/>
          <w:iCs/>
          <w:color w:val="000000"/>
          <w:sz w:val="24"/>
          <w:szCs w:val="24"/>
        </w:rPr>
        <w:t>2,7).</w:t>
      </w:r>
      <w:r w:rsidRPr="008320B1">
        <w:rPr>
          <w:rFonts w:ascii="Arial" w:hAnsi="Arial" w:cs="Arial"/>
          <w:color w:val="000000"/>
          <w:sz w:val="24"/>
          <w:szCs w:val="24"/>
        </w:rPr>
        <w:t xml:space="preserve"> Ecco perché il nostro silenzio è omertoso. Vorremmo la sana ecologia, senza la sana escatologia. La sana ecologia è il frutto della sana escatologia.</w:t>
      </w:r>
    </w:p>
    <w:p w14:paraId="31972E56"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Così l’obbedienza di Cristo Gesù viene annunciata nella Lettera agli Ebrei: </w:t>
      </w:r>
      <w:r w:rsidRPr="008320B1">
        <w:rPr>
          <w:rFonts w:ascii="Arial" w:hAnsi="Arial" w:cs="Arial"/>
          <w:iCs/>
          <w:color w:val="000000"/>
          <w:sz w:val="24"/>
          <w:szCs w:val="24"/>
        </w:rPr>
        <w:t>«</w:t>
      </w:r>
      <w:r w:rsidRPr="008320B1">
        <w:rPr>
          <w:rFonts w:ascii="Arial" w:hAnsi="Arial" w:cs="Arial"/>
          <w:i/>
          <w:color w:val="000000"/>
          <w:sz w:val="24"/>
          <w:szCs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Eb </w:t>
      </w:r>
      <w:r w:rsidRPr="008320B1">
        <w:rPr>
          <w:rFonts w:ascii="Arial" w:hAnsi="Arial" w:cs="Arial"/>
          <w:iCs/>
          <w:color w:val="000000"/>
          <w:sz w:val="24"/>
          <w:szCs w:val="24"/>
        </w:rPr>
        <w:t>5,7-10).</w:t>
      </w:r>
      <w:r w:rsidRPr="008320B1">
        <w:rPr>
          <w:rFonts w:ascii="Arial" w:hAnsi="Arial" w:cs="Arial"/>
          <w:color w:val="000000"/>
          <w:sz w:val="24"/>
          <w:szCs w:val="24"/>
        </w:rPr>
        <w:t xml:space="preserve"> </w:t>
      </w:r>
    </w:p>
    <w:p w14:paraId="0FD95B8F" w14:textId="77777777" w:rsidR="008373CC" w:rsidRPr="008320B1" w:rsidRDefault="008373CC" w:rsidP="008373CC">
      <w:pPr>
        <w:spacing w:after="120"/>
        <w:jc w:val="both"/>
        <w:rPr>
          <w:rFonts w:ascii="Arial" w:hAnsi="Arial" w:cs="Arial"/>
          <w:iCs/>
          <w:color w:val="000000"/>
          <w:sz w:val="24"/>
          <w:szCs w:val="24"/>
        </w:rPr>
      </w:pPr>
      <w:r w:rsidRPr="008320B1">
        <w:rPr>
          <w:rFonts w:ascii="Arial" w:hAnsi="Arial" w:cs="Arial"/>
          <w:color w:val="000000"/>
          <w:sz w:val="24"/>
          <w:szCs w:val="24"/>
        </w:rPr>
        <w:t>E ancora:</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È impossibile infatti che il sangue di tori e di capri elimini i peccati. Per questo, entrando nel mondo, Cristo dice: Tu non hai voluto né sacrificio né offerta, un corpo invece mi hai preparato. Non hai gradito né olocausti né sacrifici </w:t>
      </w:r>
      <w:r w:rsidRPr="008320B1">
        <w:rPr>
          <w:rFonts w:ascii="Arial" w:hAnsi="Arial" w:cs="Arial"/>
          <w:i/>
          <w:color w:val="000000"/>
          <w:sz w:val="24"/>
          <w:szCs w:val="24"/>
        </w:rPr>
        <w:lastRenderedPageBreak/>
        <w:t>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Eb </w:t>
      </w:r>
      <w:r w:rsidRPr="008320B1">
        <w:rPr>
          <w:rFonts w:ascii="Arial" w:hAnsi="Arial" w:cs="Arial"/>
          <w:iCs/>
          <w:color w:val="000000"/>
          <w:sz w:val="24"/>
          <w:szCs w:val="24"/>
        </w:rPr>
        <w:t>10,6-10).</w:t>
      </w:r>
    </w:p>
    <w:p w14:paraId="209A26E9"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54D387B1" w14:textId="77777777" w:rsidR="008373CC" w:rsidRPr="008320B1" w:rsidRDefault="008373CC" w:rsidP="008373CC">
      <w:pPr>
        <w:spacing w:after="120"/>
        <w:jc w:val="both"/>
        <w:rPr>
          <w:rFonts w:ascii="Arial" w:hAnsi="Arial" w:cs="Arial"/>
          <w:iCs/>
          <w:color w:val="000000"/>
          <w:sz w:val="24"/>
          <w:szCs w:val="24"/>
        </w:rPr>
      </w:pPr>
      <w:r w:rsidRPr="008320B1">
        <w:rPr>
          <w:rFonts w:ascii="Arial" w:hAnsi="Arial" w:cs="Arial"/>
          <w:color w:val="000000"/>
          <w:sz w:val="24"/>
          <w:szCs w:val="24"/>
        </w:rPr>
        <w:t xml:space="preserve">Tutte le altre pastorali sono vanità. Sono un inutile inseguire il vento. Anzi tutte le altre sono un partorire vento, secondo la profezia di Isaia: </w:t>
      </w:r>
      <w:r w:rsidRPr="008320B1">
        <w:rPr>
          <w:rFonts w:ascii="Arial" w:hAnsi="Arial" w:cs="Arial"/>
          <w:iCs/>
          <w:color w:val="000000"/>
          <w:sz w:val="24"/>
          <w:szCs w:val="24"/>
        </w:rPr>
        <w:t>«</w:t>
      </w:r>
      <w:r w:rsidRPr="008320B1">
        <w:rPr>
          <w:rFonts w:ascii="Arial" w:hAnsi="Arial" w:cs="Arial"/>
          <w:i/>
          <w:color w:val="000000"/>
          <w:sz w:val="24"/>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Is </w:t>
      </w:r>
      <w:r w:rsidRPr="008320B1">
        <w:rPr>
          <w:rFonts w:ascii="Arial" w:hAnsi="Arial" w:cs="Arial"/>
          <w:iCs/>
          <w:color w:val="000000"/>
          <w:sz w:val="24"/>
          <w:szCs w:val="24"/>
        </w:rPr>
        <w:t>26,16-18).</w:t>
      </w:r>
    </w:p>
    <w:p w14:paraId="52098357"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52008BFA" w14:textId="77777777" w:rsidR="008373CC" w:rsidRPr="008320B1" w:rsidRDefault="008373CC" w:rsidP="008373CC">
      <w:pPr>
        <w:spacing w:after="120"/>
        <w:jc w:val="both"/>
        <w:rPr>
          <w:rFonts w:ascii="Arial" w:hAnsi="Arial" w:cs="Arial"/>
          <w:i/>
          <w:color w:val="000000"/>
          <w:sz w:val="24"/>
          <w:szCs w:val="24"/>
        </w:rPr>
      </w:pPr>
      <w:r w:rsidRPr="008320B1">
        <w:rPr>
          <w:rFonts w:ascii="Arial" w:hAnsi="Arial" w:cs="Arial"/>
          <w:color w:val="000000"/>
          <w:sz w:val="24"/>
          <w:szCs w:val="24"/>
        </w:rPr>
        <w:t xml:space="preserve">Ecco cosa rivela a noi il Libro del Siracide sul dopo: </w:t>
      </w:r>
      <w:r w:rsidRPr="008320B1">
        <w:rPr>
          <w:rFonts w:ascii="Arial" w:hAnsi="Arial" w:cs="Arial"/>
          <w:iCs/>
          <w:color w:val="000000"/>
          <w:sz w:val="24"/>
          <w:szCs w:val="24"/>
        </w:rPr>
        <w:t>«</w:t>
      </w:r>
      <w:r w:rsidRPr="008320B1">
        <w:rPr>
          <w:rFonts w:ascii="Arial" w:hAnsi="Arial" w:cs="Arial"/>
          <w:i/>
          <w:color w:val="000000"/>
          <w:sz w:val="24"/>
          <w:szCs w:val="24"/>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(Cfr.</w:t>
      </w:r>
      <w:r w:rsidRPr="008320B1">
        <w:rPr>
          <w:rFonts w:ascii="Arial" w:hAnsi="Arial" w:cs="Arial"/>
          <w:i/>
          <w:color w:val="000000"/>
          <w:sz w:val="24"/>
          <w:szCs w:val="24"/>
        </w:rPr>
        <w:t xml:space="preserve"> Sir </w:t>
      </w:r>
      <w:r w:rsidRPr="008320B1">
        <w:rPr>
          <w:rFonts w:ascii="Arial" w:hAnsi="Arial" w:cs="Arial"/>
          <w:iCs/>
          <w:color w:val="000000"/>
          <w:sz w:val="24"/>
          <w:szCs w:val="24"/>
        </w:rPr>
        <w:t>7,1-36).</w:t>
      </w:r>
    </w:p>
    <w:p w14:paraId="7A06DAD2"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w:t>
      </w:r>
      <w:r w:rsidRPr="008320B1">
        <w:rPr>
          <w:rFonts w:ascii="Arial" w:hAnsi="Arial" w:cs="Arial"/>
          <w:color w:val="000000"/>
          <w:sz w:val="24"/>
          <w:szCs w:val="24"/>
        </w:rPr>
        <w:lastRenderedPageBreak/>
        <w:t>nell’eternità. Pertanto la storia si ergerà contro di noi nel giorno del giudizio e ci condannerà. Non abbiamo voluto ascoltare il suo grido.</w:t>
      </w:r>
    </w:p>
    <w:p w14:paraId="7405A4CB"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178FFF5A"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r w:rsidRPr="008320B1">
        <w:rPr>
          <w:rFonts w:ascii="Arial" w:hAnsi="Arial" w:cs="Arial"/>
          <w:iCs/>
          <w:color w:val="000000"/>
          <w:sz w:val="24"/>
          <w:szCs w:val="24"/>
        </w:rPr>
        <w:t>«</w:t>
      </w:r>
      <w:r w:rsidRPr="008320B1">
        <w:rPr>
          <w:rFonts w:ascii="Arial" w:hAnsi="Arial" w:cs="Arial"/>
          <w:i/>
          <w:color w:val="000000"/>
          <w:sz w:val="24"/>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Eb </w:t>
      </w:r>
      <w:r w:rsidRPr="008320B1">
        <w:rPr>
          <w:rFonts w:ascii="Arial" w:hAnsi="Arial" w:cs="Arial"/>
          <w:iCs/>
          <w:color w:val="000000"/>
          <w:sz w:val="24"/>
          <w:szCs w:val="24"/>
        </w:rPr>
        <w:t>2,2-4).</w:t>
      </w:r>
    </w:p>
    <w:p w14:paraId="0A43E010"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8F77A69"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w:t>
      </w:r>
      <w:r w:rsidRPr="008320B1">
        <w:rPr>
          <w:rFonts w:ascii="Arial" w:hAnsi="Arial" w:cs="Arial"/>
          <w:color w:val="000000"/>
          <w:sz w:val="24"/>
          <w:szCs w:val="24"/>
        </w:rPr>
        <w:lastRenderedPageBreak/>
        <w:t>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791FFB9D"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5B049E56"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5B3B1D16"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Senza questi Agenti mai ci sarà per un solo uomo il dopo senza peccato, il dopo di rigenerazione e di rinnovamento nello Spirito Santo: </w:t>
      </w:r>
      <w:r w:rsidRPr="008320B1">
        <w:rPr>
          <w:rFonts w:ascii="Arial" w:hAnsi="Arial" w:cs="Arial"/>
          <w:iCs/>
          <w:color w:val="000000"/>
          <w:sz w:val="24"/>
          <w:szCs w:val="24"/>
        </w:rPr>
        <w:t>«</w:t>
      </w:r>
      <w:r w:rsidRPr="008320B1">
        <w:rPr>
          <w:rFonts w:ascii="Arial" w:hAnsi="Arial" w:cs="Arial"/>
          <w:i/>
          <w:color w:val="000000"/>
          <w:sz w:val="24"/>
          <w:szCs w:val="24"/>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w:t>
      </w:r>
      <w:r w:rsidRPr="008320B1">
        <w:rPr>
          <w:rFonts w:ascii="Arial" w:hAnsi="Arial" w:cs="Arial"/>
          <w:iCs/>
          <w:color w:val="000000"/>
          <w:sz w:val="24"/>
          <w:szCs w:val="24"/>
        </w:rPr>
        <w:t>»</w:t>
      </w:r>
      <w:r w:rsidRPr="008320B1">
        <w:rPr>
          <w:rFonts w:ascii="Arial" w:hAnsi="Arial" w:cs="Arial"/>
          <w:i/>
          <w:color w:val="000000"/>
          <w:sz w:val="24"/>
          <w:szCs w:val="24"/>
        </w:rPr>
        <w:t xml:space="preserve"> </w:t>
      </w:r>
      <w:r w:rsidRPr="008320B1">
        <w:rPr>
          <w:rFonts w:ascii="Arial" w:hAnsi="Arial" w:cs="Arial"/>
          <w:iCs/>
          <w:color w:val="000000"/>
          <w:sz w:val="24"/>
          <w:szCs w:val="24"/>
        </w:rPr>
        <w:t>(</w:t>
      </w:r>
      <w:r w:rsidRPr="008320B1">
        <w:rPr>
          <w:rFonts w:ascii="Arial" w:hAnsi="Arial" w:cs="Arial"/>
          <w:i/>
          <w:color w:val="000000"/>
          <w:sz w:val="24"/>
          <w:szCs w:val="24"/>
        </w:rPr>
        <w:t xml:space="preserve">Tt </w:t>
      </w:r>
      <w:r w:rsidRPr="008320B1">
        <w:rPr>
          <w:rFonts w:ascii="Arial" w:hAnsi="Arial" w:cs="Arial"/>
          <w:iCs/>
          <w:color w:val="000000"/>
          <w:sz w:val="24"/>
          <w:szCs w:val="24"/>
        </w:rPr>
        <w:t>3,3-8).</w:t>
      </w:r>
      <w:r w:rsidRPr="008320B1">
        <w:rPr>
          <w:rFonts w:ascii="Arial" w:hAnsi="Arial" w:cs="Arial"/>
          <w:color w:val="000000"/>
          <w:sz w:val="24"/>
          <w:szCs w:val="24"/>
        </w:rPr>
        <w:t xml:space="preserve"> Questo dopo di grazia e di verità solo lo Spirito Santo può realizzarlo per ogni uomo. </w:t>
      </w:r>
    </w:p>
    <w:p w14:paraId="05D7B8A7"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Se ormai siamo tutti condannati a sentire un </w:t>
      </w:r>
      <w:r w:rsidRPr="008320B1">
        <w:rPr>
          <w:rFonts w:ascii="Arial" w:hAnsi="Arial" w:cs="Arial"/>
          <w:i/>
          <w:color w:val="000000"/>
          <w:sz w:val="24"/>
          <w:szCs w:val="24"/>
        </w:rPr>
        <w:t>“vangelo nuovo”</w:t>
      </w:r>
      <w:r w:rsidRPr="008320B1">
        <w:rPr>
          <w:rFonts w:ascii="Arial" w:hAnsi="Arial" w:cs="Arial"/>
          <w:color w:val="000000"/>
          <w:sz w:val="24"/>
          <w:szCs w:val="24"/>
        </w:rPr>
        <w:t xml:space="preserve"> o come dice l’Apostolo Paolo: </w:t>
      </w:r>
      <w:r w:rsidRPr="008320B1">
        <w:rPr>
          <w:rFonts w:ascii="Arial" w:hAnsi="Arial" w:cs="Arial"/>
          <w:i/>
          <w:color w:val="000000"/>
          <w:sz w:val="24"/>
          <w:szCs w:val="24"/>
        </w:rPr>
        <w:t>“un vangelo diverso”</w:t>
      </w:r>
      <w:r w:rsidRPr="008320B1">
        <w:rPr>
          <w:rFonts w:ascii="Arial" w:hAnsi="Arial" w:cs="Arial"/>
          <w:color w:val="000000"/>
          <w:sz w:val="24"/>
          <w:szCs w:val="24"/>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3FD3821C"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In cosa consiste questo </w:t>
      </w:r>
      <w:r w:rsidRPr="008320B1">
        <w:rPr>
          <w:rFonts w:ascii="Arial" w:hAnsi="Arial" w:cs="Arial"/>
          <w:i/>
          <w:color w:val="000000"/>
          <w:sz w:val="24"/>
          <w:szCs w:val="24"/>
        </w:rPr>
        <w:t>“nuovo vangelo o vangelo diverso”?</w:t>
      </w:r>
      <w:r w:rsidRPr="008320B1">
        <w:rPr>
          <w:rFonts w:ascii="Arial" w:hAnsi="Arial" w:cs="Arial"/>
          <w:color w:val="000000"/>
          <w:sz w:val="24"/>
          <w:szCs w:val="24"/>
        </w:rPr>
        <w:t xml:space="preserve"> Esso consiste nella cancellazione dalla nostra fede di ogni purissima verità a noi rivelata dallo Spirito Santo per mezzo dei suoi agiografi sia dell’Antico che del Nuovo Testamento. Ma </w:t>
      </w:r>
      <w:r w:rsidRPr="008320B1">
        <w:rPr>
          <w:rFonts w:ascii="Arial" w:hAnsi="Arial" w:cs="Arial"/>
          <w:color w:val="000000"/>
          <w:sz w:val="24"/>
          <w:szCs w:val="24"/>
        </w:rPr>
        <w:lastRenderedPageBreak/>
        <w:t xml:space="preserve">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303342CA"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39961853"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4E2FF2EE" w14:textId="77777777" w:rsidR="008373CC" w:rsidRPr="008320B1" w:rsidRDefault="008373CC" w:rsidP="008373CC">
      <w:pPr>
        <w:spacing w:after="120"/>
        <w:jc w:val="both"/>
        <w:rPr>
          <w:rFonts w:ascii="Arial" w:hAnsi="Arial" w:cs="Arial"/>
          <w:color w:val="000000"/>
          <w:sz w:val="24"/>
          <w:szCs w:val="24"/>
        </w:rPr>
      </w:pPr>
      <w:r w:rsidRPr="008320B1">
        <w:rPr>
          <w:rFonts w:ascii="Arial" w:hAnsi="Arial" w:cs="Arial"/>
          <w:color w:val="000000"/>
          <w:sz w:val="24"/>
          <w:szCs w:val="24"/>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208778F1"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w:t>
      </w:r>
      <w:r w:rsidRPr="008320B1">
        <w:rPr>
          <w:rFonts w:ascii="Arial" w:eastAsia="Calibri" w:hAnsi="Arial" w:cs="Arial"/>
          <w:color w:val="000000"/>
          <w:sz w:val="24"/>
          <w:szCs w:val="24"/>
          <w:lang w:eastAsia="en-US"/>
        </w:rPr>
        <w:lastRenderedPageBreak/>
        <w:t>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08377F49"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Ora chiediamoci: qual è l’ultimissimo (</w:t>
      </w:r>
      <w:r w:rsidRPr="008320B1">
        <w:rPr>
          <w:rFonts w:ascii="Arial" w:eastAsia="Calibri" w:hAnsi="Arial" w:cs="Arial"/>
          <w:i/>
          <w:iCs/>
          <w:color w:val="000000"/>
          <w:sz w:val="24"/>
          <w:szCs w:val="24"/>
          <w:lang w:val="la-Latn" w:eastAsia="en-US"/>
        </w:rPr>
        <w:t>novissimum</w:t>
      </w:r>
      <w:r w:rsidRPr="008320B1">
        <w:rPr>
          <w:rFonts w:ascii="Arial" w:eastAsia="Calibri" w:hAnsi="Arial" w:cs="Arial"/>
          <w:color w:val="000000"/>
          <w:sz w:val="24"/>
          <w:szCs w:val="24"/>
          <w:lang w:eastAsia="en-US"/>
        </w:rPr>
        <w:t>)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541ABCCE"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20CA07E6"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019DCCF6"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DCCBB02"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lastRenderedPageBreak/>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522EF3B3"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6E47F34D" w14:textId="77777777" w:rsidR="008373CC" w:rsidRPr="008320B1" w:rsidRDefault="008373CC" w:rsidP="008373CC">
      <w:pPr>
        <w:spacing w:after="120"/>
        <w:jc w:val="both"/>
        <w:rPr>
          <w:rFonts w:ascii="Arial" w:eastAsia="Calibri" w:hAnsi="Arial" w:cs="Arial"/>
          <w:i/>
          <w:color w:val="000000"/>
          <w:sz w:val="24"/>
          <w:szCs w:val="24"/>
          <w:lang w:eastAsia="en-US"/>
        </w:rPr>
      </w:pPr>
      <w:r w:rsidRPr="008320B1">
        <w:rPr>
          <w:rFonts w:ascii="Arial" w:eastAsia="Calibri" w:hAnsi="Arial" w:cs="Arial"/>
          <w:color w:val="000000"/>
          <w:sz w:val="24"/>
          <w:szCs w:val="24"/>
          <w:lang w:eastAsia="en-US"/>
        </w:rPr>
        <w:t>Possiamo applicare a quest’uomo quanto il Libro del Proverbi dice sulla donna straniera</w:t>
      </w:r>
      <w:r w:rsidRPr="008320B1">
        <w:rPr>
          <w:rFonts w:ascii="Arial" w:eastAsia="Calibri" w:hAnsi="Arial" w:cs="Arial"/>
          <w:i/>
          <w:color w:val="000000"/>
          <w:sz w:val="24"/>
          <w:szCs w:val="24"/>
          <w:lang w:eastAsia="en-US"/>
        </w:rPr>
        <w:t xml:space="preserve">: </w:t>
      </w: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594DCE40"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i/>
          <w:color w:val="000000"/>
          <w:sz w:val="24"/>
          <w:szCs w:val="24"/>
          <w:lang w:eastAsia="en-US"/>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w:t>
      </w:r>
      <w:r w:rsidRPr="008320B1">
        <w:rPr>
          <w:rFonts w:ascii="Arial" w:eastAsia="Calibri" w:hAnsi="Arial" w:cs="Arial"/>
          <w:i/>
          <w:color w:val="000000"/>
          <w:sz w:val="24"/>
          <w:szCs w:val="24"/>
          <w:lang w:eastAsia="en-US"/>
        </w:rPr>
        <w:lastRenderedPageBreak/>
        <w:t>sua vita è in pericolo</w:t>
      </w: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 xml:space="preserve"> </w:t>
      </w: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 xml:space="preserve">Pr </w:t>
      </w:r>
      <w:r w:rsidRPr="008320B1">
        <w:rPr>
          <w:rFonts w:ascii="Arial" w:eastAsia="Calibri" w:hAnsi="Arial" w:cs="Arial"/>
          <w:iCs/>
          <w:color w:val="000000"/>
          <w:sz w:val="24"/>
          <w:szCs w:val="24"/>
          <w:lang w:eastAsia="en-US"/>
        </w:rPr>
        <w:t>7,1-23).</w:t>
      </w:r>
      <w:r w:rsidRPr="008320B1">
        <w:rPr>
          <w:rFonts w:ascii="Arial" w:eastAsia="Calibri" w:hAnsi="Arial" w:cs="Arial"/>
          <w:color w:val="000000"/>
          <w:sz w:val="24"/>
          <w:szCs w:val="24"/>
          <w:lang w:eastAsia="en-US"/>
        </w:rPr>
        <w:t xml:space="preserve"> Questa donna straniera oggi è il falso Dio che sta conquistando i cuori dei discepoli di Cristo preparandoli per il macello dell’inferno.</w:t>
      </w:r>
    </w:p>
    <w:p w14:paraId="18EE6211"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0C34E079"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63944192"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49A4600C"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In sintesi, ecco la parola della modernità: </w:t>
      </w:r>
      <w:r w:rsidRPr="008320B1">
        <w:rPr>
          <w:rFonts w:ascii="Arial" w:eastAsia="Calibri" w:hAnsi="Arial" w:cs="Arial"/>
          <w:i/>
          <w:iCs/>
          <w:color w:val="000000"/>
          <w:sz w:val="24"/>
          <w:szCs w:val="24"/>
          <w:lang w:eastAsia="en-US"/>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8320B1">
        <w:rPr>
          <w:rFonts w:ascii="Arial" w:eastAsia="Calibri" w:hAnsi="Arial" w:cs="Arial"/>
          <w:color w:val="000000"/>
          <w:sz w:val="24"/>
          <w:szCs w:val="24"/>
          <w:lang w:eastAsia="en-US"/>
        </w:rPr>
        <w:t>. Queste sono solo alcune delle attuali profezie per la modernità. Tutto è rigorosamente affermato in nome di Dio, di Cristo, dello Spirito Santo, della Chiesa.</w:t>
      </w:r>
    </w:p>
    <w:p w14:paraId="42057650"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w:t>
      </w:r>
      <w:r w:rsidRPr="008320B1">
        <w:rPr>
          <w:rFonts w:ascii="Arial" w:eastAsia="Calibri" w:hAnsi="Arial" w:cs="Arial"/>
          <w:color w:val="000000"/>
          <w:sz w:val="24"/>
          <w:szCs w:val="24"/>
          <w:lang w:eastAsia="en-US"/>
        </w:rPr>
        <w:lastRenderedPageBreak/>
        <w:t>infernali? Chi vuole può tornare in ogni momento. Dio è sempre pronto ad accogliere chi vuole camminare con lui.</w:t>
      </w:r>
    </w:p>
    <w:p w14:paraId="6698BF9D"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La scelta è personale, del singolo. Ognuno con Simon Pietro dovrebbe dire, mentre tutti seguono le attuali false profezie: </w:t>
      </w:r>
      <w:r w:rsidRPr="008320B1">
        <w:rPr>
          <w:rFonts w:ascii="Arial" w:eastAsia="Calibri" w:hAnsi="Arial" w:cs="Arial"/>
          <w:i/>
          <w:color w:val="000000"/>
          <w:sz w:val="24"/>
          <w:szCs w:val="24"/>
          <w:lang w:eastAsia="en-US"/>
        </w:rPr>
        <w:t>“Signore, da chi andremo? Tu hai parole di vita eterna. E noi abbiamo conosciuto e crediamo che tu sei il Santo di Dio, il nostro Messia”.</w:t>
      </w:r>
      <w:r w:rsidRPr="008320B1">
        <w:rPr>
          <w:rFonts w:ascii="Arial" w:eastAsia="Calibri" w:hAnsi="Arial" w:cs="Arial"/>
          <w:color w:val="000000"/>
          <w:sz w:val="24"/>
          <w:szCs w:val="24"/>
          <w:lang w:eastAsia="en-US"/>
        </w:rPr>
        <w:t xml:space="preserve"> Oggi per la modernità dire ad un uomo </w:t>
      </w:r>
      <w:r w:rsidRPr="008320B1">
        <w:rPr>
          <w:rFonts w:ascii="Arial" w:eastAsia="Calibri" w:hAnsi="Arial" w:cs="Arial"/>
          <w:i/>
          <w:color w:val="000000"/>
          <w:sz w:val="24"/>
          <w:szCs w:val="24"/>
          <w:lang w:eastAsia="en-US"/>
        </w:rPr>
        <w:t xml:space="preserve">“convertiti e credi nel Vangelo”, </w:t>
      </w:r>
      <w:r w:rsidRPr="008320B1">
        <w:rPr>
          <w:rFonts w:ascii="Arial" w:eastAsia="Calibri" w:hAnsi="Arial" w:cs="Arial"/>
          <w:color w:val="000000"/>
          <w:sz w:val="24"/>
          <w:szCs w:val="24"/>
          <w:lang w:eastAsia="en-US"/>
        </w:rPr>
        <w:t xml:space="preserve">è grave offesa per la religione che lui professa. Tutte le religioni sono uguali. A nulla serve essere Chiesa. A nulla giova credere in ogni verità rivelata. Alla fine l’escatologia è per tutti uguale. Tutti saremo in paradiso. </w:t>
      </w:r>
    </w:p>
    <w:p w14:paraId="0CFBE11A"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8320B1">
        <w:rPr>
          <w:rFonts w:ascii="Arial" w:eastAsia="Calibri" w:hAnsi="Arial" w:cs="Arial"/>
          <w:i/>
          <w:iCs/>
          <w:color w:val="000000"/>
          <w:sz w:val="24"/>
          <w:szCs w:val="24"/>
          <w:lang w:eastAsia="en-US"/>
        </w:rPr>
        <w:t>Sap</w:t>
      </w:r>
      <w:r w:rsidRPr="008320B1">
        <w:rPr>
          <w:rFonts w:ascii="Arial" w:eastAsia="Calibri" w:hAnsi="Arial" w:cs="Arial"/>
          <w:color w:val="000000"/>
          <w:sz w:val="24"/>
          <w:szCs w:val="24"/>
          <w:lang w:eastAsia="en-US"/>
        </w:rPr>
        <w:t xml:space="preserve"> 5,1-14; </w:t>
      </w:r>
      <w:r w:rsidRPr="008320B1">
        <w:rPr>
          <w:rFonts w:ascii="Arial" w:eastAsia="Calibri" w:hAnsi="Arial" w:cs="Arial"/>
          <w:i/>
          <w:iCs/>
          <w:color w:val="000000"/>
          <w:sz w:val="24"/>
          <w:szCs w:val="24"/>
          <w:lang w:eastAsia="en-US"/>
        </w:rPr>
        <w:t>Lc</w:t>
      </w:r>
      <w:r w:rsidRPr="008320B1">
        <w:rPr>
          <w:rFonts w:ascii="Arial" w:eastAsia="Calibri" w:hAnsi="Arial" w:cs="Arial"/>
          <w:color w:val="000000"/>
          <w:sz w:val="24"/>
          <w:szCs w:val="24"/>
          <w:lang w:eastAsia="en-US"/>
        </w:rPr>
        <w:t xml:space="preserve"> 16,19-31) ci chiedono di porre ogni attenzione per la nostra salvezza eterna, noi condanniamo i nostri fratelli alla perdizione, giustificando il loro male e dichiarandolo ininfluente in ordine alla loro morte eterna.</w:t>
      </w:r>
    </w:p>
    <w:p w14:paraId="35F7479C"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6A83091B"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40013E0E"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w:t>
      </w:r>
      <w:r w:rsidRPr="008320B1">
        <w:rPr>
          <w:rFonts w:ascii="Arial" w:eastAsia="Calibri" w:hAnsi="Arial" w:cs="Arial"/>
          <w:color w:val="000000"/>
          <w:sz w:val="24"/>
          <w:szCs w:val="24"/>
          <w:lang w:eastAsia="en-US"/>
        </w:rPr>
        <w:lastRenderedPageBreak/>
        <w:t xml:space="preserve">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0AB6727C"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1452B8E5"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 xml:space="preserve"> </w:t>
      </w: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 xml:space="preserve">Mt </w:t>
      </w:r>
      <w:r w:rsidRPr="008320B1">
        <w:rPr>
          <w:rFonts w:ascii="Arial" w:eastAsia="Calibri" w:hAnsi="Arial" w:cs="Arial"/>
          <w:iCs/>
          <w:color w:val="000000"/>
          <w:sz w:val="24"/>
          <w:szCs w:val="24"/>
          <w:lang w:eastAsia="en-US"/>
        </w:rPr>
        <w:t>5,17-20).</w:t>
      </w:r>
    </w:p>
    <w:p w14:paraId="448BE55C" w14:textId="77777777" w:rsidR="008373CC" w:rsidRPr="008320B1" w:rsidRDefault="008373CC" w:rsidP="008373CC">
      <w:pPr>
        <w:spacing w:after="120"/>
        <w:jc w:val="both"/>
        <w:rPr>
          <w:rFonts w:ascii="Arial" w:eastAsia="Calibri" w:hAnsi="Arial" w:cs="Arial"/>
          <w:i/>
          <w:color w:val="000000"/>
          <w:sz w:val="24"/>
          <w:szCs w:val="24"/>
          <w:lang w:eastAsia="en-US"/>
        </w:rPr>
      </w:pP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45EACECB" w14:textId="77777777" w:rsidR="008373CC" w:rsidRPr="008320B1" w:rsidRDefault="008373CC" w:rsidP="008373CC">
      <w:pPr>
        <w:spacing w:after="120"/>
        <w:jc w:val="both"/>
        <w:rPr>
          <w:rFonts w:ascii="Arial" w:eastAsia="Calibri" w:hAnsi="Arial" w:cs="Arial"/>
          <w:i/>
          <w:color w:val="000000"/>
          <w:sz w:val="24"/>
          <w:szCs w:val="24"/>
          <w:lang w:eastAsia="en-US"/>
        </w:rPr>
      </w:pPr>
      <w:r w:rsidRPr="008320B1">
        <w:rPr>
          <w:rFonts w:ascii="Arial" w:eastAsia="Calibri" w:hAnsi="Arial" w:cs="Arial"/>
          <w:i/>
          <w:color w:val="000000"/>
          <w:sz w:val="24"/>
          <w:szCs w:val="24"/>
          <w:lang w:eastAsia="en-US"/>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 xml:space="preserve"> </w:t>
      </w:r>
      <w:r w:rsidRPr="008320B1">
        <w:rPr>
          <w:rFonts w:ascii="Arial" w:eastAsia="Calibri" w:hAnsi="Arial" w:cs="Arial"/>
          <w:iCs/>
          <w:color w:val="000000"/>
          <w:sz w:val="24"/>
          <w:szCs w:val="24"/>
          <w:lang w:eastAsia="en-US"/>
        </w:rPr>
        <w:t>(</w:t>
      </w:r>
      <w:r w:rsidRPr="008320B1">
        <w:rPr>
          <w:rFonts w:ascii="Arial" w:eastAsia="Calibri" w:hAnsi="Arial" w:cs="Arial"/>
          <w:i/>
          <w:color w:val="000000"/>
          <w:sz w:val="24"/>
          <w:szCs w:val="24"/>
          <w:lang w:eastAsia="en-US"/>
        </w:rPr>
        <w:t xml:space="preserve">Mt </w:t>
      </w:r>
      <w:r w:rsidRPr="008320B1">
        <w:rPr>
          <w:rFonts w:ascii="Arial" w:eastAsia="Calibri" w:hAnsi="Arial" w:cs="Arial"/>
          <w:iCs/>
          <w:color w:val="000000"/>
          <w:sz w:val="24"/>
          <w:szCs w:val="24"/>
          <w:lang w:eastAsia="en-US"/>
        </w:rPr>
        <w:t>7,13-14. 21-27).</w:t>
      </w:r>
    </w:p>
    <w:p w14:paraId="5C0C0973"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Qualche altro potrebbe anche affermare che tutta questa è teologia superficiale, perché non scende nelle profondità della Parola e della sana dottrina. Ragionare, riflettere, pensare, argomentare mai potrà significare che si debba rinnegare una </w:t>
      </w:r>
      <w:r w:rsidRPr="008320B1">
        <w:rPr>
          <w:rFonts w:ascii="Arial" w:eastAsia="Calibri" w:hAnsi="Arial" w:cs="Arial"/>
          <w:color w:val="000000"/>
          <w:sz w:val="24"/>
          <w:szCs w:val="24"/>
          <w:lang w:eastAsia="en-US"/>
        </w:rPr>
        <w:lastRenderedPageBreak/>
        <w:t xml:space="preserve">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54D37A76"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500DDA1B" w14:textId="77777777" w:rsidR="008373CC" w:rsidRPr="008320B1" w:rsidRDefault="008373CC" w:rsidP="008373CC">
      <w:pPr>
        <w:spacing w:after="120"/>
        <w:jc w:val="both"/>
        <w:rPr>
          <w:rFonts w:ascii="Arial" w:eastAsia="Calibri" w:hAnsi="Arial" w:cs="Arial"/>
          <w:color w:val="000000"/>
          <w:sz w:val="24"/>
          <w:szCs w:val="24"/>
          <w:lang w:eastAsia="en-US"/>
        </w:rPr>
      </w:pPr>
      <w:r w:rsidRPr="008320B1">
        <w:rPr>
          <w:rFonts w:ascii="Arial" w:eastAsia="Calibri" w:hAnsi="Arial" w:cs="Arial"/>
          <w:color w:val="000000"/>
          <w:sz w:val="24"/>
          <w:szCs w:val="24"/>
          <w:lang w:eastAsia="en-US"/>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r>
        <w:rPr>
          <w:rFonts w:ascii="Arial" w:eastAsia="Calibri" w:hAnsi="Arial" w:cs="Arial"/>
          <w:color w:val="000000"/>
          <w:sz w:val="24"/>
          <w:szCs w:val="24"/>
          <w:lang w:eastAsia="en-US"/>
        </w:rPr>
        <w:t xml:space="preserve"> </w:t>
      </w:r>
      <w:r w:rsidRPr="008320B1">
        <w:rPr>
          <w:rFonts w:ascii="Arial" w:eastAsia="Calibri" w:hAnsi="Arial" w:cs="Arial"/>
          <w:color w:val="000000"/>
          <w:sz w:val="24"/>
          <w:szCs w:val="24"/>
          <w:lang w:eastAsia="en-US"/>
        </w:rPr>
        <w:t xml:space="preserve">La Madre di Dio ci aiuti a ridare all’uomo la vera escatologia. Solo così lui troverà la sua vera antropologia. Sarà per lui la vera salvezza, la vera redenzione, la vera gioia eterna nel regno del nostro Dio. </w:t>
      </w:r>
    </w:p>
    <w:p w14:paraId="3E752476" w14:textId="0A5BB29B" w:rsidR="008373CC" w:rsidRDefault="008373CC" w:rsidP="008373CC">
      <w:pPr>
        <w:spacing w:after="120"/>
        <w:jc w:val="both"/>
        <w:rPr>
          <w:rFonts w:ascii="Arial" w:hAnsi="Arial" w:cs="Arial"/>
          <w:sz w:val="24"/>
          <w:szCs w:val="24"/>
        </w:rPr>
      </w:pPr>
      <w:r>
        <w:rPr>
          <w:rFonts w:ascii="Arial" w:hAnsi="Arial" w:cs="Arial"/>
          <w:sz w:val="24"/>
          <w:szCs w:val="24"/>
        </w:rPr>
        <w:t>Quando il ministero del teologo dalla ricerca della verità è rivolto verso l’affermazione della falsità e della menzogna, tutto il mondo precipita nella falsità, perché per questo ministero tutta la Chiesa precipita nella falsità. Chi oggi ha portato il corpo di Cristo nella falsità è stato proprio il ministero della teologia vissuto non dalla verità dello Spirito Santo ma dalla menzogna di Satana. Se non si riporta il ministero della teologia nella verità del suo fine, tutta la nostra santissima fede sarà ridotta a menzogna e a falsità. Nessuna sua verità resterà illesa. Per il ministero della teologia la verità vive e per lo stesso ministero, vissuto alla maniera di Satana, esso muore. Poiché oggi vi è un attacco satanico mai visto prima contro il ministero della teologia, è segno questo che si vuole ridurre a menzogna tutta la purissima verità della nostra fede. Una Chiesa fondata sulla falsità è tutta sotto il dominio e il governo del principe delle tenebre.</w:t>
      </w:r>
    </w:p>
    <w:p w14:paraId="7ADF94A2" w14:textId="77777777" w:rsidR="00E5723A" w:rsidRDefault="00E5723A" w:rsidP="008373CC">
      <w:pPr>
        <w:spacing w:after="120"/>
        <w:jc w:val="both"/>
        <w:rPr>
          <w:rFonts w:ascii="Arial" w:hAnsi="Arial" w:cs="Arial"/>
          <w:sz w:val="24"/>
          <w:szCs w:val="24"/>
        </w:rPr>
      </w:pPr>
    </w:p>
    <w:p w14:paraId="2F0496DD" w14:textId="77777777" w:rsidR="008373CC" w:rsidRPr="00E5723A" w:rsidRDefault="008373CC" w:rsidP="00E5723A">
      <w:pPr>
        <w:pStyle w:val="Corpotesto"/>
        <w:rPr>
          <w:b/>
          <w:bCs/>
        </w:rPr>
      </w:pPr>
      <w:r w:rsidRPr="00E5723A">
        <w:rPr>
          <w:b/>
          <w:bCs/>
        </w:rPr>
        <w:t>Un breve pensiero sul Sacerdozio Ordinato è bene che venga ripreso:</w:t>
      </w:r>
    </w:p>
    <w:p w14:paraId="5E1C6783" w14:textId="77777777" w:rsidR="008373CC" w:rsidRPr="00774C8F" w:rsidRDefault="008373CC" w:rsidP="008373CC">
      <w:pPr>
        <w:pStyle w:val="Corpotesto"/>
        <w:rPr>
          <w:szCs w:val="12"/>
        </w:rPr>
      </w:pPr>
      <w:r w:rsidRPr="00774C8F">
        <w:rPr>
          <w:szCs w:val="12"/>
        </w:rPr>
        <w:t xml:space="preserve">Diciamo fin da subito che per noi </w:t>
      </w:r>
      <w:r w:rsidRPr="00774C8F">
        <w:rPr>
          <w:b/>
          <w:szCs w:val="12"/>
        </w:rPr>
        <w:t>il Sacerdozio Ordinato</w:t>
      </w:r>
      <w:r w:rsidRPr="00774C8F">
        <w:rPr>
          <w:szCs w:val="12"/>
        </w:rPr>
        <w:t xml:space="preserve"> è in tutto simile alle mura di Gerico. </w:t>
      </w:r>
      <w:r w:rsidRPr="00774C8F">
        <w:rPr>
          <w:b/>
          <w:szCs w:val="12"/>
        </w:rPr>
        <w:t>Esse rendevano la città inespugnabile.</w:t>
      </w:r>
      <w:r w:rsidRPr="00774C8F">
        <w:rPr>
          <w:szCs w:val="12"/>
        </w:rPr>
        <w:t xml:space="preserve"> Infatti essa non fu presa con la forza. </w:t>
      </w:r>
      <w:r w:rsidRPr="00774C8F">
        <w:rPr>
          <w:b/>
          <w:szCs w:val="12"/>
        </w:rPr>
        <w:t>È stato invece il Signore che ha fatto crollare le sue mura</w:t>
      </w:r>
      <w:r w:rsidRPr="00774C8F">
        <w:rPr>
          <w:szCs w:val="12"/>
        </w:rPr>
        <w:t xml:space="preserve"> e i figli d’Israele hanno potuto votarla allo sterminio. Così il Testo Sacro:</w:t>
      </w:r>
    </w:p>
    <w:p w14:paraId="02BBF485" w14:textId="77777777" w:rsidR="008373CC" w:rsidRPr="00774C8F" w:rsidRDefault="008373CC" w:rsidP="008373CC">
      <w:pPr>
        <w:pStyle w:val="Corpotesto"/>
        <w:rPr>
          <w:i/>
          <w:szCs w:val="12"/>
        </w:rPr>
      </w:pPr>
      <w:r w:rsidRPr="00774C8F">
        <w:rPr>
          <w:i/>
          <w:szCs w:val="12"/>
        </w:rPr>
        <w:t xml:space="preserve">Ora Gerico </w:t>
      </w:r>
      <w:r w:rsidRPr="00774C8F">
        <w:rPr>
          <w:b/>
          <w:i/>
          <w:szCs w:val="12"/>
        </w:rPr>
        <w:t>era sbarrata e sprangata davanti agli Israeliti</w:t>
      </w:r>
      <w:r w:rsidRPr="00774C8F">
        <w:rPr>
          <w:i/>
          <w:szCs w:val="12"/>
        </w:rPr>
        <w:t>; nessuno usciva né entrava. Disse il Signore a Giosuè: «</w:t>
      </w:r>
      <w:r w:rsidRPr="00774C8F">
        <w:rPr>
          <w:b/>
          <w:i/>
          <w:szCs w:val="12"/>
        </w:rPr>
        <w:t>Vedi, consegno in mano tua Gerico e il suo re, pur essendo essi prodi guerrieri</w:t>
      </w:r>
      <w:r w:rsidRPr="00774C8F">
        <w:rPr>
          <w:i/>
          <w:szCs w:val="12"/>
        </w:rPr>
        <w:t xml:space="preserve">. </w:t>
      </w:r>
      <w:r w:rsidRPr="00774C8F">
        <w:rPr>
          <w:b/>
          <w:i/>
          <w:szCs w:val="12"/>
        </w:rPr>
        <w:t xml:space="preserve">Voi tutti idonei alla guerra, girerete intorno alla città, percorrendo una volta il perimetro della città. Farete così per sei giorni. Sette sacerdoti porteranno sette trombe di corno d’ariete </w:t>
      </w:r>
      <w:r w:rsidRPr="00774C8F">
        <w:rPr>
          <w:b/>
          <w:i/>
          <w:szCs w:val="12"/>
        </w:rPr>
        <w:lastRenderedPageBreak/>
        <w:t>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r w:rsidRPr="00774C8F">
        <w:rPr>
          <w:i/>
          <w:szCs w:val="12"/>
        </w:rPr>
        <w:t xml:space="preserve">  </w:t>
      </w:r>
    </w:p>
    <w:p w14:paraId="7FA04351" w14:textId="77777777" w:rsidR="008373CC" w:rsidRPr="00774C8F" w:rsidRDefault="008373CC" w:rsidP="008373CC">
      <w:pPr>
        <w:pStyle w:val="Corpotesto"/>
        <w:rPr>
          <w:i/>
          <w:szCs w:val="12"/>
        </w:rPr>
      </w:pPr>
      <w:r w:rsidRPr="00774C8F">
        <w:rPr>
          <w:i/>
          <w:szCs w:val="12"/>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424372B0" w14:textId="77777777" w:rsidR="008373CC" w:rsidRPr="00774C8F" w:rsidRDefault="008373CC" w:rsidP="008373CC">
      <w:pPr>
        <w:pStyle w:val="Corpotesto"/>
        <w:rPr>
          <w:i/>
          <w:szCs w:val="12"/>
        </w:rPr>
      </w:pPr>
      <w:r w:rsidRPr="00774C8F">
        <w:rPr>
          <w:b/>
          <w:i/>
          <w:szCs w:val="12"/>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w:t>
      </w:r>
      <w:r w:rsidRPr="00774C8F">
        <w:rPr>
          <w:i/>
          <w:szCs w:val="12"/>
        </w:rPr>
        <w:t xml:space="preserve">.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w:t>
      </w:r>
      <w:r w:rsidRPr="00774C8F">
        <w:rPr>
          <w:b/>
          <w:i/>
          <w:szCs w:val="12"/>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w:t>
      </w:r>
      <w:r w:rsidRPr="00774C8F">
        <w:rPr>
          <w:i/>
          <w:szCs w:val="12"/>
        </w:rPr>
        <w:t xml:space="preserve"> Votarono allo sterminio tutto quanto c’era in città: uomini e donne, giovani e vecchi, buoi, pecore e asini, tutto passarono a fil di spada (Gs 6,1-5.12-21). </w:t>
      </w:r>
    </w:p>
    <w:p w14:paraId="3093A8DF" w14:textId="77777777" w:rsidR="008373CC" w:rsidRPr="00774C8F" w:rsidRDefault="008373CC" w:rsidP="008373CC">
      <w:pPr>
        <w:pStyle w:val="Corpotesto"/>
        <w:rPr>
          <w:szCs w:val="12"/>
        </w:rPr>
      </w:pPr>
      <w:r w:rsidRPr="00774C8F">
        <w:rPr>
          <w:szCs w:val="12"/>
        </w:rPr>
        <w:t xml:space="preserve">Gerico è figura della Chiesa. Le sue mura sono </w:t>
      </w:r>
      <w:r w:rsidRPr="00774C8F">
        <w:rPr>
          <w:b/>
          <w:szCs w:val="12"/>
        </w:rPr>
        <w:t>il suo Sacerdozio Ordinato.</w:t>
      </w:r>
      <w:r w:rsidRPr="00774C8F">
        <w:rPr>
          <w:szCs w:val="12"/>
        </w:rPr>
        <w:t xml:space="preserve"> Se crollano queste mura, Satana voterà la Chiesa allo sterminio, </w:t>
      </w:r>
      <w:r w:rsidRPr="00774C8F">
        <w:rPr>
          <w:b/>
          <w:szCs w:val="12"/>
        </w:rPr>
        <w:t>la ridurrà in polvere e cenere</w:t>
      </w:r>
      <w:r w:rsidRPr="00774C8F">
        <w:rPr>
          <w:szCs w:val="12"/>
        </w:rPr>
        <w:t xml:space="preserve">. Poiché Satana lo sa che le mura di protezione della Chiesa sono </w:t>
      </w:r>
      <w:r w:rsidRPr="00774C8F">
        <w:rPr>
          <w:b/>
          <w:szCs w:val="12"/>
        </w:rPr>
        <w:t>il suo Sacerdozio Ordinato</w:t>
      </w:r>
      <w:r w:rsidRPr="00774C8F">
        <w:rPr>
          <w:szCs w:val="12"/>
        </w:rPr>
        <w:t xml:space="preserve">, si è impegnato con tutto l’esercito dei diavoli dell’inferno </w:t>
      </w:r>
      <w:r w:rsidRPr="00774C8F">
        <w:rPr>
          <w:b/>
          <w:szCs w:val="12"/>
        </w:rPr>
        <w:t>a suonare ogni giorno le trombe della falsità, della calunnia, dalle menzogna, dell’inganno, della diceria, della critica, dello scandalo, del vilipendio, del disprezzo, dell’esposizione a pubblico ludibrio delle colpe del Sacerdote Ordinato,</w:t>
      </w:r>
      <w:r w:rsidRPr="00774C8F">
        <w:rPr>
          <w:szCs w:val="12"/>
        </w:rPr>
        <w:t xml:space="preserve"> perché tutto il popolo del Signore perda la fede nei suoi Pastori. </w:t>
      </w:r>
      <w:r w:rsidRPr="00774C8F">
        <w:rPr>
          <w:b/>
          <w:szCs w:val="12"/>
        </w:rPr>
        <w:t>Persa la fede, oggi crolla una parte di muro e domani ne crolla un’altra parte e Satana e i suoi angeli possono fare scempio del gregge del Signore</w:t>
      </w:r>
      <w:r w:rsidRPr="00774C8F">
        <w:rPr>
          <w:szCs w:val="12"/>
        </w:rPr>
        <w:t xml:space="preserve">. La sua è strategia vincente. </w:t>
      </w:r>
    </w:p>
    <w:p w14:paraId="2BC2522C" w14:textId="77777777" w:rsidR="008373CC" w:rsidRPr="00774C8F" w:rsidRDefault="008373CC" w:rsidP="008373CC">
      <w:pPr>
        <w:pStyle w:val="Corpotesto"/>
        <w:rPr>
          <w:szCs w:val="12"/>
        </w:rPr>
      </w:pPr>
      <w:r w:rsidRPr="00774C8F">
        <w:rPr>
          <w:spacing w:val="-2"/>
          <w:szCs w:val="12"/>
        </w:rPr>
        <w:t xml:space="preserve">Oggi Satana ha inventato armi ancora più sofisticate per far crollare le mura della Chiesa. Lui sta lavorando alacremente, senza alcuna sosta, perché </w:t>
      </w:r>
      <w:r w:rsidRPr="00774C8F">
        <w:rPr>
          <w:b/>
          <w:spacing w:val="-2"/>
          <w:szCs w:val="12"/>
        </w:rPr>
        <w:t>il Sacerdozio Ordinato venga sottratto interamente al soprannaturale e venga consegnato in pasto all’immanenza</w:t>
      </w:r>
      <w:r w:rsidRPr="00774C8F">
        <w:rPr>
          <w:spacing w:val="-2"/>
          <w:szCs w:val="12"/>
        </w:rPr>
        <w:t xml:space="preserve">. </w:t>
      </w:r>
      <w:r w:rsidRPr="00774C8F">
        <w:rPr>
          <w:b/>
          <w:spacing w:val="-2"/>
          <w:szCs w:val="12"/>
        </w:rPr>
        <w:t>Del Sacerdote Orinato vuole che si faccia un ministero umano e non divino, governato da leggi umane e non celesti, secondo il volere degli uomini e non più secondo il volere di Dio</w:t>
      </w:r>
      <w:r w:rsidRPr="00774C8F">
        <w:rPr>
          <w:spacing w:val="-2"/>
          <w:szCs w:val="12"/>
        </w:rPr>
        <w:t>. Questa</w:t>
      </w:r>
      <w:r w:rsidRPr="00774C8F">
        <w:rPr>
          <w:szCs w:val="12"/>
        </w:rPr>
        <w:t xml:space="preserve"> </w:t>
      </w:r>
      <w:r w:rsidRPr="00774C8F">
        <w:rPr>
          <w:szCs w:val="12"/>
        </w:rPr>
        <w:lastRenderedPageBreak/>
        <w:t xml:space="preserve">consegna in pasto all’immanenza, alla terra, al pensiero del mondo, se portata avanti e non verrà arrestata, </w:t>
      </w:r>
      <w:r w:rsidRPr="00774C8F">
        <w:rPr>
          <w:b/>
          <w:szCs w:val="12"/>
        </w:rPr>
        <w:t>provocherà la più grande distruzione e devastazione della Chiesa del Dio vivente.</w:t>
      </w:r>
      <w:r w:rsidRPr="00774C8F">
        <w:rPr>
          <w:szCs w:val="12"/>
        </w:rPr>
        <w:t xml:space="preserve"> Nessuna catastrofe è paragonabile a questa. </w:t>
      </w:r>
    </w:p>
    <w:p w14:paraId="58D72FAF" w14:textId="77777777" w:rsidR="008373CC" w:rsidRPr="00774C8F" w:rsidRDefault="008373CC" w:rsidP="008373CC">
      <w:pPr>
        <w:pStyle w:val="Corpotesto"/>
        <w:rPr>
          <w:szCs w:val="12"/>
        </w:rPr>
      </w:pPr>
      <w:r w:rsidRPr="00774C8F">
        <w:rPr>
          <w:szCs w:val="12"/>
        </w:rPr>
        <w:t xml:space="preserve">Il </w:t>
      </w:r>
      <w:r w:rsidRPr="00774C8F">
        <w:rPr>
          <w:b/>
          <w:szCs w:val="12"/>
        </w:rPr>
        <w:t>Sacerdozio Ordinato è la colonna portante, possiamo dire che è la pietra d’angolo dell’edificio della Chiesa. Se questa pietra angolare cade, tutto l’edificio crollerà</w:t>
      </w:r>
      <w:r w:rsidRPr="00774C8F">
        <w:rPr>
          <w:szCs w:val="12"/>
        </w:rPr>
        <w:t xml:space="preserve">. Oggi, con un martello pneumatico di alta potenza, Satana sta centuplicando le sue forze affinché questa pietra angolare venga tolta dal suo posto. Questo martello pneumatico non ha un nome soltanto, ma molti: </w:t>
      </w:r>
      <w:r w:rsidRPr="00774C8F">
        <w:rPr>
          <w:b/>
          <w:i/>
          <w:iCs/>
          <w:szCs w:val="12"/>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774C8F">
        <w:rPr>
          <w:b/>
          <w:szCs w:val="12"/>
        </w:rPr>
        <w:t>.</w:t>
      </w:r>
      <w:r w:rsidRPr="00774C8F">
        <w:rPr>
          <w:szCs w:val="12"/>
        </w:rPr>
        <w:t xml:space="preserve"> </w:t>
      </w:r>
    </w:p>
    <w:p w14:paraId="524D3446" w14:textId="77777777" w:rsidR="008373CC" w:rsidRPr="00774C8F" w:rsidRDefault="008373CC" w:rsidP="008373CC">
      <w:pPr>
        <w:pStyle w:val="Corpotesto"/>
        <w:rPr>
          <w:szCs w:val="12"/>
        </w:rPr>
      </w:pPr>
      <w:r w:rsidRPr="00774C8F">
        <w:rPr>
          <w:szCs w:val="12"/>
        </w:rPr>
        <w:t xml:space="preserve">Satana lo sa bene: quel giorno in cui nella Chiesa questa pietra angolare crollerà, tutta la Chiesa crollerà. Per questo oggi Satana si sta servendo di tutti – </w:t>
      </w:r>
      <w:r w:rsidRPr="00774C8F">
        <w:rPr>
          <w:b/>
          <w:szCs w:val="12"/>
        </w:rPr>
        <w:t xml:space="preserve">di chi crede e di chi non crede, di chi sta in alto e di chi sta in basso, dei figli della Chiesa e dei figli del mondo, degli stessi Ministri Ordinati, di quanti si fanno paladini di giustizia e di quanti invece sono servii infingardi </w:t>
      </w:r>
      <w:r w:rsidRPr="00774C8F">
        <w:rPr>
          <w:szCs w:val="12"/>
        </w:rPr>
        <w:t xml:space="preserve">–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76DB4A40" w14:textId="77777777" w:rsidR="008373CC" w:rsidRPr="00774C8F" w:rsidRDefault="008373CC" w:rsidP="008373CC">
      <w:pPr>
        <w:pStyle w:val="Corpotesto"/>
        <w:rPr>
          <w:b/>
          <w:bCs/>
          <w:szCs w:val="12"/>
        </w:rPr>
      </w:pPr>
      <w:r w:rsidRPr="00774C8F">
        <w:rPr>
          <w:b/>
          <w:bCs/>
          <w:szCs w:val="12"/>
        </w:rPr>
        <w:t xml:space="preserve">È al Sacerdozio Ordinato che Cristo Gesù ha affidato il suo cuore, il cuore del Padre, il cuore dello Spirito Santo, il cuore della Madre sua, perché attraverso la sua instancabile opera, tutta finalizzata dal dono della verità e della grazia, della Parola e dei Sacramenti, ogni membro del suo corpo accolga nel suo cuore il cuore del Padre, il cuore del suo Maestro e Signore, il cuore dello Spirito Santo, il cuore della Madre di Dio, perché solo con questi cuori al governo della vita di ogni discepolo di Gesù si può raggiungere il regno eterno. Senza questi cuori ci si smarrisce nei pensieri e nelle idolatria e immoralità di questo mondo. Ma il moderno esercizio del ministero della teologia non ha bisogno di questi cuori. Ormai tutti vengono esortati a pensarsi già in Paradiso. Non vi è tradimento della verità più alto di questo. Questo tradimento genera la rovina della Chiesa. </w:t>
      </w:r>
    </w:p>
    <w:p w14:paraId="55BC7DDF" w14:textId="77777777" w:rsidR="008373CC" w:rsidRPr="00774C8F" w:rsidRDefault="008373CC" w:rsidP="008373CC">
      <w:pPr>
        <w:pStyle w:val="Corpotesto"/>
        <w:rPr>
          <w:b/>
          <w:bCs/>
          <w:szCs w:val="12"/>
        </w:rPr>
      </w:pPr>
    </w:p>
    <w:p w14:paraId="3B35C155" w14:textId="77777777" w:rsidR="008373CC" w:rsidRPr="005A223B" w:rsidRDefault="008373CC" w:rsidP="008373CC">
      <w:pPr>
        <w:pStyle w:val="Titolo1"/>
      </w:pPr>
      <w:bookmarkStart w:id="563" w:name="_Toc133933286"/>
      <w:bookmarkStart w:id="564" w:name="_Toc134282205"/>
      <w:bookmarkStart w:id="565" w:name="_Toc134450851"/>
      <w:r w:rsidRPr="005A223B">
        <w:t>FEDE E RETTA CONFESSIONE DELLA GIUSTIZIA DI DIO</w:t>
      </w:r>
      <w:bookmarkEnd w:id="563"/>
      <w:bookmarkEnd w:id="564"/>
      <w:bookmarkEnd w:id="565"/>
    </w:p>
    <w:p w14:paraId="1846B43F" w14:textId="77777777" w:rsidR="008373CC" w:rsidRDefault="008373CC" w:rsidP="008373CC">
      <w:pPr>
        <w:autoSpaceDE w:val="0"/>
        <w:autoSpaceDN w:val="0"/>
        <w:adjustRightInd w:val="0"/>
        <w:spacing w:after="120"/>
        <w:jc w:val="both"/>
        <w:rPr>
          <w:rFonts w:ascii="Arial" w:hAnsi="Arial" w:cs="Arial"/>
          <w:sz w:val="24"/>
          <w:szCs w:val="24"/>
        </w:rPr>
      </w:pPr>
      <w:r>
        <w:rPr>
          <w:rFonts w:ascii="Arial" w:hAnsi="Arial" w:cs="Arial"/>
          <w:sz w:val="24"/>
          <w:szCs w:val="24"/>
        </w:rPr>
        <w:t xml:space="preserve">La fede è retta, quando l’annunzio è retto. L’annunzio è retto quando esso non trascura nessuna Parola che è uscita dalla nocca di Dio. Ecco cosa risponde Gesù a Satana: </w:t>
      </w:r>
      <w:r w:rsidRPr="00477763">
        <w:rPr>
          <w:rFonts w:ascii="Arial" w:hAnsi="Arial" w:cs="Arial"/>
          <w:i/>
          <w:iCs/>
          <w:sz w:val="24"/>
          <w:szCs w:val="24"/>
        </w:rPr>
        <w:t xml:space="preserve">«Sta scritto: Non di solo pane vivrà l’uomo, ma </w:t>
      </w:r>
      <w:r w:rsidRPr="00477763">
        <w:rPr>
          <w:rFonts w:ascii="Arial" w:hAnsi="Arial" w:cs="Arial"/>
          <w:b/>
          <w:bCs/>
          <w:i/>
          <w:iCs/>
          <w:sz w:val="24"/>
          <w:szCs w:val="24"/>
        </w:rPr>
        <w:t>di ogni parola</w:t>
      </w:r>
      <w:r w:rsidRPr="00477763">
        <w:rPr>
          <w:rFonts w:ascii="Arial" w:hAnsi="Arial" w:cs="Arial"/>
          <w:i/>
          <w:iCs/>
          <w:sz w:val="24"/>
          <w:szCs w:val="24"/>
        </w:rPr>
        <w:t xml:space="preserve"> che esce dalla bocca di Dio»</w:t>
      </w:r>
      <w:r>
        <w:rPr>
          <w:rFonts w:ascii="Arial" w:hAnsi="Arial" w:cs="Arial"/>
          <w:sz w:val="24"/>
          <w:szCs w:val="24"/>
        </w:rPr>
        <w:t xml:space="preserve"> -</w:t>
      </w:r>
      <w:r>
        <w:rPr>
          <w:rFonts w:ascii="Greek" w:hAnsi="Greek" w:cs="Greek"/>
          <w:sz w:val="26"/>
          <w:szCs w:val="26"/>
        </w:rPr>
        <w:t xml:space="preserve"> Ð d ¢pokriqeˆj epen, Gšgraptai, </w:t>
      </w:r>
      <w:r>
        <w:rPr>
          <w:rFonts w:ascii="Greek" w:hAnsi="Greek" w:cs="Greek"/>
          <w:i/>
          <w:iCs/>
          <w:sz w:val="26"/>
          <w:szCs w:val="26"/>
        </w:rPr>
        <w:t xml:space="preserve">OÙk ™p' ¥rtJ </w:t>
      </w:r>
      <w:r>
        <w:rPr>
          <w:rFonts w:ascii="Greek" w:hAnsi="Greek" w:cs="Greek"/>
          <w:i/>
          <w:iCs/>
          <w:sz w:val="26"/>
          <w:szCs w:val="26"/>
        </w:rPr>
        <w:lastRenderedPageBreak/>
        <w:t>mÒnJ z»setai Ð ¥nq</w:t>
      </w:r>
      <w:bookmarkStart w:id="566" w:name="_Hlk134251949"/>
      <w:r>
        <w:rPr>
          <w:rFonts w:ascii="Greek" w:hAnsi="Greek" w:cs="Greek"/>
          <w:i/>
          <w:iCs/>
          <w:sz w:val="26"/>
          <w:szCs w:val="26"/>
        </w:rPr>
        <w:t>r</w:t>
      </w:r>
      <w:bookmarkEnd w:id="566"/>
      <w:r>
        <w:rPr>
          <w:rFonts w:ascii="Greek" w:hAnsi="Greek" w:cs="Greek"/>
          <w:i/>
          <w:iCs/>
          <w:sz w:val="26"/>
          <w:szCs w:val="26"/>
        </w:rPr>
        <w:t xml:space="preserve">wpoj, ¢ll' </w:t>
      </w:r>
      <w:r w:rsidRPr="00191E7E">
        <w:rPr>
          <w:rFonts w:ascii="Greek" w:hAnsi="Greek" w:cs="Greek"/>
          <w:b/>
          <w:bCs/>
          <w:i/>
          <w:iCs/>
          <w:sz w:val="26"/>
          <w:szCs w:val="26"/>
        </w:rPr>
        <w:t>™pˆ pantˆ r»mati</w:t>
      </w:r>
      <w:r>
        <w:rPr>
          <w:rFonts w:ascii="Greek" w:hAnsi="Greek" w:cs="Greek"/>
          <w:i/>
          <w:iCs/>
          <w:sz w:val="26"/>
          <w:szCs w:val="26"/>
        </w:rPr>
        <w:t xml:space="preserve"> ™kporeuomšnJ di¦ stÒmatoj qeoà</w:t>
      </w:r>
      <w:r>
        <w:rPr>
          <w:rFonts w:ascii="Greek" w:hAnsi="Greek" w:cs="Greek"/>
          <w:sz w:val="26"/>
          <w:szCs w:val="26"/>
        </w:rPr>
        <w:t xml:space="preserve">. </w:t>
      </w:r>
      <w:r>
        <w:rPr>
          <w:rFonts w:ascii="Arial" w:hAnsi="Arial" w:cs="Arial"/>
          <w:sz w:val="24"/>
          <w:szCs w:val="24"/>
        </w:rPr>
        <w:t xml:space="preserve">– </w:t>
      </w:r>
      <w:r w:rsidRPr="003C7E11">
        <w:rPr>
          <w:rFonts w:ascii="Arial" w:hAnsi="Arial" w:cs="Arial"/>
          <w:sz w:val="24"/>
          <w:szCs w:val="24"/>
          <w:lang w:val="la-Latn"/>
        </w:rPr>
        <w:t xml:space="preserve">qui respondens dixit scriptum est non in pane solo vivet homo sed </w:t>
      </w:r>
      <w:r w:rsidRPr="00191E7E">
        <w:rPr>
          <w:rFonts w:ascii="Arial" w:hAnsi="Arial" w:cs="Arial"/>
          <w:b/>
          <w:bCs/>
          <w:sz w:val="24"/>
          <w:szCs w:val="24"/>
          <w:lang w:val="la-Latn"/>
        </w:rPr>
        <w:t>in omni verbo</w:t>
      </w:r>
      <w:r w:rsidRPr="003C7E11">
        <w:rPr>
          <w:rFonts w:ascii="Arial" w:hAnsi="Arial" w:cs="Arial"/>
          <w:sz w:val="24"/>
          <w:szCs w:val="24"/>
          <w:lang w:val="la-Latn"/>
        </w:rPr>
        <w:t xml:space="preserve"> quod procedit de ore Dei</w:t>
      </w:r>
      <w:r w:rsidRPr="003C7E11">
        <w:rPr>
          <w:rFonts w:ascii="Arial" w:hAnsi="Arial" w:cs="Arial"/>
          <w:sz w:val="24"/>
          <w:szCs w:val="24"/>
        </w:rPr>
        <w:t xml:space="preserve"> </w:t>
      </w:r>
      <w:r>
        <w:rPr>
          <w:rFonts w:ascii="Arial" w:hAnsi="Arial" w:cs="Arial"/>
          <w:sz w:val="24"/>
          <w:szCs w:val="24"/>
        </w:rPr>
        <w:t>(</w:t>
      </w:r>
      <w:r w:rsidRPr="003C7E11">
        <w:rPr>
          <w:rFonts w:ascii="Arial" w:hAnsi="Arial" w:cs="Arial"/>
          <w:sz w:val="24"/>
          <w:szCs w:val="24"/>
        </w:rPr>
        <w:t>Mt</w:t>
      </w:r>
      <w:r>
        <w:rPr>
          <w:rFonts w:ascii="Arial" w:hAnsi="Arial" w:cs="Arial"/>
          <w:sz w:val="24"/>
          <w:szCs w:val="24"/>
        </w:rPr>
        <w:t xml:space="preserve"> </w:t>
      </w:r>
      <w:r w:rsidRPr="003C7E11">
        <w:rPr>
          <w:rFonts w:ascii="Arial" w:hAnsi="Arial" w:cs="Arial"/>
          <w:sz w:val="24"/>
          <w:szCs w:val="24"/>
        </w:rPr>
        <w:t>4</w:t>
      </w:r>
      <w:r>
        <w:rPr>
          <w:rFonts w:ascii="Arial" w:hAnsi="Arial" w:cs="Arial"/>
          <w:sz w:val="24"/>
          <w:szCs w:val="24"/>
        </w:rPr>
        <w:t>,</w:t>
      </w:r>
      <w:r w:rsidRPr="003C7E11">
        <w:rPr>
          <w:rFonts w:ascii="Arial" w:hAnsi="Arial" w:cs="Arial"/>
          <w:sz w:val="24"/>
          <w:szCs w:val="24"/>
        </w:rPr>
        <w:t>4</w:t>
      </w:r>
      <w:r>
        <w:rPr>
          <w:rFonts w:ascii="Arial" w:hAnsi="Arial" w:cs="Arial"/>
          <w:sz w:val="24"/>
          <w:szCs w:val="24"/>
        </w:rPr>
        <w:t xml:space="preserve">). Si noti bene: </w:t>
      </w:r>
      <w:r w:rsidRPr="00191E7E">
        <w:rPr>
          <w:rFonts w:ascii="Arial" w:hAnsi="Arial" w:cs="Arial"/>
          <w:b/>
          <w:bCs/>
          <w:sz w:val="24"/>
          <w:szCs w:val="24"/>
        </w:rPr>
        <w:t>l’uomo non vive di quest</w:t>
      </w:r>
      <w:r>
        <w:rPr>
          <w:rFonts w:ascii="Arial" w:hAnsi="Arial" w:cs="Arial"/>
          <w:b/>
          <w:bCs/>
          <w:sz w:val="24"/>
          <w:szCs w:val="24"/>
        </w:rPr>
        <w:t>a</w:t>
      </w:r>
      <w:r w:rsidRPr="00191E7E">
        <w:rPr>
          <w:rFonts w:ascii="Arial" w:hAnsi="Arial" w:cs="Arial"/>
          <w:b/>
          <w:bCs/>
          <w:sz w:val="24"/>
          <w:szCs w:val="24"/>
        </w:rPr>
        <w:t xml:space="preserve"> o di quell’altra parola che esce dalla bocca di Dio, ma di ogni Parola che esce dalla bocca di Dio</w:t>
      </w:r>
      <w:r>
        <w:rPr>
          <w:rFonts w:ascii="Arial" w:hAnsi="Arial" w:cs="Arial"/>
          <w:sz w:val="24"/>
          <w:szCs w:val="24"/>
        </w:rPr>
        <w:t>. Questo significa che l’uomo vive della prima Parola di Dio che è nel primo Capitolo della Genesi fino all’ultima Parola di Dio che è nell’ultimo versetto dell’ultimo Capitolo dell’Apocalisse, aggiungendo sempre l’ultima Parola che esce oggi dalla bocca di Dio. Se dovesse tralasciare anche una sola Parola che è uscita, esce oggi, uscirà domani dalla bocca di Dio, l’uomo non vive più di retta fede. Tutto però deve compiersi secondo la purissima verità dello Spirito Santo. È lo Spirito che deve condurre a tutta la verità. Su questa argomentazione l’agiografo della Lettera agli Ebrei fonda tutta la sua Parola di esortazione che lui rivolge a quanti stavano per perdere la fede.</w:t>
      </w:r>
    </w:p>
    <w:p w14:paraId="6B7D8A9C" w14:textId="77777777" w:rsidR="008373CC" w:rsidRDefault="008373CC" w:rsidP="008373CC">
      <w:pPr>
        <w:autoSpaceDE w:val="0"/>
        <w:autoSpaceDN w:val="0"/>
        <w:adjustRightInd w:val="0"/>
        <w:spacing w:after="120"/>
        <w:jc w:val="both"/>
        <w:rPr>
          <w:rFonts w:ascii="Arial" w:hAnsi="Arial" w:cs="Arial"/>
          <w:sz w:val="24"/>
          <w:szCs w:val="24"/>
        </w:rPr>
      </w:pPr>
      <w:r w:rsidRPr="00191E7E">
        <w:rPr>
          <w:rFonts w:ascii="Arial" w:hAnsi="Arial" w:cs="Arial"/>
          <w:i/>
          <w:iCs/>
          <w:sz w:val="24"/>
          <w:szCs w:val="24"/>
        </w:rPr>
        <w:t xml:space="preserve">Dio, che molte volte e in diversi modi nei tempi antichi aveva parlato ai padri per mezzo dei profeti, </w:t>
      </w:r>
      <w:r w:rsidRPr="00EA782F">
        <w:rPr>
          <w:rFonts w:ascii="Arial" w:hAnsi="Arial" w:cs="Arial"/>
          <w:b/>
          <w:bCs/>
          <w:i/>
          <w:iCs/>
          <w:sz w:val="24"/>
          <w:szCs w:val="24"/>
        </w:rPr>
        <w:t>ultimamente, in questi giorni, ha parlato a noi per mezzo del Figlio,</w:t>
      </w:r>
      <w:r w:rsidRPr="00191E7E">
        <w:rPr>
          <w:rFonts w:ascii="Arial" w:hAnsi="Arial" w:cs="Arial"/>
          <w:i/>
          <w:iCs/>
          <w:sz w:val="24"/>
          <w:szCs w:val="24"/>
        </w:rPr>
        <w:t xml:space="preserve">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r>
        <w:rPr>
          <w:rFonts w:ascii="Arial" w:hAnsi="Arial" w:cs="Arial"/>
          <w:sz w:val="24"/>
          <w:szCs w:val="24"/>
        </w:rPr>
        <w:t xml:space="preserve">. </w:t>
      </w:r>
    </w:p>
    <w:p w14:paraId="4A3B6594" w14:textId="77777777" w:rsidR="008373CC" w:rsidRPr="00191E7E" w:rsidRDefault="008373CC" w:rsidP="008373CC">
      <w:pPr>
        <w:autoSpaceDE w:val="0"/>
        <w:autoSpaceDN w:val="0"/>
        <w:adjustRightInd w:val="0"/>
        <w:spacing w:after="120"/>
        <w:jc w:val="both"/>
        <w:rPr>
          <w:rFonts w:ascii="Arial" w:hAnsi="Arial" w:cs="Arial"/>
          <w:i/>
          <w:iCs/>
          <w:sz w:val="24"/>
          <w:szCs w:val="24"/>
        </w:rPr>
      </w:pPr>
      <w:r w:rsidRPr="00191E7E">
        <w:rPr>
          <w:rFonts w:ascii="Arial" w:hAnsi="Arial" w:cs="Arial"/>
          <w:i/>
          <w:iCs/>
          <w:sz w:val="24"/>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63B4AF9D" w14:textId="77777777" w:rsidR="008373CC" w:rsidRPr="00191E7E" w:rsidRDefault="008373CC" w:rsidP="008373CC">
      <w:pPr>
        <w:autoSpaceDE w:val="0"/>
        <w:autoSpaceDN w:val="0"/>
        <w:adjustRightInd w:val="0"/>
        <w:spacing w:after="120"/>
        <w:jc w:val="both"/>
        <w:rPr>
          <w:rFonts w:ascii="Arial" w:hAnsi="Arial" w:cs="Arial"/>
          <w:i/>
          <w:iCs/>
          <w:sz w:val="24"/>
          <w:szCs w:val="24"/>
        </w:rPr>
      </w:pPr>
      <w:r w:rsidRPr="00191E7E">
        <w:rPr>
          <w:rFonts w:ascii="Arial" w:hAnsi="Arial" w:cs="Arial"/>
          <w:i/>
          <w:iCs/>
          <w:sz w:val="24"/>
          <w:szCs w:val="24"/>
        </w:rPr>
        <w:t xml:space="preserve">Per questo, come dice lo Spirito Santo: </w:t>
      </w:r>
      <w:r w:rsidRPr="00191E7E">
        <w:rPr>
          <w:rFonts w:ascii="Arial" w:hAnsi="Arial" w:cs="Arial"/>
          <w:b/>
          <w:bCs/>
          <w:i/>
          <w:iCs/>
          <w:sz w:val="24"/>
          <w:szCs w:val="24"/>
        </w:rPr>
        <w:t>Oggi, se udite la sua voce,</w:t>
      </w:r>
      <w:r w:rsidRPr="00191E7E">
        <w:rPr>
          <w:rFonts w:ascii="Arial" w:hAnsi="Arial" w:cs="Arial"/>
          <w:i/>
          <w:iCs/>
          <w:sz w:val="24"/>
          <w:szCs w:val="24"/>
        </w:rPr>
        <w:t xml:space="preserv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25C1F380" w14:textId="77777777" w:rsidR="008373CC" w:rsidRPr="00191E7E" w:rsidRDefault="008373CC" w:rsidP="008373CC">
      <w:pPr>
        <w:autoSpaceDE w:val="0"/>
        <w:autoSpaceDN w:val="0"/>
        <w:adjustRightInd w:val="0"/>
        <w:spacing w:after="120"/>
        <w:jc w:val="both"/>
        <w:rPr>
          <w:rFonts w:ascii="Arial" w:hAnsi="Arial" w:cs="Arial"/>
          <w:i/>
          <w:iCs/>
          <w:sz w:val="24"/>
          <w:szCs w:val="24"/>
        </w:rPr>
      </w:pPr>
      <w:r w:rsidRPr="00191E7E">
        <w:rPr>
          <w:rFonts w:ascii="Arial" w:hAnsi="Arial" w:cs="Arial"/>
          <w:i/>
          <w:iCs/>
          <w:sz w:val="24"/>
          <w:szCs w:val="24"/>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w:t>
      </w:r>
      <w:r w:rsidRPr="00191E7E">
        <w:rPr>
          <w:rFonts w:ascii="Arial" w:hAnsi="Arial" w:cs="Arial"/>
          <w:b/>
          <w:bCs/>
          <w:i/>
          <w:iCs/>
          <w:sz w:val="24"/>
          <w:szCs w:val="24"/>
        </w:rPr>
        <w:t xml:space="preserve">Oggi, se udite la sua voce, </w:t>
      </w:r>
      <w:r w:rsidRPr="00191E7E">
        <w:rPr>
          <w:rFonts w:ascii="Arial" w:hAnsi="Arial" w:cs="Arial"/>
          <w:i/>
          <w:iCs/>
          <w:sz w:val="24"/>
          <w:szCs w:val="24"/>
        </w:rPr>
        <w:t>non indurite i vostri cuori come nel giorno della ribellione,</w:t>
      </w:r>
    </w:p>
    <w:p w14:paraId="1CA74AB2" w14:textId="77777777" w:rsidR="008373CC" w:rsidRPr="00191E7E" w:rsidRDefault="008373CC" w:rsidP="008373CC">
      <w:pPr>
        <w:autoSpaceDE w:val="0"/>
        <w:autoSpaceDN w:val="0"/>
        <w:adjustRightInd w:val="0"/>
        <w:spacing w:after="120"/>
        <w:jc w:val="both"/>
        <w:rPr>
          <w:rFonts w:ascii="Arial" w:hAnsi="Arial" w:cs="Arial"/>
          <w:i/>
          <w:iCs/>
          <w:sz w:val="24"/>
          <w:szCs w:val="24"/>
        </w:rPr>
      </w:pPr>
      <w:r w:rsidRPr="00191E7E">
        <w:rPr>
          <w:rFonts w:ascii="Arial" w:hAnsi="Arial" w:cs="Arial"/>
          <w:i/>
          <w:iCs/>
          <w:sz w:val="24"/>
          <w:szCs w:val="24"/>
        </w:rPr>
        <w:t xml:space="preserve">chi furono quelli che, dopo aver udito la sua voce, si ribellarono? Non furono tutti quelli che erano usciti dall’Egitto sotto la guida di Mosè? E chi furono coloro di cui si è disgustato per quarant’anni? Non furono quelli che avevano peccato e </w:t>
      </w:r>
      <w:r w:rsidRPr="00191E7E">
        <w:rPr>
          <w:rFonts w:ascii="Arial" w:hAnsi="Arial" w:cs="Arial"/>
          <w:i/>
          <w:iCs/>
          <w:sz w:val="24"/>
          <w:szCs w:val="24"/>
        </w:rPr>
        <w:lastRenderedPageBreak/>
        <w:t xml:space="preserve">poi caddero cadaveri nel deserto? E a chi giurò che non sarebbero entrati nel suo riposo, se non a quelli che non avevano creduto? E noi vediamo che non poterono entrarvi a causa della loro mancanza di fede (Eb 3,1-19). </w:t>
      </w:r>
    </w:p>
    <w:p w14:paraId="58E9564B" w14:textId="77777777" w:rsidR="008373CC" w:rsidRPr="00191E7E" w:rsidRDefault="008373CC" w:rsidP="008373CC">
      <w:pPr>
        <w:autoSpaceDE w:val="0"/>
        <w:autoSpaceDN w:val="0"/>
        <w:adjustRightInd w:val="0"/>
        <w:spacing w:after="120"/>
        <w:jc w:val="both"/>
        <w:rPr>
          <w:rFonts w:ascii="Arial" w:hAnsi="Arial" w:cs="Arial"/>
          <w:i/>
          <w:iCs/>
          <w:sz w:val="24"/>
          <w:szCs w:val="24"/>
        </w:rPr>
      </w:pPr>
      <w:r w:rsidRPr="00191E7E">
        <w:rPr>
          <w:rFonts w:ascii="Arial" w:hAnsi="Arial" w:cs="Arial"/>
          <w:i/>
          <w:iCs/>
          <w:sz w:val="24"/>
          <w:szCs w:val="24"/>
        </w:rPr>
        <w:t>Dovremo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0AA06DF7" w14:textId="77777777" w:rsidR="008373CC" w:rsidRPr="00191E7E" w:rsidRDefault="008373CC" w:rsidP="008373CC">
      <w:pPr>
        <w:autoSpaceDE w:val="0"/>
        <w:autoSpaceDN w:val="0"/>
        <w:adjustRightInd w:val="0"/>
        <w:spacing w:after="120"/>
        <w:jc w:val="both"/>
        <w:rPr>
          <w:rFonts w:ascii="Arial" w:hAnsi="Arial" w:cs="Arial"/>
          <w:i/>
          <w:iCs/>
          <w:sz w:val="24"/>
          <w:szCs w:val="24"/>
        </w:rPr>
      </w:pPr>
      <w:r w:rsidRPr="00191E7E">
        <w:rPr>
          <w:rFonts w:ascii="Arial" w:hAnsi="Arial" w:cs="Arial"/>
          <w:i/>
          <w:iCs/>
          <w:sz w:val="24"/>
          <w:szCs w:val="24"/>
        </w:rPr>
        <w:t xml:space="preserve">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w:t>
      </w:r>
      <w:r w:rsidRPr="00191E7E">
        <w:rPr>
          <w:rFonts w:ascii="Arial" w:hAnsi="Arial" w:cs="Arial"/>
          <w:b/>
          <w:bCs/>
          <w:i/>
          <w:iCs/>
          <w:sz w:val="24"/>
          <w:szCs w:val="24"/>
        </w:rPr>
        <w:t>Oggi, se udite la sua voce</w:t>
      </w:r>
      <w:r w:rsidRPr="00191E7E">
        <w:rPr>
          <w:rFonts w:ascii="Arial" w:hAnsi="Arial" w:cs="Arial"/>
          <w:i/>
          <w:iCs/>
          <w:sz w:val="24"/>
          <w:szCs w:val="24"/>
        </w:rPr>
        <w:t>, non indurite i vostri cuori!</w:t>
      </w:r>
    </w:p>
    <w:p w14:paraId="47A753BA" w14:textId="77777777" w:rsidR="008373CC" w:rsidRPr="00191E7E" w:rsidRDefault="008373CC" w:rsidP="008373CC">
      <w:pPr>
        <w:autoSpaceDE w:val="0"/>
        <w:autoSpaceDN w:val="0"/>
        <w:adjustRightInd w:val="0"/>
        <w:spacing w:after="120"/>
        <w:jc w:val="both"/>
        <w:rPr>
          <w:rFonts w:ascii="Arial" w:hAnsi="Arial" w:cs="Arial"/>
          <w:i/>
          <w:iCs/>
          <w:sz w:val="24"/>
          <w:szCs w:val="24"/>
        </w:rPr>
      </w:pPr>
      <w:r w:rsidRPr="00191E7E">
        <w:rPr>
          <w:rFonts w:ascii="Arial" w:hAnsi="Arial" w:cs="Arial"/>
          <w:i/>
          <w:iCs/>
          <w:sz w:val="24"/>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7943ECD8" w14:textId="77777777" w:rsidR="008373CC" w:rsidRPr="00477763" w:rsidRDefault="008373CC" w:rsidP="008373CC">
      <w:pPr>
        <w:autoSpaceDE w:val="0"/>
        <w:autoSpaceDN w:val="0"/>
        <w:adjustRightInd w:val="0"/>
        <w:spacing w:after="120"/>
        <w:jc w:val="both"/>
        <w:rPr>
          <w:rFonts w:ascii="Arial" w:hAnsi="Arial" w:cs="Arial"/>
          <w:b/>
          <w:bCs/>
          <w:i/>
          <w:iCs/>
          <w:sz w:val="24"/>
          <w:szCs w:val="24"/>
        </w:rPr>
      </w:pPr>
      <w:r w:rsidRPr="00477763">
        <w:rPr>
          <w:rFonts w:ascii="Arial" w:hAnsi="Arial" w:cs="Arial"/>
          <w:b/>
          <w:bCs/>
          <w:i/>
          <w:iCs/>
          <w:sz w:val="24"/>
          <w:szCs w:val="2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3DE21859" w14:textId="77777777" w:rsidR="008373CC" w:rsidRPr="00191E7E" w:rsidRDefault="008373CC" w:rsidP="008373CC">
      <w:pPr>
        <w:autoSpaceDE w:val="0"/>
        <w:autoSpaceDN w:val="0"/>
        <w:adjustRightInd w:val="0"/>
        <w:spacing w:after="120"/>
        <w:jc w:val="both"/>
        <w:rPr>
          <w:rFonts w:ascii="Arial" w:hAnsi="Arial" w:cs="Arial"/>
          <w:i/>
          <w:iCs/>
          <w:sz w:val="24"/>
          <w:szCs w:val="24"/>
        </w:rPr>
      </w:pPr>
      <w:r w:rsidRPr="00191E7E">
        <w:rPr>
          <w:rFonts w:ascii="Arial" w:hAnsi="Arial" w:cs="Arial"/>
          <w:i/>
          <w:iCs/>
          <w:sz w:val="24"/>
          <w:szCs w:val="2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25CCEE2B" w14:textId="77777777" w:rsidR="008373CC" w:rsidRPr="004661C0" w:rsidRDefault="008373CC" w:rsidP="008373CC">
      <w:pPr>
        <w:jc w:val="both"/>
        <w:rPr>
          <w:rFonts w:ascii="Arial" w:hAnsi="Arial" w:cs="Arial"/>
          <w:b/>
          <w:bCs/>
          <w:i/>
          <w:iCs/>
          <w:sz w:val="24"/>
          <w:szCs w:val="24"/>
        </w:rPr>
      </w:pPr>
      <w:r w:rsidRPr="004661C0">
        <w:rPr>
          <w:rFonts w:ascii="Arial" w:hAnsi="Arial" w:cs="Arial"/>
          <w:b/>
          <w:bCs/>
          <w:i/>
          <w:iCs/>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w:t>
      </w:r>
      <w:r w:rsidRPr="004661C0">
        <w:rPr>
          <w:rFonts w:ascii="Arial" w:hAnsi="Arial" w:cs="Arial"/>
          <w:b/>
          <w:bCs/>
          <w:i/>
          <w:iCs/>
          <w:sz w:val="24"/>
          <w:szCs w:val="24"/>
        </w:rPr>
        <w:lastRenderedPageBreak/>
        <w:t xml:space="preserve">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1D9A74F" w14:textId="1B4C3DAE" w:rsidR="008373CC" w:rsidRDefault="008373CC" w:rsidP="008373CC">
      <w:pPr>
        <w:spacing w:after="120"/>
        <w:jc w:val="both"/>
        <w:rPr>
          <w:rFonts w:ascii="Arial" w:hAnsi="Arial" w:cs="Arial"/>
          <w:sz w:val="24"/>
          <w:szCs w:val="24"/>
        </w:rPr>
      </w:pPr>
      <w:r>
        <w:rPr>
          <w:rFonts w:ascii="Arial" w:hAnsi="Arial" w:cs="Arial"/>
          <w:sz w:val="24"/>
          <w:szCs w:val="24"/>
        </w:rPr>
        <w:t xml:space="preserve">Possiamo oggi affermare che tutta la nostra fede oggi è falsa perché non più fondata </w:t>
      </w:r>
      <w:r w:rsidRPr="00D600D5">
        <w:rPr>
          <w:rFonts w:ascii="Arial" w:hAnsi="Arial" w:cs="Arial"/>
          <w:b/>
          <w:bCs/>
          <w:sz w:val="24"/>
          <w:szCs w:val="24"/>
        </w:rPr>
        <w:t>su ogni Parola</w:t>
      </w:r>
      <w:r>
        <w:rPr>
          <w:rFonts w:ascii="Arial" w:hAnsi="Arial" w:cs="Arial"/>
          <w:sz w:val="24"/>
          <w:szCs w:val="24"/>
        </w:rPr>
        <w:t xml:space="preserve"> che esce dalla bocca di Dio. Ecco oggi come il ministero della teologia vissuto ed esercitato falsamente ha ridotto a falsità tutta la verità della Divina Rivelazione e tutta la verità che riguarda l’eternità, sia l’eternità della vita eterna e sia anche la verità della morte eterna. Ecco su questa tematica quanto abbiamo già precedentemente scritto:</w:t>
      </w:r>
    </w:p>
    <w:p w14:paraId="56E6EC64" w14:textId="77777777" w:rsidR="008373CC" w:rsidRDefault="008373CC" w:rsidP="008373CC">
      <w:pPr>
        <w:spacing w:after="120"/>
        <w:jc w:val="both"/>
        <w:rPr>
          <w:rFonts w:ascii="Arial" w:hAnsi="Arial" w:cs="Arial"/>
          <w:sz w:val="24"/>
          <w:szCs w:val="24"/>
        </w:rPr>
      </w:pPr>
    </w:p>
    <w:p w14:paraId="55F46AAC" w14:textId="442F8FAD" w:rsidR="008373CC" w:rsidRPr="00E5723A" w:rsidRDefault="00E5723A" w:rsidP="00E5723A">
      <w:pPr>
        <w:pStyle w:val="Corpotesto"/>
        <w:rPr>
          <w:b/>
          <w:bCs/>
        </w:rPr>
      </w:pPr>
      <w:bookmarkStart w:id="567" w:name="_Toc134282206"/>
      <w:r w:rsidRPr="00E5723A">
        <w:rPr>
          <w:b/>
          <w:bCs/>
        </w:rPr>
        <w:t xml:space="preserve">Gli eliminatori </w:t>
      </w:r>
      <w:r w:rsidR="008373CC" w:rsidRPr="00E5723A">
        <w:rPr>
          <w:b/>
          <w:bCs/>
        </w:rPr>
        <w:t>della verità della rivelazione</w:t>
      </w:r>
      <w:bookmarkEnd w:id="567"/>
    </w:p>
    <w:p w14:paraId="1CAD34AF" w14:textId="77777777" w:rsidR="008373CC" w:rsidRPr="00D600D5" w:rsidRDefault="008373CC" w:rsidP="008373CC">
      <w:pPr>
        <w:spacing w:after="120"/>
        <w:jc w:val="both"/>
        <w:rPr>
          <w:rFonts w:ascii="Arial" w:hAnsi="Arial"/>
          <w:bCs/>
          <w:sz w:val="24"/>
        </w:rPr>
      </w:pPr>
      <w:r w:rsidRPr="00D600D5">
        <w:rPr>
          <w:rFonts w:ascii="Arial" w:hAnsi="Arial"/>
          <w:bCs/>
          <w:sz w:val="24"/>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3BCADC24" w14:textId="77777777" w:rsidR="008373CC" w:rsidRPr="00D600D5" w:rsidRDefault="008373CC" w:rsidP="008373CC">
      <w:pPr>
        <w:spacing w:after="120"/>
        <w:jc w:val="both"/>
        <w:rPr>
          <w:rFonts w:ascii="Arial" w:hAnsi="Arial"/>
          <w:bCs/>
          <w:sz w:val="24"/>
        </w:rPr>
      </w:pPr>
      <w:r w:rsidRPr="00D600D5">
        <w:rPr>
          <w:rFonts w:ascii="Arial" w:hAnsi="Arial"/>
          <w:bCs/>
          <w:i/>
          <w:sz w:val="24"/>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w:t>
      </w:r>
      <w:r w:rsidRPr="00D600D5">
        <w:rPr>
          <w:rFonts w:ascii="Arial" w:hAnsi="Arial"/>
          <w:bCs/>
          <w:i/>
          <w:sz w:val="24"/>
        </w:rPr>
        <w:lastRenderedPageBreak/>
        <w:t>il vento disperde; perciò non si alzeranno i malvagi nel giudizio né i peccatori nell’assemblea dei giusti, poiché il Signore veglia sul cammino dei giusti, mentre la via dei malvagi va in rovina (Sal 1,1-6)</w:t>
      </w:r>
      <w:r w:rsidRPr="00D600D5">
        <w:rPr>
          <w:rFonts w:ascii="Arial" w:hAnsi="Arial"/>
          <w:bCs/>
          <w:sz w:val="24"/>
        </w:rPr>
        <w:t xml:space="preserve">. </w:t>
      </w:r>
      <w:r w:rsidRPr="00D600D5">
        <w:rPr>
          <w:rFonts w:ascii="Arial" w:hAnsi="Arial"/>
          <w:bCs/>
          <w:i/>
          <w:sz w:val="24"/>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D600D5">
        <w:rPr>
          <w:rFonts w:ascii="Arial" w:hAnsi="Arial"/>
          <w:bCs/>
          <w:sz w:val="24"/>
        </w:rPr>
        <w:t xml:space="preserve">. </w:t>
      </w:r>
    </w:p>
    <w:p w14:paraId="706C1E40" w14:textId="77777777" w:rsidR="008373CC" w:rsidRPr="00D600D5" w:rsidRDefault="008373CC" w:rsidP="008373CC">
      <w:pPr>
        <w:spacing w:after="120"/>
        <w:jc w:val="both"/>
        <w:rPr>
          <w:rFonts w:ascii="Arial" w:hAnsi="Arial"/>
          <w:bCs/>
          <w:sz w:val="24"/>
        </w:rPr>
      </w:pPr>
      <w:r w:rsidRPr="00D600D5">
        <w:rPr>
          <w:rFonts w:ascii="Arial" w:hAnsi="Arial"/>
          <w:bCs/>
          <w:i/>
          <w:sz w:val="24"/>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D600D5">
        <w:rPr>
          <w:rFonts w:ascii="Arial" w:hAnsi="Arial"/>
          <w:bCs/>
          <w:sz w:val="24"/>
        </w:rPr>
        <w:t>.</w:t>
      </w:r>
    </w:p>
    <w:p w14:paraId="7ED180E5" w14:textId="77777777" w:rsidR="008373CC" w:rsidRPr="00D600D5" w:rsidRDefault="008373CC" w:rsidP="008373CC">
      <w:pPr>
        <w:spacing w:after="120"/>
        <w:jc w:val="both"/>
        <w:rPr>
          <w:rFonts w:ascii="Arial" w:hAnsi="Arial"/>
          <w:bCs/>
          <w:sz w:val="24"/>
        </w:rPr>
      </w:pPr>
      <w:r w:rsidRPr="00D600D5">
        <w:rPr>
          <w:rFonts w:ascii="Arial" w:hAnsi="Arial"/>
          <w:bCs/>
          <w:i/>
          <w:sz w:val="24"/>
        </w:rPr>
        <w:t xml:space="preserve">«Dio dei padri e Signore della misericordia, che tutto hai creato con la tua parola, e con la tua sapienza hai formato l’uomo perché dominasse sulle creature che tu </w:t>
      </w:r>
      <w:r w:rsidRPr="00D600D5">
        <w:rPr>
          <w:rFonts w:ascii="Arial" w:hAnsi="Arial"/>
          <w:bCs/>
          <w:i/>
          <w:sz w:val="24"/>
        </w:rPr>
        <w:lastRenderedPageBreak/>
        <w:t>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D600D5">
        <w:rPr>
          <w:rFonts w:ascii="Arial" w:hAnsi="Arial"/>
          <w:bCs/>
          <w:sz w:val="24"/>
        </w:rPr>
        <w:t>.</w:t>
      </w:r>
    </w:p>
    <w:p w14:paraId="464AD6F0" w14:textId="77777777" w:rsidR="008373CC" w:rsidRPr="00D600D5" w:rsidRDefault="008373CC" w:rsidP="008373CC">
      <w:pPr>
        <w:spacing w:after="120"/>
        <w:jc w:val="both"/>
        <w:rPr>
          <w:rFonts w:ascii="Arial" w:hAnsi="Arial"/>
          <w:bCs/>
          <w:sz w:val="24"/>
        </w:rPr>
      </w:pPr>
      <w:r w:rsidRPr="00D600D5">
        <w:rPr>
          <w:rFonts w:ascii="Arial" w:hAnsi="Arial"/>
          <w:bCs/>
          <w:i/>
          <w:sz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D600D5">
        <w:rPr>
          <w:rFonts w:ascii="Arial" w:hAnsi="Arial"/>
          <w:bCs/>
          <w:sz w:val="24"/>
        </w:rPr>
        <w:t xml:space="preserve">. </w:t>
      </w:r>
    </w:p>
    <w:p w14:paraId="402497DE"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w:t>
      </w:r>
      <w:r w:rsidRPr="00000D79">
        <w:rPr>
          <w:rFonts w:ascii="Arial" w:hAnsi="Arial"/>
          <w:bCs/>
          <w:color w:val="000000"/>
          <w:sz w:val="24"/>
        </w:rPr>
        <w:lastRenderedPageBreak/>
        <w:t xml:space="preserve">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56E301F4"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w:t>
      </w:r>
    </w:p>
    <w:p w14:paraId="5DCED377"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629376A9" w14:textId="77777777" w:rsidR="008373CC" w:rsidRDefault="008373CC" w:rsidP="008373CC">
      <w:pPr>
        <w:spacing w:after="120"/>
        <w:jc w:val="both"/>
        <w:rPr>
          <w:rFonts w:ascii="Arial" w:hAnsi="Arial"/>
          <w:bCs/>
          <w:sz w:val="24"/>
        </w:rPr>
      </w:pPr>
      <w:r w:rsidRPr="00D600D5">
        <w:rPr>
          <w:rFonts w:ascii="Arial" w:hAnsi="Arial"/>
          <w:bCs/>
          <w:sz w:val="24"/>
        </w:rPr>
        <w:t xml:space="preserve">In cosa consiste l’opera dell’uomo, che è sestuplice, nella seconda creazione? </w:t>
      </w:r>
    </w:p>
    <w:p w14:paraId="4E3C29F4" w14:textId="77777777" w:rsidR="008373CC" w:rsidRDefault="008373CC" w:rsidP="008373CC">
      <w:pPr>
        <w:spacing w:after="120"/>
        <w:jc w:val="both"/>
        <w:rPr>
          <w:rFonts w:ascii="Arial" w:hAnsi="Arial"/>
          <w:bCs/>
          <w:sz w:val="24"/>
        </w:rPr>
      </w:pPr>
      <w:r w:rsidRPr="00D600D5">
        <w:rPr>
          <w:rFonts w:ascii="Arial" w:hAnsi="Arial"/>
          <w:bCs/>
          <w:sz w:val="24"/>
        </w:rPr>
        <w:t xml:space="preserve">La prima opera è l’annuncio fedele, ad opera degli Apostoli di Cristo Gesù, della Parola che dice all’uomo come dovrà vivere nella nuova creazione e come la nuova creazione potrà  avvenire. </w:t>
      </w:r>
    </w:p>
    <w:p w14:paraId="75225971" w14:textId="77777777" w:rsidR="008373CC" w:rsidRDefault="008373CC" w:rsidP="008373CC">
      <w:pPr>
        <w:spacing w:after="120"/>
        <w:jc w:val="both"/>
        <w:rPr>
          <w:rFonts w:ascii="Arial" w:hAnsi="Arial"/>
          <w:bCs/>
          <w:sz w:val="24"/>
        </w:rPr>
      </w:pPr>
      <w:r w:rsidRPr="00D600D5">
        <w:rPr>
          <w:rFonts w:ascii="Arial" w:hAnsi="Arial"/>
          <w:bCs/>
          <w:sz w:val="24"/>
        </w:rPr>
        <w:t xml:space="preserve">La seconda opera è dell’uomo che ascolta la Parola e pone il suo atto di fede nella Parola ascoltata. Senza l’atto di fede nessuna nuova creazione potrà venire alla luce. </w:t>
      </w:r>
    </w:p>
    <w:p w14:paraId="41CE4228" w14:textId="77777777" w:rsidR="008373CC" w:rsidRDefault="008373CC" w:rsidP="008373CC">
      <w:pPr>
        <w:spacing w:after="120"/>
        <w:jc w:val="both"/>
        <w:rPr>
          <w:rFonts w:ascii="Arial" w:hAnsi="Arial"/>
          <w:bCs/>
          <w:sz w:val="24"/>
        </w:rPr>
      </w:pPr>
      <w:r w:rsidRPr="00D600D5">
        <w:rPr>
          <w:rFonts w:ascii="Arial" w:hAnsi="Arial"/>
          <w:bCs/>
          <w:sz w:val="24"/>
        </w:rPr>
        <w:t>La terza opera è degli Apostoli del Signore che devono creare l’uomo nuovo attraverso la celebrazione dei sacramenti.</w:t>
      </w:r>
    </w:p>
    <w:p w14:paraId="20CCC6FC" w14:textId="77777777" w:rsidR="008373CC" w:rsidRDefault="008373CC" w:rsidP="008373CC">
      <w:pPr>
        <w:spacing w:after="120"/>
        <w:jc w:val="both"/>
        <w:rPr>
          <w:rFonts w:ascii="Arial" w:hAnsi="Arial"/>
          <w:bCs/>
          <w:sz w:val="24"/>
        </w:rPr>
      </w:pPr>
      <w:r w:rsidRPr="00D600D5">
        <w:rPr>
          <w:rFonts w:ascii="Arial" w:hAnsi="Arial"/>
          <w:bCs/>
          <w:sz w:val="24"/>
        </w:rPr>
        <w:t xml:space="preserve">La quarta opera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w:t>
      </w:r>
    </w:p>
    <w:p w14:paraId="6AFA6BD7" w14:textId="77777777" w:rsidR="008373CC" w:rsidRDefault="008373CC" w:rsidP="008373CC">
      <w:pPr>
        <w:spacing w:after="120"/>
        <w:jc w:val="both"/>
        <w:rPr>
          <w:rFonts w:ascii="Arial" w:hAnsi="Arial"/>
          <w:bCs/>
          <w:sz w:val="24"/>
        </w:rPr>
      </w:pPr>
      <w:r w:rsidRPr="00D600D5">
        <w:rPr>
          <w:rFonts w:ascii="Arial" w:hAnsi="Arial"/>
          <w:bCs/>
          <w:sz w:val="24"/>
        </w:rPr>
        <w:t xml:space="preserve">La quinta opera è ancora degli Apostoli che devono nutrire la nuova creazione di grazia con la celebrazione dei sacramenti della salvezza. </w:t>
      </w:r>
    </w:p>
    <w:p w14:paraId="2407FD16" w14:textId="77777777" w:rsidR="008373CC" w:rsidRDefault="008373CC" w:rsidP="008373CC">
      <w:pPr>
        <w:spacing w:after="120"/>
        <w:jc w:val="both"/>
        <w:rPr>
          <w:rFonts w:ascii="Arial" w:hAnsi="Arial"/>
          <w:bCs/>
          <w:sz w:val="24"/>
        </w:rPr>
      </w:pPr>
      <w:r w:rsidRPr="00D600D5">
        <w:rPr>
          <w:rFonts w:ascii="Arial" w:hAnsi="Arial"/>
          <w:bCs/>
          <w:sz w:val="24"/>
        </w:rPr>
        <w:lastRenderedPageBreak/>
        <w:t xml:space="preserve">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w:t>
      </w:r>
    </w:p>
    <w:p w14:paraId="6184F0B5" w14:textId="77777777" w:rsidR="008373CC" w:rsidRDefault="008373CC" w:rsidP="008373CC">
      <w:pPr>
        <w:spacing w:after="120"/>
        <w:jc w:val="both"/>
        <w:rPr>
          <w:rFonts w:ascii="Arial" w:hAnsi="Arial"/>
          <w:bCs/>
          <w:sz w:val="24"/>
        </w:rPr>
      </w:pPr>
      <w:r w:rsidRPr="00D600D5">
        <w:rPr>
          <w:rFonts w:ascii="Arial" w:hAnsi="Arial"/>
          <w:bCs/>
          <w:sz w:val="24"/>
        </w:rPr>
        <w:t>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r>
        <w:rPr>
          <w:rFonts w:ascii="Arial" w:hAnsi="Arial"/>
          <w:bCs/>
          <w:sz w:val="24"/>
        </w:rPr>
        <w:t xml:space="preserve"> </w:t>
      </w:r>
      <w:r w:rsidRPr="00D600D5">
        <w:rPr>
          <w:rFonts w:ascii="Arial" w:hAnsi="Arial"/>
          <w:bCs/>
          <w:sz w:val="24"/>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w:t>
      </w:r>
    </w:p>
    <w:p w14:paraId="4413470A" w14:textId="77777777" w:rsidR="008373CC" w:rsidRDefault="008373CC" w:rsidP="008373CC">
      <w:pPr>
        <w:spacing w:after="120"/>
        <w:jc w:val="both"/>
        <w:rPr>
          <w:rFonts w:ascii="Arial" w:hAnsi="Arial"/>
          <w:bCs/>
          <w:sz w:val="24"/>
        </w:rPr>
      </w:pPr>
      <w:r w:rsidRPr="00D600D5">
        <w:rPr>
          <w:rFonts w:ascii="Arial" w:hAnsi="Arial"/>
          <w:bCs/>
          <w:sz w:val="24"/>
        </w:rPr>
        <w:t>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egli altri fondatori di religione sono uguali. È anche sostenere che an 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w:t>
      </w:r>
    </w:p>
    <w:p w14:paraId="32992B11" w14:textId="77777777" w:rsidR="008373CC" w:rsidRPr="00D600D5" w:rsidRDefault="008373CC" w:rsidP="008373CC">
      <w:pPr>
        <w:spacing w:after="120"/>
        <w:jc w:val="both"/>
        <w:rPr>
          <w:rFonts w:ascii="Arial" w:hAnsi="Arial"/>
          <w:bCs/>
          <w:sz w:val="24"/>
        </w:rPr>
      </w:pPr>
      <w:r w:rsidRPr="00D600D5">
        <w:rPr>
          <w:rFonts w:ascii="Arial" w:hAnsi="Arial"/>
          <w:bCs/>
          <w:sz w:val="24"/>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3915FC40" w14:textId="77777777" w:rsidR="008373CC" w:rsidRDefault="008373CC" w:rsidP="008373CC">
      <w:pPr>
        <w:spacing w:after="120"/>
        <w:jc w:val="both"/>
        <w:rPr>
          <w:rFonts w:ascii="Arial" w:hAnsi="Arial"/>
          <w:bCs/>
          <w:sz w:val="24"/>
        </w:rPr>
      </w:pPr>
      <w:r w:rsidRPr="00D600D5">
        <w:rPr>
          <w:rFonts w:ascii="Arial" w:hAnsi="Arial"/>
          <w:bCs/>
          <w:sz w:val="24"/>
        </w:rPr>
        <w:t xml:space="preserve">Dov’è la sottile astuzia di ladri e briganti? Essa è nel dire che quanto finora affermato era semplicemente una lettura della Rivelazione valida solo per il </w:t>
      </w:r>
      <w:r w:rsidRPr="00D600D5">
        <w:rPr>
          <w:rFonts w:ascii="Arial" w:hAnsi="Arial"/>
          <w:bCs/>
          <w:sz w:val="24"/>
        </w:rPr>
        <w:lastRenderedPageBreak/>
        <w:t>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w:t>
      </w:r>
    </w:p>
    <w:p w14:paraId="1B7AEB42" w14:textId="77777777" w:rsidR="008373CC" w:rsidRDefault="008373CC" w:rsidP="008373CC">
      <w:pPr>
        <w:spacing w:after="120"/>
        <w:jc w:val="both"/>
        <w:rPr>
          <w:rFonts w:ascii="Arial" w:hAnsi="Arial"/>
          <w:bCs/>
          <w:sz w:val="24"/>
        </w:rPr>
      </w:pPr>
      <w:r w:rsidRPr="00D600D5">
        <w:rPr>
          <w:rFonts w:ascii="Arial" w:hAnsi="Arial"/>
          <w:bCs/>
          <w:sz w:val="24"/>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ha professare il suo pensiero come via di luce, verità, vita. </w:t>
      </w:r>
    </w:p>
    <w:p w14:paraId="55A00BCE" w14:textId="30E3A131" w:rsidR="008373CC" w:rsidRDefault="008373CC" w:rsidP="008373CC">
      <w:pPr>
        <w:spacing w:after="120"/>
        <w:jc w:val="both"/>
        <w:rPr>
          <w:rFonts w:ascii="Arial" w:hAnsi="Arial"/>
          <w:bCs/>
          <w:sz w:val="24"/>
        </w:rPr>
      </w:pPr>
      <w:r w:rsidRPr="00D600D5">
        <w:rPr>
          <w:rFonts w:ascii="Arial" w:hAnsi="Arial"/>
          <w:bCs/>
          <w:sz w:val="24"/>
        </w:rPr>
        <w:t>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nostra Dio e a prostrarci in adorazione dinanzi ad essa. Solo per il pensiero di Cristo oggi non c’è più posto sulla nostra terra.</w:t>
      </w:r>
    </w:p>
    <w:p w14:paraId="27ABA906" w14:textId="77777777" w:rsidR="008373CC" w:rsidRPr="00D600D5" w:rsidRDefault="008373CC" w:rsidP="008373CC">
      <w:pPr>
        <w:spacing w:after="120"/>
        <w:jc w:val="both"/>
        <w:rPr>
          <w:rFonts w:ascii="Arial" w:hAnsi="Arial"/>
          <w:bCs/>
          <w:sz w:val="24"/>
        </w:rPr>
      </w:pPr>
    </w:p>
    <w:p w14:paraId="77F1CCF4" w14:textId="0ADF1031" w:rsidR="008373CC" w:rsidRPr="00E5723A" w:rsidRDefault="00E5723A" w:rsidP="00E5723A">
      <w:pPr>
        <w:pStyle w:val="Corpotesto"/>
        <w:rPr>
          <w:b/>
          <w:bCs/>
        </w:rPr>
      </w:pPr>
      <w:bookmarkStart w:id="568" w:name="_Toc109314028"/>
      <w:bookmarkStart w:id="569" w:name="_Toc134282207"/>
      <w:r w:rsidRPr="00E5723A">
        <w:rPr>
          <w:b/>
          <w:bCs/>
        </w:rPr>
        <w:t xml:space="preserve">Gli </w:t>
      </w:r>
      <w:r>
        <w:rPr>
          <w:b/>
          <w:bCs/>
        </w:rPr>
        <w:t>e</w:t>
      </w:r>
      <w:r w:rsidRPr="00E5723A">
        <w:rPr>
          <w:b/>
          <w:bCs/>
        </w:rPr>
        <w:t xml:space="preserve">liminatori </w:t>
      </w:r>
      <w:r w:rsidR="008373CC" w:rsidRPr="00E5723A">
        <w:rPr>
          <w:b/>
          <w:bCs/>
        </w:rPr>
        <w:t>della verità dell’eternità</w:t>
      </w:r>
      <w:bookmarkEnd w:id="568"/>
      <w:bookmarkEnd w:id="569"/>
    </w:p>
    <w:p w14:paraId="125094CB" w14:textId="77777777" w:rsidR="008373CC" w:rsidRDefault="008373CC" w:rsidP="008373CC">
      <w:pPr>
        <w:spacing w:after="120"/>
        <w:jc w:val="both"/>
        <w:rPr>
          <w:rFonts w:ascii="Arial" w:hAnsi="Arial" w:cs="Arial"/>
          <w:bCs/>
          <w:sz w:val="24"/>
          <w:szCs w:val="24"/>
        </w:rPr>
      </w:pPr>
      <w:r w:rsidRPr="00D600D5">
        <w:rPr>
          <w:rFonts w:ascii="Arial" w:hAnsi="Arial"/>
          <w:bCs/>
          <w:sz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Riflettiamo. </w:t>
      </w:r>
      <w:r w:rsidRPr="00D600D5">
        <w:rPr>
          <w:rFonts w:ascii="Arial" w:hAnsi="Arial" w:cs="Arial"/>
          <w:bCs/>
          <w:sz w:val="24"/>
          <w:szCs w:val="24"/>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cose </w:t>
      </w:r>
      <w:r w:rsidRPr="00D600D5">
        <w:rPr>
          <w:rFonts w:ascii="Arial" w:hAnsi="Arial" w:cs="Arial"/>
          <w:bCs/>
          <w:sz w:val="24"/>
          <w:szCs w:val="24"/>
        </w:rPr>
        <w:lastRenderedPageBreak/>
        <w:t xml:space="preserve">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3868F5CE" w14:textId="77777777" w:rsidR="008373CC" w:rsidRDefault="008373CC" w:rsidP="008373CC">
      <w:pPr>
        <w:spacing w:after="120"/>
        <w:jc w:val="both"/>
        <w:rPr>
          <w:rFonts w:ascii="Arial" w:hAnsi="Arial" w:cs="Arial"/>
          <w:bCs/>
          <w:sz w:val="24"/>
          <w:szCs w:val="24"/>
        </w:rPr>
      </w:pPr>
      <w:r w:rsidRPr="00D600D5">
        <w:rPr>
          <w:rFonts w:ascii="Arial" w:hAnsi="Arial" w:cs="Arial"/>
          <w:bCs/>
          <w:sz w:val="24"/>
          <w:szCs w:val="24"/>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w:t>
      </w:r>
    </w:p>
    <w:p w14:paraId="2DAAB34F" w14:textId="77777777" w:rsidR="008373CC" w:rsidRDefault="008373CC" w:rsidP="008373CC">
      <w:pPr>
        <w:spacing w:after="120"/>
        <w:jc w:val="both"/>
        <w:rPr>
          <w:rFonts w:ascii="Arial" w:hAnsi="Arial" w:cs="Arial"/>
          <w:bCs/>
          <w:sz w:val="24"/>
          <w:szCs w:val="24"/>
        </w:rPr>
      </w:pPr>
      <w:r w:rsidRPr="00D600D5">
        <w:rPr>
          <w:rFonts w:ascii="Arial" w:hAnsi="Arial" w:cs="Arial"/>
          <w:bCs/>
          <w:sz w:val="24"/>
          <w:szCs w:val="24"/>
        </w:rPr>
        <w:t xml:space="preserve">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w:t>
      </w:r>
    </w:p>
    <w:p w14:paraId="08AD9E84" w14:textId="77777777" w:rsidR="008373CC" w:rsidRDefault="008373CC" w:rsidP="008373CC">
      <w:pPr>
        <w:spacing w:after="120"/>
        <w:jc w:val="both"/>
        <w:rPr>
          <w:rFonts w:ascii="Arial" w:hAnsi="Arial" w:cs="Arial"/>
          <w:bCs/>
          <w:sz w:val="24"/>
          <w:szCs w:val="24"/>
        </w:rPr>
      </w:pPr>
      <w:r w:rsidRPr="00D600D5">
        <w:rPr>
          <w:rFonts w:ascii="Arial" w:hAnsi="Arial" w:cs="Arial"/>
          <w:bCs/>
          <w:sz w:val="24"/>
          <w:szCs w:val="24"/>
        </w:rPr>
        <w:t xml:space="preserve">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w:t>
      </w:r>
      <w:r w:rsidRPr="00D600D5">
        <w:rPr>
          <w:rFonts w:ascii="Arial" w:hAnsi="Arial" w:cs="Arial"/>
          <w:bCs/>
          <w:sz w:val="24"/>
          <w:szCs w:val="24"/>
        </w:rPr>
        <w:lastRenderedPageBreak/>
        <w:t xml:space="preserve">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w:t>
      </w:r>
    </w:p>
    <w:p w14:paraId="07A6E601" w14:textId="77777777" w:rsidR="008373CC" w:rsidRPr="00D600D5" w:rsidRDefault="008373CC" w:rsidP="008373CC">
      <w:pPr>
        <w:spacing w:after="120"/>
        <w:jc w:val="both"/>
        <w:rPr>
          <w:rFonts w:ascii="Arial" w:hAnsi="Arial" w:cs="Arial"/>
          <w:bCs/>
          <w:sz w:val="24"/>
          <w:szCs w:val="24"/>
        </w:rPr>
      </w:pPr>
      <w:r w:rsidRPr="00D600D5">
        <w:rPr>
          <w:rFonts w:ascii="Arial" w:hAnsi="Arial" w:cs="Arial"/>
          <w:bCs/>
          <w:sz w:val="24"/>
          <w:szCs w:val="24"/>
        </w:rPr>
        <w:t xml:space="preserve">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28D262BF" w14:textId="77777777" w:rsidR="008373CC" w:rsidRDefault="008373CC" w:rsidP="008373CC">
      <w:pPr>
        <w:spacing w:after="120"/>
        <w:jc w:val="both"/>
        <w:rPr>
          <w:rFonts w:ascii="Arial" w:hAnsi="Arial"/>
          <w:bCs/>
          <w:sz w:val="24"/>
        </w:rPr>
      </w:pPr>
      <w:r w:rsidRPr="00D600D5">
        <w:rPr>
          <w:rFonts w:ascii="Arial" w:hAnsi="Arial" w:cs="Arial"/>
          <w:bCs/>
          <w:sz w:val="24"/>
          <w:szCs w:val="24"/>
        </w:rPr>
        <w:t xml:space="preserve">Aggiungiamo qualche altra verità alla verità che è nel presente che dobbiamo preparare il nostro futuro di beatitudine eterna. </w:t>
      </w:r>
      <w:r w:rsidRPr="00D600D5">
        <w:rPr>
          <w:rFonts w:ascii="Arial" w:hAnsi="Arial"/>
          <w:bCs/>
          <w:sz w:val="24"/>
        </w:rPr>
        <w:t>Ognuno deve sapere in ogni momento se lui si salverà oppure sarà escluso dal regno eterno dei cieli. Sia dall’Antico che dal Nuovo Testamento conosciamo chi è incamminato verso l’esclusione dalla tenda eterna di Dio. Ecco chi sarà accolto sul monte santo del Signore secondo l’Antico Testamento:</w:t>
      </w:r>
      <w:r w:rsidRPr="00D600D5">
        <w:rPr>
          <w:rFonts w:ascii="Arial" w:hAnsi="Arial"/>
          <w:bCs/>
          <w:i/>
          <w:iCs/>
          <w:sz w:val="24"/>
        </w:rPr>
        <w:t xml:space="preserve"> “Chi potrà salire il monte del Signore? Chi potrà stare nel suo luogo santo? Chi ha mani innocenti e cuore puro, chi non si rivolge agli idoli, chi non giura con inganno. Egli otterrà benedizione dal Signore, giustizia da Dio sua salvezza (Sal 24,3-5</w:t>
      </w:r>
      <w:r w:rsidRPr="00D600D5">
        <w:rPr>
          <w:rFonts w:ascii="Arial" w:hAnsi="Arial"/>
          <w:bCs/>
          <w:sz w:val="24"/>
        </w:rPr>
        <w:t xml:space="preserve">). </w:t>
      </w:r>
    </w:p>
    <w:p w14:paraId="2A22FD93" w14:textId="77777777" w:rsidR="008373CC" w:rsidRDefault="008373CC" w:rsidP="008373CC">
      <w:pPr>
        <w:spacing w:after="120"/>
        <w:jc w:val="both"/>
        <w:rPr>
          <w:rFonts w:ascii="Arial" w:hAnsi="Arial"/>
          <w:bCs/>
          <w:i/>
          <w:iCs/>
          <w:sz w:val="24"/>
        </w:rPr>
      </w:pPr>
      <w:r w:rsidRPr="00D600D5">
        <w:rPr>
          <w:rFonts w:ascii="Arial" w:hAnsi="Arial"/>
          <w:bCs/>
          <w:sz w:val="24"/>
        </w:rPr>
        <w:t>Ecco invece l’elenco dei peccati che escludono dall’ereditare il regno di Dio secondo il Nuovo Testamento:</w:t>
      </w:r>
      <w:r w:rsidRPr="00D600D5">
        <w:rPr>
          <w:rFonts w:ascii="Arial" w:hAnsi="Arial"/>
          <w:bCs/>
          <w:i/>
          <w:iCs/>
          <w:sz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p>
    <w:p w14:paraId="1B66AF1F" w14:textId="77777777" w:rsidR="008373CC" w:rsidRDefault="008373CC" w:rsidP="008373CC">
      <w:pPr>
        <w:spacing w:after="120"/>
        <w:jc w:val="both"/>
        <w:rPr>
          <w:rFonts w:ascii="Arial" w:hAnsi="Arial"/>
          <w:bCs/>
          <w:sz w:val="24"/>
        </w:rPr>
      </w:pPr>
      <w:r w:rsidRPr="00D600D5">
        <w:rPr>
          <w:rFonts w:ascii="Arial" w:hAnsi="Arial"/>
          <w:bCs/>
          <w:sz w:val="24"/>
        </w:rPr>
        <w:t xml:space="preserve">L’Apocalisse così ammonisce ogni uomo: </w:t>
      </w:r>
      <w:r w:rsidRPr="00D600D5">
        <w:rPr>
          <w:rFonts w:ascii="Arial" w:hAnsi="Arial"/>
          <w:bCs/>
          <w:i/>
          <w:iCs/>
          <w:sz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w:t>
      </w:r>
      <w:r w:rsidRPr="00D600D5">
        <w:rPr>
          <w:rFonts w:ascii="Arial" w:hAnsi="Arial"/>
          <w:bCs/>
          <w:i/>
          <w:iCs/>
          <w:sz w:val="24"/>
        </w:rPr>
        <w:lastRenderedPageBreak/>
        <w:t>vesti per avere diritto all’albero della vita e, attraverso le porte, entrare nella città. Fuori i cani, i maghi, gli immorali, gli omicidi, gli idolatri e chiunque ama e pratica la menzogna!” (Ap 22,19-15).</w:t>
      </w:r>
      <w:r w:rsidRPr="00D600D5">
        <w:rPr>
          <w:rFonts w:ascii="Arial" w:hAnsi="Arial"/>
          <w:bCs/>
          <w:sz w:val="24"/>
        </w:rPr>
        <w:t xml:space="preserve"> </w:t>
      </w:r>
    </w:p>
    <w:p w14:paraId="4D58ED03" w14:textId="77777777" w:rsidR="008373CC" w:rsidRDefault="008373CC" w:rsidP="008373CC">
      <w:pPr>
        <w:spacing w:after="120"/>
        <w:jc w:val="both"/>
        <w:rPr>
          <w:rFonts w:ascii="Arial" w:hAnsi="Arial"/>
          <w:bCs/>
          <w:sz w:val="24"/>
        </w:rPr>
      </w:pPr>
      <w:r w:rsidRPr="00D600D5">
        <w:rPr>
          <w:rFonts w:ascii="Arial" w:hAnsi="Arial"/>
          <w:bCs/>
          <w:sz w:val="24"/>
        </w:rPr>
        <w:t xml:space="preserve">Chi vive in uno dei peccati contenuti in questi elenchi sappia che sarà escluso dalla Gerusalemme celeste. Non ci sarà spazio per lui in essa. Non ha camminato nella Parola di Cristo Gesù. Non ha ascoltato la sua voce. Ecco perché Gesù chiede a tutti: </w:t>
      </w:r>
      <w:r w:rsidRPr="00D600D5">
        <w:rPr>
          <w:rFonts w:ascii="Arial" w:hAnsi="Arial"/>
          <w:bCs/>
          <w:i/>
          <w:iCs/>
          <w:sz w:val="24"/>
        </w:rPr>
        <w:t xml:space="preserve">“Sforzatevi di entrare per la porta stretta, perché molti, io vi dico, cercheranno di entrare, ma non ci riusciranno”. </w:t>
      </w:r>
      <w:r w:rsidRPr="00D600D5">
        <w:rPr>
          <w:rFonts w:ascii="Arial" w:hAnsi="Arial"/>
          <w:bCs/>
          <w:sz w:val="24"/>
        </w:rPr>
        <w:t xml:space="preserve">Sulla via verso il regno dei cieli una volta che ci si è incamminati, si deve perseverare sino alla fine, perché solo chi persevererà gustare la gioia di abitare in eterno con il Signore. Nella città santa del cielo non entrerà nulla di impuro. </w:t>
      </w:r>
    </w:p>
    <w:p w14:paraId="67896122" w14:textId="77777777" w:rsidR="008373CC" w:rsidRPr="00D600D5" w:rsidRDefault="008373CC" w:rsidP="008373CC">
      <w:pPr>
        <w:spacing w:after="120"/>
        <w:jc w:val="both"/>
        <w:rPr>
          <w:rFonts w:ascii="Arial" w:hAnsi="Arial"/>
          <w:bCs/>
          <w:sz w:val="24"/>
        </w:rPr>
      </w:pPr>
      <w:r w:rsidRPr="00D600D5">
        <w:rPr>
          <w:rFonts w:ascii="Arial" w:hAnsi="Arial"/>
          <w:bCs/>
          <w:sz w:val="24"/>
        </w:rPr>
        <w:t xml:space="preserve">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1C60356A" w14:textId="77777777" w:rsidR="008373CC" w:rsidRDefault="008373CC" w:rsidP="008373CC">
      <w:pPr>
        <w:spacing w:after="120"/>
        <w:jc w:val="both"/>
        <w:rPr>
          <w:rFonts w:ascii="Arial" w:hAnsi="Arial"/>
          <w:bCs/>
          <w:sz w:val="24"/>
        </w:rPr>
      </w:pPr>
      <w:r w:rsidRPr="00D600D5">
        <w:rPr>
          <w:rFonts w:ascii="Arial" w:hAnsi="Arial"/>
          <w:bCs/>
          <w:sz w:val="24"/>
        </w:rPr>
        <w:t xml:space="preserve">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w:t>
      </w:r>
    </w:p>
    <w:p w14:paraId="31EDD1BD" w14:textId="77777777" w:rsidR="008373CC" w:rsidRPr="00D600D5" w:rsidRDefault="008373CC" w:rsidP="008373CC">
      <w:pPr>
        <w:spacing w:after="120"/>
        <w:jc w:val="both"/>
        <w:rPr>
          <w:rFonts w:ascii="Arial" w:hAnsi="Arial"/>
          <w:bCs/>
          <w:sz w:val="24"/>
        </w:rPr>
      </w:pPr>
      <w:r w:rsidRPr="00D600D5">
        <w:rPr>
          <w:rFonts w:ascii="Arial" w:hAnsi="Arial"/>
          <w:bCs/>
          <w:sz w:val="24"/>
        </w:rPr>
        <w:t>Ormai esiste solo la vita eterna e in essa siamo tutti accolti dalla grande misericordia del nostro Dio. 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potrà iniziare un vero cammino di conversione nella purissima obbedienza al Vangelo. Chi non crede persevererà per la sua strada di peccato e di perderà.</w:t>
      </w:r>
    </w:p>
    <w:p w14:paraId="0B941C46" w14:textId="77777777" w:rsidR="008373CC"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2"/>
          <w:lang w:eastAsia="en-US"/>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Ecco la prima verità dell’uomo: il suo respiro è in prestito. Il Signore potrà prendersi il respiro dato all’uomo in ogni </w:t>
      </w:r>
      <w:r w:rsidRPr="00D600D5">
        <w:rPr>
          <w:rFonts w:ascii="Arial" w:eastAsia="Calibri" w:hAnsi="Arial" w:cs="Arial"/>
          <w:bCs/>
          <w:sz w:val="24"/>
          <w:szCs w:val="22"/>
          <w:lang w:eastAsia="en-US"/>
        </w:rPr>
        <w:lastRenderedPageBreak/>
        <w:t xml:space="preserve">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 Se invece ci presenteremo nudi, privi di ogni opera buona, per noi non ci sarà posto nel regno eterno del Padre nostro. </w:t>
      </w:r>
    </w:p>
    <w:p w14:paraId="4C0D7063" w14:textId="77777777" w:rsidR="008373CC" w:rsidRPr="00D600D5"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2"/>
          <w:lang w:eastAsia="en-US"/>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3A9D6054" w14:textId="77777777" w:rsidR="008373CC"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2"/>
          <w:lang w:eastAsia="en-US"/>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w:t>
      </w:r>
    </w:p>
    <w:p w14:paraId="4285529A" w14:textId="77777777" w:rsidR="008373CC"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2"/>
          <w:lang w:eastAsia="en-US"/>
        </w:rPr>
        <w:t xml:space="preserve">Non vi è sconfitta più grande per la verità dell’uomo di questa: la chiusura dell’uomo in due soli momenti: dalla nascita alla morte. Non esiste il prima della </w:t>
      </w:r>
      <w:r w:rsidRPr="00D600D5">
        <w:rPr>
          <w:rFonts w:ascii="Arial" w:eastAsia="Calibri" w:hAnsi="Arial" w:cs="Arial"/>
          <w:bCs/>
          <w:sz w:val="24"/>
          <w:szCs w:val="22"/>
          <w:lang w:eastAsia="en-US"/>
        </w:rPr>
        <w:lastRenderedPageBreak/>
        <w:t xml:space="preserve">nascita e non esiste il dopo la morte. Mentre l’uomo ha il suo prima eterno nel cuore del Padre ed ha il suo dopo eterno ancora una volta nel cuore del Padre. Ritornerà nel cuore del Padre se avrà trasformato la sua vita in purissima opera di carità. 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Chi vuole entrare nel mistero delle Scritture Profetiche deve lasciarsi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0FBEC0DB" w14:textId="77777777" w:rsidR="008373CC"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2"/>
          <w:lang w:eastAsia="en-US"/>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Purtroppo tutti gli errori che ieri sono sorti e oggi e domani sempre sorgeranno in ordine alla interpretazione della Scrittura sono il frutto della separazione dallo Spirito e dalla Chiesa. </w:t>
      </w:r>
    </w:p>
    <w:p w14:paraId="23F93C0C" w14:textId="77777777" w:rsidR="008373CC" w:rsidRPr="00D600D5"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2"/>
          <w:lang w:eastAsia="en-US"/>
        </w:rPr>
        <w:t>Oggi questa separazione si sta universalizzando. Si sta escludendo la Chiesa nella sua bimillenaria Tradizione di verità e di luce nella comprensione della verità della salvezza in nome di uno Spirito che è privato anche della lettera della Scrittura. Oramai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2B814B76" w14:textId="77777777" w:rsidR="008373CC" w:rsidRPr="00D600D5"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i/>
          <w:sz w:val="24"/>
          <w:szCs w:val="22"/>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w:t>
      </w:r>
      <w:r w:rsidRPr="00D600D5">
        <w:rPr>
          <w:rFonts w:ascii="Arial" w:eastAsia="Calibri" w:hAnsi="Arial" w:cs="Arial"/>
          <w:bCs/>
          <w:i/>
          <w:sz w:val="24"/>
          <w:szCs w:val="22"/>
          <w:lang w:eastAsia="en-US"/>
        </w:rPr>
        <w:lastRenderedPageBreak/>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D600D5">
        <w:rPr>
          <w:rFonts w:ascii="Arial" w:eastAsia="Calibri" w:hAnsi="Arial" w:cs="Arial"/>
          <w:bCs/>
          <w:sz w:val="24"/>
          <w:szCs w:val="22"/>
          <w:lang w:eastAsia="en-US"/>
        </w:rPr>
        <w:t xml:space="preserve">. </w:t>
      </w:r>
    </w:p>
    <w:p w14:paraId="1A38C310" w14:textId="77777777" w:rsidR="008373CC" w:rsidRPr="00D600D5" w:rsidRDefault="008373CC" w:rsidP="008373CC">
      <w:pPr>
        <w:spacing w:after="120"/>
        <w:jc w:val="both"/>
        <w:rPr>
          <w:rFonts w:ascii="Arial" w:hAnsi="Arial"/>
          <w:bCs/>
          <w:sz w:val="24"/>
        </w:rPr>
      </w:pPr>
      <w:r w:rsidRPr="00D600D5">
        <w:rPr>
          <w:rFonts w:ascii="Arial" w:hAnsi="Arial"/>
          <w:bCs/>
          <w:i/>
          <w:sz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D600D5">
        <w:rPr>
          <w:rFonts w:ascii="Arial" w:hAnsi="Arial"/>
          <w:bCs/>
          <w:sz w:val="24"/>
        </w:rPr>
        <w:t xml:space="preserve">. </w:t>
      </w:r>
    </w:p>
    <w:p w14:paraId="0EA00473" w14:textId="77777777" w:rsidR="008373CC" w:rsidRPr="00D600D5" w:rsidRDefault="008373CC" w:rsidP="008373CC">
      <w:pPr>
        <w:spacing w:after="120"/>
        <w:jc w:val="both"/>
        <w:rPr>
          <w:rFonts w:ascii="Arial" w:hAnsi="Arial"/>
          <w:bCs/>
          <w:sz w:val="24"/>
        </w:rPr>
      </w:pPr>
      <w:r w:rsidRPr="00D600D5">
        <w:rPr>
          <w:rFonts w:ascii="Arial" w:hAnsi="Arial"/>
          <w:bCs/>
          <w:i/>
          <w:sz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w:t>
      </w:r>
      <w:r w:rsidRPr="00D600D5">
        <w:rPr>
          <w:rFonts w:ascii="Arial" w:hAnsi="Arial"/>
          <w:bCs/>
          <w:i/>
          <w:sz w:val="24"/>
        </w:rPr>
        <w:lastRenderedPageBreak/>
        <w:t>“In verità io vi dico: non vi conosco”. Vegliate dunque, perché non sapete né il giorno né l’ora</w:t>
      </w:r>
      <w:r w:rsidRPr="00D600D5">
        <w:rPr>
          <w:rFonts w:ascii="Arial" w:hAnsi="Arial"/>
          <w:bCs/>
          <w:sz w:val="24"/>
        </w:rPr>
        <w:t>.</w:t>
      </w:r>
    </w:p>
    <w:p w14:paraId="2BD755C4" w14:textId="77777777" w:rsidR="008373CC" w:rsidRPr="00D600D5" w:rsidRDefault="008373CC" w:rsidP="008373CC">
      <w:pPr>
        <w:spacing w:after="120"/>
        <w:jc w:val="both"/>
        <w:rPr>
          <w:rFonts w:ascii="Arial" w:hAnsi="Arial"/>
          <w:bCs/>
          <w:sz w:val="24"/>
        </w:rPr>
      </w:pPr>
      <w:r w:rsidRPr="00D600D5">
        <w:rPr>
          <w:rFonts w:ascii="Arial" w:hAnsi="Arial"/>
          <w:bCs/>
          <w:i/>
          <w:sz w:val="24"/>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Pr="00D600D5">
        <w:rPr>
          <w:rFonts w:ascii="Arial" w:hAnsi="Arial"/>
          <w:bCs/>
          <w:sz w:val="24"/>
        </w:rPr>
        <w:t>.</w:t>
      </w:r>
    </w:p>
    <w:p w14:paraId="7F021D8F" w14:textId="77777777" w:rsidR="008373CC" w:rsidRPr="00D600D5" w:rsidRDefault="008373CC" w:rsidP="008373CC">
      <w:pPr>
        <w:spacing w:after="120"/>
        <w:jc w:val="both"/>
        <w:rPr>
          <w:rFonts w:ascii="Arial" w:hAnsi="Arial"/>
          <w:bCs/>
          <w:sz w:val="24"/>
        </w:rPr>
      </w:pPr>
      <w:r w:rsidRPr="00D600D5">
        <w:rPr>
          <w:rFonts w:ascii="Arial" w:hAnsi="Arial"/>
          <w:bCs/>
          <w:i/>
          <w:sz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w:t>
      </w:r>
      <w:r w:rsidRPr="00D600D5">
        <w:rPr>
          <w:rFonts w:ascii="Arial" w:hAnsi="Arial"/>
          <w:bCs/>
          <w:i/>
          <w:sz w:val="24"/>
        </w:rPr>
        <w:lastRenderedPageBreak/>
        <w:t>tutto quello che non avete fatto a uno solo di questi più piccoli, non l’avete fatto a me”. E se ne andranno: questi al supplizio eterno, i giusti invece alla vita eterna» (Mt 25,1-46)</w:t>
      </w:r>
      <w:r w:rsidRPr="00D600D5">
        <w:rPr>
          <w:rFonts w:ascii="Arial" w:hAnsi="Arial"/>
          <w:bCs/>
          <w:sz w:val="24"/>
        </w:rPr>
        <w:t>.</w:t>
      </w:r>
    </w:p>
    <w:p w14:paraId="0F350398" w14:textId="77777777" w:rsidR="008373CC" w:rsidRDefault="008373CC" w:rsidP="008373CC">
      <w:pPr>
        <w:spacing w:after="120"/>
        <w:jc w:val="both"/>
        <w:rPr>
          <w:rFonts w:ascii="Arial" w:hAnsi="Arial"/>
          <w:bCs/>
          <w:sz w:val="24"/>
        </w:rPr>
      </w:pPr>
      <w:r w:rsidRPr="00D600D5">
        <w:rPr>
          <w:rFonts w:ascii="Arial" w:hAnsi="Arial"/>
          <w:bCs/>
          <w:sz w:val="24"/>
        </w:rPr>
        <w:t xml:space="preserve">Oggi ladri e briganti hanno dichiarato abrogato il giudizio eterno.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7FD78F71" w14:textId="77777777" w:rsidR="008373CC" w:rsidRDefault="008373CC" w:rsidP="008373CC">
      <w:pPr>
        <w:spacing w:after="120"/>
        <w:jc w:val="both"/>
        <w:rPr>
          <w:rFonts w:ascii="Arial" w:eastAsia="Calibri" w:hAnsi="Arial" w:cs="Arial"/>
          <w:bCs/>
          <w:sz w:val="24"/>
          <w:szCs w:val="24"/>
          <w:lang w:eastAsia="en-US"/>
        </w:rPr>
      </w:pPr>
      <w:r w:rsidRPr="00D600D5">
        <w:rPr>
          <w:rFonts w:ascii="Arial" w:hAnsi="Arial"/>
          <w:bCs/>
          <w:sz w:val="24"/>
        </w:rPr>
        <w:t xml:space="preserve">Il Vangelo ci dice invece che è difficile </w:t>
      </w:r>
      <w:r w:rsidRPr="00D600D5">
        <w:rPr>
          <w:rFonts w:ascii="Arial" w:eastAsia="Calibri" w:hAnsi="Arial" w:cs="Arial"/>
          <w:bCs/>
          <w:sz w:val="24"/>
          <w:szCs w:val="24"/>
          <w:lang w:eastAsia="en-US"/>
        </w:rPr>
        <w:t xml:space="preserve">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0BA6EF38" w14:textId="77777777" w:rsidR="008373CC"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4"/>
          <w:lang w:eastAsia="en-US"/>
        </w:rPr>
        <w:t>Sappiamo invece che a</w:t>
      </w:r>
      <w:r w:rsidRPr="00D600D5">
        <w:rPr>
          <w:rFonts w:ascii="Arial" w:eastAsia="Calibri" w:hAnsi="Arial" w:cs="Arial"/>
          <w:bCs/>
          <w:sz w:val="24"/>
          <w:szCs w:val="22"/>
          <w:lang w:eastAsia="en-US"/>
        </w:rPr>
        <w:t xml:space="preserve">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w:t>
      </w:r>
    </w:p>
    <w:p w14:paraId="1E33F2EA" w14:textId="77777777" w:rsidR="008373CC"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2"/>
          <w:lang w:eastAsia="en-US"/>
        </w:rPr>
        <w:t xml:space="preserve">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w:t>
      </w:r>
      <w:r w:rsidRPr="00D600D5">
        <w:rPr>
          <w:rFonts w:ascii="Arial" w:eastAsia="Calibri" w:hAnsi="Arial" w:cs="Arial"/>
          <w:bCs/>
          <w:sz w:val="24"/>
          <w:szCs w:val="22"/>
          <w:lang w:eastAsia="en-US"/>
        </w:rPr>
        <w:lastRenderedPageBreak/>
        <w:t xml:space="preserve">dal Creatore alla sua creatura che creano la cultura, che formano la tradizione, che edificano la storia della nostra umanità. Non si crede nel fuoco eterno per cultura, per tradizione. Si crede nella sua eternità per purissima rivelazione. Procedura perfetta. </w:t>
      </w:r>
    </w:p>
    <w:p w14:paraId="49FABDFE" w14:textId="439803E9" w:rsidR="008373CC" w:rsidRDefault="008373CC" w:rsidP="008373CC">
      <w:pPr>
        <w:spacing w:after="120"/>
        <w:jc w:val="both"/>
        <w:rPr>
          <w:rFonts w:ascii="Arial" w:eastAsia="Calibri" w:hAnsi="Arial" w:cs="Arial"/>
          <w:bCs/>
          <w:sz w:val="24"/>
          <w:szCs w:val="22"/>
          <w:lang w:eastAsia="en-US"/>
        </w:rPr>
      </w:pPr>
      <w:r w:rsidRPr="00D600D5">
        <w:rPr>
          <w:rFonts w:ascii="Arial" w:eastAsia="Calibri" w:hAnsi="Arial" w:cs="Arial"/>
          <w:bCs/>
          <w:sz w:val="24"/>
          <w:szCs w:val="24"/>
          <w:lang w:eastAsia="en-US"/>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r>
        <w:rPr>
          <w:rFonts w:ascii="Arial" w:eastAsia="Calibri" w:hAnsi="Arial" w:cs="Arial"/>
          <w:bCs/>
          <w:sz w:val="24"/>
          <w:szCs w:val="24"/>
          <w:lang w:eastAsia="en-US"/>
        </w:rPr>
        <w:t>.</w:t>
      </w:r>
    </w:p>
    <w:p w14:paraId="2C2885BB" w14:textId="77777777" w:rsidR="008373CC" w:rsidRPr="00D600D5" w:rsidRDefault="008373CC" w:rsidP="008373CC">
      <w:pPr>
        <w:spacing w:after="120"/>
        <w:jc w:val="both"/>
        <w:rPr>
          <w:rFonts w:ascii="Arial" w:eastAsia="Calibri" w:hAnsi="Arial" w:cs="Arial"/>
          <w:bCs/>
          <w:sz w:val="24"/>
          <w:szCs w:val="22"/>
          <w:lang w:eastAsia="en-US"/>
        </w:rPr>
      </w:pPr>
    </w:p>
    <w:p w14:paraId="3357A1F3" w14:textId="738F51AB" w:rsidR="008373CC" w:rsidRPr="005328F4" w:rsidRDefault="005328F4" w:rsidP="005328F4">
      <w:pPr>
        <w:pStyle w:val="Corpotesto"/>
        <w:rPr>
          <w:b/>
          <w:bCs/>
        </w:rPr>
      </w:pPr>
      <w:bookmarkStart w:id="570" w:name="_Toc109314039"/>
      <w:bookmarkStart w:id="571" w:name="_Toc134282208"/>
      <w:r>
        <w:rPr>
          <w:b/>
          <w:bCs/>
        </w:rPr>
        <w:t xml:space="preserve">Gli eliminatori </w:t>
      </w:r>
      <w:r w:rsidR="008373CC" w:rsidRPr="005328F4">
        <w:rPr>
          <w:b/>
          <w:bCs/>
        </w:rPr>
        <w:t>della verità della giustizia</w:t>
      </w:r>
      <w:bookmarkEnd w:id="570"/>
      <w:bookmarkEnd w:id="571"/>
    </w:p>
    <w:p w14:paraId="43ECB79A"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verità di essere? L’uomo è da Dio e per Lui. Nel tempo e nell’eternità. Come il Signore manifesta all’uomo la sua verità? Attraverso la sua Parola, alla quale Lui, il Signore, chiede obbedienza. Tutto è dalla volontà dell’uomo. Se obbedisce, cammina nella sua verità e progredisce in essa. Se disobbedisce, entra in un cammino di falsità e di morte. Così subito si entra nella verità della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w:t>
      </w:r>
    </w:p>
    <w:p w14:paraId="6B4C5DFE"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Ora subentra un’altra verità in Dio: la sua “Misericordia”. Cosa è la “Misericordia di Dio”? È la sua compassione per ogni uomo, al quale promette il perdono se si pente delle sue disobbedienze alla divina Parola e ritorna nell’obbedienza. Fin </w:t>
      </w:r>
      <w:r w:rsidRPr="00EA782F">
        <w:rPr>
          <w:rFonts w:ascii="Arial" w:hAnsi="Arial" w:cs="Arial"/>
          <w:bCs/>
          <w:sz w:val="24"/>
        </w:rPr>
        <w:lastRenderedPageBreak/>
        <w:t xml:space="preserve">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w:t>
      </w:r>
    </w:p>
    <w:p w14:paraId="6BBECB50"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Oggi si vuole un Dio senza Parola, un Dio senza Fedeltà, un Dio senza Giustizia. Si vuole un Dio solo Misericordia. 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Scrittura del suo carattere sacro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w:t>
      </w:r>
    </w:p>
    <w:p w14:paraId="118AA796" w14:textId="77777777" w:rsidR="008373CC" w:rsidRDefault="008373CC" w:rsidP="008373CC">
      <w:pPr>
        <w:spacing w:after="120"/>
        <w:jc w:val="both"/>
        <w:rPr>
          <w:rFonts w:ascii="Arial" w:hAnsi="Arial" w:cs="Arial"/>
          <w:bCs/>
          <w:sz w:val="24"/>
        </w:rPr>
      </w:pPr>
      <w:r w:rsidRPr="00EA782F">
        <w:rPr>
          <w:rFonts w:ascii="Arial" w:hAnsi="Arial" w:cs="Arial"/>
          <w:bCs/>
          <w:sz w:val="24"/>
        </w:rPr>
        <w:t>Il Dio nel quale crediamo è un idolo. Una invenzione della nostra mente. Per moltissimi cristiani oggi il loro Dio è un idolo. È un Dio senza Parola, senza Giustizia, senza Fedeltà. È un Dio senza l’uomo. Dio serve solo perché gli doni il paradiso quando entrerà nell’eternità. È possibile oggi invertire questa tendenza? È assai difficile, se non impossibile. Ormai non si combatte solo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w:t>
      </w:r>
    </w:p>
    <w:p w14:paraId="0F4BF226"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 Gesù lo dice. Salverà la vita chi avrà perseverato sino alla fine. Si salverà chi avrà creduto che la sua Parola è la sola di vita eterna e le avrà prestato ogni obbedienza. Gesù è il Martire nella perseveranza fino alla morte. Anche i suoi discepoli sono chiamati al martirio. Oggi invece il cristiano vive in un grande inganno. Quale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w:t>
      </w:r>
    </w:p>
    <w:p w14:paraId="6F95484F" w14:textId="77777777" w:rsidR="008373CC" w:rsidRDefault="008373CC" w:rsidP="008373CC">
      <w:pPr>
        <w:spacing w:after="120"/>
        <w:jc w:val="both"/>
        <w:rPr>
          <w:rFonts w:ascii="Arial" w:hAnsi="Arial" w:cs="Arial"/>
          <w:bCs/>
          <w:sz w:val="24"/>
        </w:rPr>
      </w:pPr>
      <w:r w:rsidRPr="00EA782F">
        <w:rPr>
          <w:rFonts w:ascii="Arial" w:hAnsi="Arial" w:cs="Arial"/>
          <w:bCs/>
          <w:sz w:val="24"/>
        </w:rPr>
        <w:lastRenderedPageBreak/>
        <w:t xml:space="preserve">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Chi appartiene al mondo di tenebre e pensa di essere discepolo di Gesù è persona che inganna se stesso. Chi inganna se stesso è sempre uno che inganna i propri fratelli e li conduce nelle tenebre. </w:t>
      </w:r>
    </w:p>
    <w:p w14:paraId="4D03FADB"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«Badate che nessuno vi inganni! Molti infatti verranno nel mio nome, dicendo: “Io sono il Cristo”, e trarranno molti in inganno (Mt 24,4-5). </w:t>
      </w:r>
    </w:p>
    <w:p w14:paraId="2CBB7CA6"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Allora diviene doveroso chiedersi: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w:t>
      </w:r>
    </w:p>
    <w:p w14:paraId="2FA9C505"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w:t>
      </w:r>
      <w:r w:rsidRPr="00EA782F">
        <w:rPr>
          <w:rFonts w:ascii="Arial" w:hAnsi="Arial" w:cs="Arial"/>
          <w:bCs/>
          <w:sz w:val="24"/>
        </w:rPr>
        <w:lastRenderedPageBreak/>
        <w:t>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Cosa è allora la giustizia? Non solo è operare nel corpo di Cristo perché ognuno giunga alla conoscenza della verità. Ma è dare ad ogni membro del corpo di Cristo la sua verità.</w:t>
      </w:r>
    </w:p>
    <w:p w14:paraId="1EF82D0E"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Lo ripetiamo: la verità non viene dal cuore dell’uomo. Nessuno ha questo potere. La verità viene solo dallo Spirito Santo e va riconosciuta ad ogni membro del corpo di Cristo. 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Ora esaminiamo alcuni casi, come si procedeva un tempo. Questi casi ci aiuteranno a constatare quando si può affermare che la verità è morta ormai in molti e di conseguenza anche la giustizia. Il caso è ipotetico, non reale. </w:t>
      </w:r>
    </w:p>
    <w:p w14:paraId="31E53C91"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42514F48"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445B575F"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Terzo caso: Se io dovessi affermare. “I fedeli laici sono persone. Hanno i loro diritti”. È cosa giusta. Cosa santissima. Devo però subito aggiungere che i diritti </w:t>
      </w:r>
      <w:r w:rsidRPr="00EA782F">
        <w:rPr>
          <w:rFonts w:ascii="Arial" w:hAnsi="Arial" w:cs="Arial"/>
          <w:bCs/>
          <w:sz w:val="24"/>
        </w:rPr>
        <w:lastRenderedPageBreak/>
        <w:t xml:space="preserve">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7F33A5A9" w14:textId="77777777" w:rsidR="008373CC" w:rsidRDefault="008373CC" w:rsidP="008373CC">
      <w:pPr>
        <w:spacing w:after="120"/>
        <w:jc w:val="both"/>
        <w:rPr>
          <w:rFonts w:ascii="Arial" w:hAnsi="Arial" w:cs="Arial"/>
          <w:bCs/>
          <w:sz w:val="24"/>
        </w:rPr>
      </w:pPr>
      <w:r w:rsidRPr="00EA782F">
        <w:rPr>
          <w:rFonts w:ascii="Arial" w:hAnsi="Arial" w:cs="Arial"/>
          <w:bCs/>
          <w:sz w:val="24"/>
        </w:rPr>
        <w:t>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w:t>
      </w:r>
    </w:p>
    <w:p w14:paraId="7B672F8A"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A questo punto è giusto ricordare l’ammonimento rivolto dall’Apostolo Paolo ai Corinzi nella sua Prima Lettera: </w:t>
      </w:r>
      <w:r w:rsidRPr="00EA782F">
        <w:rPr>
          <w:rFonts w:ascii="Arial" w:hAnsi="Arial" w:cs="Arial"/>
          <w:bCs/>
          <w:i/>
          <w:iCs/>
          <w:sz w:val="24"/>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w:t>
      </w:r>
      <w:r w:rsidRPr="00EA782F">
        <w:rPr>
          <w:rFonts w:ascii="Arial" w:hAnsi="Arial" w:cs="Arial"/>
          <w:bCs/>
          <w:i/>
          <w:iCs/>
          <w:sz w:val="24"/>
        </w:rPr>
        <w:lastRenderedPageBreak/>
        <w:t>il tempio di Dio, Dio distruggerà lui. Perché santo è il tempio di Dio, che siete voi (1Cor 3,10-17).</w:t>
      </w:r>
      <w:r w:rsidRPr="00EA782F">
        <w:rPr>
          <w:rFonts w:ascii="Arial" w:hAnsi="Arial" w:cs="Arial"/>
          <w:bCs/>
          <w:sz w:val="24"/>
        </w:rPr>
        <w:t xml:space="preserve"> </w:t>
      </w:r>
    </w:p>
    <w:p w14:paraId="4097B7BF" w14:textId="77777777" w:rsidR="008373CC" w:rsidRDefault="008373CC" w:rsidP="008373CC">
      <w:pPr>
        <w:spacing w:after="120"/>
        <w:jc w:val="both"/>
        <w:rPr>
          <w:rFonts w:ascii="Arial" w:hAnsi="Arial" w:cs="Arial"/>
          <w:bCs/>
          <w:color w:val="000000"/>
          <w:sz w:val="24"/>
        </w:rPr>
      </w:pPr>
      <w:r w:rsidRPr="00EA782F">
        <w:rPr>
          <w:rFonts w:ascii="Arial" w:hAnsi="Arial" w:cs="Arial"/>
          <w:bCs/>
          <w:sz w:val="24"/>
        </w:rPr>
        <w:t xml:space="preserve">Perché la giustizia venga vissuta è necessario che vi siano i portatori di essa. </w:t>
      </w:r>
      <w:r w:rsidRPr="00EA782F">
        <w:rPr>
          <w:rFonts w:ascii="Arial" w:hAnsi="Arial" w:cs="Arial"/>
          <w:bCs/>
          <w:color w:val="000000"/>
          <w:sz w:val="24"/>
        </w:rPr>
        <w:t xml:space="preserve">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Oggi si sta compiendo ciò che denuncia Paolo nella Lettera ai Romani, Parafrasando la sua verità, possiamo dire che noi: </w:t>
      </w:r>
      <w:r w:rsidRPr="00EA782F">
        <w:rPr>
          <w:rFonts w:ascii="Arial" w:hAnsi="Arial" w:cs="Arial"/>
          <w:bCs/>
          <w:i/>
          <w:color w:val="000000"/>
          <w:sz w:val="24"/>
        </w:rPr>
        <w:t>Ignorando la giustizia di Dio e cercando di stabilire la propria, non ci sommettiamo alla giustizia di Dio (Cfr. Rm 10,3)</w:t>
      </w:r>
      <w:r w:rsidRPr="00EA782F">
        <w:rPr>
          <w:rFonts w:ascii="Arial" w:hAnsi="Arial" w:cs="Arial"/>
          <w:bCs/>
          <w:color w:val="000000"/>
          <w:sz w:val="24"/>
        </w:rPr>
        <w:t xml:space="preserve">. </w:t>
      </w:r>
    </w:p>
    <w:p w14:paraId="1770E28C" w14:textId="77777777" w:rsidR="008373CC" w:rsidRDefault="008373CC" w:rsidP="008373CC">
      <w:pPr>
        <w:spacing w:after="120"/>
        <w:jc w:val="both"/>
        <w:rPr>
          <w:rFonts w:ascii="Arial" w:hAnsi="Arial" w:cs="Arial"/>
          <w:bCs/>
          <w:color w:val="000000"/>
          <w:sz w:val="24"/>
        </w:rPr>
      </w:pPr>
      <w:r w:rsidRPr="00EA782F">
        <w:rPr>
          <w:rFonts w:ascii="Arial" w:hAnsi="Arial" w:cs="Arial"/>
          <w:bCs/>
          <w:color w:val="000000"/>
          <w:sz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w:t>
      </w:r>
    </w:p>
    <w:p w14:paraId="60AFC543" w14:textId="77777777" w:rsidR="008373CC" w:rsidRDefault="008373CC" w:rsidP="008373CC">
      <w:pPr>
        <w:spacing w:after="120"/>
        <w:jc w:val="both"/>
        <w:rPr>
          <w:rFonts w:ascii="Arial" w:hAnsi="Arial" w:cs="Arial"/>
          <w:bCs/>
          <w:color w:val="000000"/>
          <w:sz w:val="24"/>
        </w:rPr>
      </w:pPr>
      <w:r w:rsidRPr="00EA782F">
        <w:rPr>
          <w:rFonts w:ascii="Arial" w:hAnsi="Arial" w:cs="Arial"/>
          <w:bCs/>
          <w:color w:val="000000"/>
          <w:sz w:val="24"/>
        </w:rPr>
        <w:t xml:space="preserve">È questa la nostra moderna torre di Babele. Vediamo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w:t>
      </w:r>
    </w:p>
    <w:p w14:paraId="522F8237" w14:textId="77777777" w:rsidR="008373CC" w:rsidRDefault="008373CC" w:rsidP="008373CC">
      <w:pPr>
        <w:spacing w:after="120"/>
        <w:jc w:val="both"/>
        <w:rPr>
          <w:rFonts w:ascii="Arial" w:hAnsi="Arial" w:cs="Arial"/>
          <w:bCs/>
          <w:sz w:val="24"/>
        </w:rPr>
      </w:pPr>
      <w:r w:rsidRPr="00EA782F">
        <w:rPr>
          <w:rFonts w:ascii="Arial" w:hAnsi="Arial" w:cs="Arial"/>
          <w:bCs/>
          <w:color w:val="000000"/>
          <w:sz w:val="24"/>
        </w:rPr>
        <w:t xml:space="preserve">Altro crimine che commettiamo è questo: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annuali nel mondo sono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Perché la giustizia è virtù? </w:t>
      </w:r>
      <w:r w:rsidRPr="00EA782F">
        <w:rPr>
          <w:rFonts w:ascii="Arial" w:hAnsi="Arial" w:cs="Arial"/>
          <w:bCs/>
          <w:sz w:val="24"/>
        </w:rPr>
        <w:t xml:space="preserve">La giustizia è virtù perché è la sapienza dello Spirito Santo che opera in noi e con l’immediatezza di un nanosecondo ci fa separare il bene dal male, il bene per farlo, il male per </w:t>
      </w:r>
      <w:r w:rsidRPr="00000D79">
        <w:rPr>
          <w:rFonts w:ascii="Arial" w:hAnsi="Arial" w:cs="Arial"/>
          <w:bCs/>
          <w:color w:val="000000"/>
          <w:sz w:val="24"/>
        </w:rPr>
        <w:t xml:space="preserve">evitarlo. Se noi non siamo potentemente radicati nello Spirito Santo e lo </w:t>
      </w:r>
      <w:r w:rsidRPr="00EA782F">
        <w:rPr>
          <w:rFonts w:ascii="Arial" w:hAnsi="Arial" w:cs="Arial"/>
          <w:bCs/>
          <w:sz w:val="24"/>
        </w:rPr>
        <w:t xml:space="preserve">Spirito Santo non è il nostro alito di vita eterna, saremo sempre carenti nel discernimento secondo purissima verità e di conseguenza saremo omissivi quanto alla vita secondo giustizia. </w:t>
      </w:r>
    </w:p>
    <w:p w14:paraId="03A360E2"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C’è pertanto la giustizia secondo la carne e la giustizia secondo lo Spirito del Signore. È sempre giustizia secondo la carne ogni pensiero e azione che o in poco o in molto trasgrediscono la Parola del Signore. Parliamo della Parola </w:t>
      </w:r>
      <w:r w:rsidRPr="00EA782F">
        <w:rPr>
          <w:rFonts w:ascii="Arial" w:hAnsi="Arial" w:cs="Arial"/>
          <w:bCs/>
          <w:sz w:val="24"/>
        </w:rPr>
        <w:lastRenderedPageBreak/>
        <w:t xml:space="preserve">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w:t>
      </w:r>
    </w:p>
    <w:p w14:paraId="2DC87CF8" w14:textId="77777777" w:rsidR="008373CC" w:rsidRPr="006853CD" w:rsidRDefault="008373CC" w:rsidP="008373CC">
      <w:pPr>
        <w:spacing w:after="120"/>
        <w:jc w:val="both"/>
        <w:rPr>
          <w:rFonts w:ascii="Arial" w:hAnsi="Arial" w:cs="Arial"/>
          <w:bCs/>
          <w:i/>
          <w:iCs/>
          <w:sz w:val="24"/>
        </w:rPr>
      </w:pPr>
      <w:r w:rsidRPr="00EA782F">
        <w:rPr>
          <w:rFonts w:ascii="Arial" w:hAnsi="Arial" w:cs="Arial"/>
          <w:bCs/>
          <w:sz w:val="24"/>
        </w:rPr>
        <w:t xml:space="preserve">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Preservare la lingua da ogni male, questa è giustizia perfetta: </w:t>
      </w:r>
      <w:r w:rsidRPr="00EA782F">
        <w:rPr>
          <w:rFonts w:ascii="Arial" w:hAnsi="Arial" w:cs="Arial"/>
          <w:bCs/>
          <w:i/>
          <w:iCs/>
          <w:sz w:val="24"/>
        </w:rPr>
        <w:t>“Venite, figli, ascoltatemi: vi insegnerò il timore del Signore. Chi è l’uomo che desidera la vita e ama i giorni in cui vedere il bene? Custodisci la lingua dal male, le labbra da parole di menzogna. Sta’ lontano dal male e fa’ il bene, cerca e persegui la pace” (Sal 34,12-15).</w:t>
      </w:r>
    </w:p>
    <w:p w14:paraId="7F6EF8C7"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w:t>
      </w:r>
    </w:p>
    <w:p w14:paraId="5F4ADD75"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Ecco cosa dice il Signore per mezzo del profeta Isaia: </w:t>
      </w:r>
      <w:r w:rsidRPr="00EA782F">
        <w:rPr>
          <w:rFonts w:ascii="Arial" w:hAnsi="Arial" w:cs="Arial"/>
          <w:bCs/>
          <w:i/>
          <w:iCs/>
          <w:sz w:val="24"/>
        </w:rPr>
        <w:t>“Guai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(Is 10,1-4).</w:t>
      </w:r>
      <w:r w:rsidRPr="00EA782F">
        <w:rPr>
          <w:rFonts w:ascii="Arial" w:hAnsi="Arial" w:cs="Arial"/>
          <w:bCs/>
          <w:sz w:val="24"/>
        </w:rPr>
        <w:t xml:space="preserve"> </w:t>
      </w:r>
    </w:p>
    <w:p w14:paraId="561EB263" w14:textId="77777777" w:rsidR="008373CC" w:rsidRPr="006853CD" w:rsidRDefault="008373CC" w:rsidP="008373CC">
      <w:pPr>
        <w:spacing w:after="120"/>
        <w:jc w:val="both"/>
        <w:rPr>
          <w:rFonts w:ascii="Arial" w:hAnsi="Arial" w:cs="Arial"/>
          <w:bCs/>
          <w:i/>
          <w:iCs/>
          <w:sz w:val="24"/>
        </w:rPr>
      </w:pPr>
      <w:r w:rsidRPr="00EA782F">
        <w:rPr>
          <w:rFonts w:ascii="Arial" w:hAnsi="Arial" w:cs="Arial"/>
          <w:bCs/>
          <w:sz w:val="24"/>
        </w:rPr>
        <w:t>Mai per il Signore l’ingiustizia potrà divenire giustizia, mai le tenebre saranno luce e mai l’iniquità equità. Dice Gesù ai farisei di ieri e di oggi:</w:t>
      </w:r>
      <w:r w:rsidRPr="00EA782F">
        <w:rPr>
          <w:rFonts w:ascii="Arial" w:hAnsi="Arial" w:cs="Arial"/>
          <w:bCs/>
          <w:i/>
          <w:iCs/>
          <w:sz w:val="24"/>
        </w:rPr>
        <w:t xml:space="preserve"> “Voi siete quelli che si ritengono giusti davanti agli uomini, ma Dio conosce i vostri cuori: ciò che fra gli uomini viene esaltato, davanti a Dio è cosa abominevole” (Lc 16.15). </w:t>
      </w:r>
    </w:p>
    <w:p w14:paraId="72AE547B"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w:t>
      </w:r>
      <w:r w:rsidRPr="00EA782F">
        <w:rPr>
          <w:rFonts w:ascii="Arial" w:hAnsi="Arial" w:cs="Arial"/>
          <w:bCs/>
          <w:sz w:val="24"/>
        </w:rPr>
        <w:lastRenderedPageBreak/>
        <w:t xml:space="preserve">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w:t>
      </w:r>
    </w:p>
    <w:p w14:paraId="24EBEEB1"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Quale immagine di Dio dona un cristiano del suo Signore se si lascia coinvolgere in ogni forma di ingiustizia? Perché il Signore permette ogni ingiustizia anche nella sua Chiesa? Prima leggiamo un brano dal Libro di Giobbe e poi risponderemo: </w:t>
      </w:r>
      <w:r w:rsidRPr="00EA782F">
        <w:rPr>
          <w:rFonts w:ascii="Arial" w:hAnsi="Arial" w:cs="Arial"/>
          <w:bCs/>
          <w:i/>
          <w:iCs/>
          <w:sz w:val="24"/>
        </w:rPr>
        <w:t>“Interroga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w:t>
      </w:r>
      <w:r w:rsidRPr="00EA782F">
        <w:rPr>
          <w:rFonts w:ascii="Arial" w:hAnsi="Arial" w:cs="Arial"/>
          <w:bCs/>
          <w:sz w:val="24"/>
        </w:rPr>
        <w:t xml:space="preserve">-25). </w:t>
      </w:r>
    </w:p>
    <w:p w14:paraId="0A30C775" w14:textId="77777777" w:rsidR="008373CC" w:rsidRPr="006D3EEC" w:rsidRDefault="008373CC" w:rsidP="008373CC">
      <w:pPr>
        <w:spacing w:after="120"/>
        <w:jc w:val="both"/>
        <w:rPr>
          <w:rFonts w:ascii="Arial" w:hAnsi="Arial" w:cs="Arial"/>
          <w:bCs/>
          <w:i/>
          <w:iCs/>
          <w:sz w:val="24"/>
        </w:rPr>
      </w:pPr>
      <w:r w:rsidRPr="00EA782F">
        <w:rPr>
          <w:rFonts w:ascii="Arial" w:hAnsi="Arial" w:cs="Arial"/>
          <w:bCs/>
          <w:sz w:val="24"/>
        </w:rPr>
        <w:t>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w:t>
      </w:r>
      <w:r w:rsidRPr="00EA782F">
        <w:rPr>
          <w:rFonts w:ascii="Arial" w:hAnsi="Arial" w:cs="Arial"/>
          <w:bCs/>
          <w:i/>
          <w:iCs/>
          <w:sz w:val="24"/>
        </w:rPr>
        <w:t xml:space="preserv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w:t>
      </w:r>
      <w:r w:rsidRPr="00EA782F">
        <w:rPr>
          <w:rFonts w:ascii="Arial" w:hAnsi="Arial" w:cs="Arial"/>
          <w:bCs/>
          <w:i/>
          <w:iCs/>
          <w:sz w:val="24"/>
        </w:rPr>
        <w:lastRenderedPageBreak/>
        <w:t>sazierà della sua conoscenza; il giusto mio servo giustificherà molti, egli si addosserà le loro iniquità (Cfr. Is 52,13-53,12).</w:t>
      </w:r>
    </w:p>
    <w:p w14:paraId="0C608E1A"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w:t>
      </w:r>
    </w:p>
    <w:p w14:paraId="6F383091" w14:textId="77777777" w:rsidR="008373CC" w:rsidRDefault="008373CC" w:rsidP="008373CC">
      <w:pPr>
        <w:spacing w:after="120"/>
        <w:jc w:val="both"/>
        <w:rPr>
          <w:rFonts w:ascii="Arial" w:hAnsi="Arial" w:cs="Arial"/>
          <w:bCs/>
          <w:sz w:val="24"/>
        </w:rPr>
      </w:pPr>
      <w:r w:rsidRPr="00EA782F">
        <w:rPr>
          <w:rFonts w:ascii="Arial" w:hAnsi="Arial" w:cs="Arial"/>
          <w:bCs/>
          <w:sz w:val="24"/>
        </w:rPr>
        <w:t>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Servizio specifico, tipico e inconfondibile che va al di là dello spazio e del tempo e diventa eterno, come eterna è la Parola del Signore.</w:t>
      </w:r>
    </w:p>
    <w:p w14:paraId="59AC228F"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w:t>
      </w:r>
      <w:r w:rsidRPr="00EA782F">
        <w:rPr>
          <w:rFonts w:ascii="Arial" w:hAnsi="Arial" w:cs="Arial"/>
          <w:bCs/>
          <w:sz w:val="24"/>
        </w:rPr>
        <w:lastRenderedPageBreak/>
        <w:t xml:space="preserve">giustizia sono i servi della carità di Dio. L'obbedienza secondo Dio e l'obbedienza secondo il mondo non sono la stessa cosa. In Dio e nella sua obbedienza l'opera deve essere fatta nella carità divina. Cristo ha abolito per sempre il fariseismo. L'opera cristiana per essere servizio di giustizia deve essere servizio di amore, di carità, di misericordia, di compassione ed anche di commozione per l'uomo. </w:t>
      </w:r>
    </w:p>
    <w:p w14:paraId="3BB6B9C4"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Senza obbedienza e fuori di essa si è servi del peccato. </w:t>
      </w:r>
    </w:p>
    <w:p w14:paraId="6C016AAB"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"Padre, non la mia volontà si compia, ma la tua". "Venga il tuo Regno. Sia santificato il tuo nome". Così tutto il nostro essere diviene servizio della giustizia per la santità. Servizio permanente, quotidiano, duraturo. Lo stato del cristiano deve essere stato esistenziale di servizio per la giustizia. Il peccato non è più solo trasgressione puntuale del comandamento di Dio. Il concetto di peccato è concetto molto più profondo. </w:t>
      </w:r>
    </w:p>
    <w:p w14:paraId="0D66137E"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w:t>
      </w:r>
    </w:p>
    <w:p w14:paraId="20067582"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La fede obbedienziale diviene così la condizione per essere cristiani. "Tutto ciò che fate in parole ed in opere, fatelo nel nome del Signore". Operare nel suo nome è operare secondo la sua volontà: nell'obbedienza alla fede secondo la Parola. La Parola diviene così l'elemento di confronto, di verifica, di esame se con Dio o contro di Lui. "Servi della giustizia" è la definizione dei cristiani. Essi sono al servizio di Dio nell'obbedienza alla sua Parola. Chiamata e missione </w:t>
      </w:r>
      <w:r w:rsidRPr="00EA782F">
        <w:rPr>
          <w:rFonts w:ascii="Arial" w:hAnsi="Arial" w:cs="Arial"/>
          <w:bCs/>
          <w:sz w:val="24"/>
        </w:rPr>
        <w:lastRenderedPageBreak/>
        <w:t xml:space="preserve">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w:t>
      </w:r>
    </w:p>
    <w:p w14:paraId="32D6C090" w14:textId="77777777" w:rsidR="008373CC" w:rsidRDefault="008373CC" w:rsidP="008373CC">
      <w:pPr>
        <w:spacing w:after="120"/>
        <w:jc w:val="both"/>
        <w:rPr>
          <w:rFonts w:ascii="Arial" w:hAnsi="Arial" w:cs="Arial"/>
          <w:bCs/>
          <w:sz w:val="24"/>
        </w:rPr>
      </w:pPr>
      <w:r w:rsidRPr="00EA782F">
        <w:rPr>
          <w:rFonts w:ascii="Arial" w:hAnsi="Arial" w:cs="Arial"/>
          <w:bCs/>
          <w:sz w:val="24"/>
        </w:rPr>
        <w:t>Ma quanto difficile è convertirsi per credere che quanto noi operiamo non è giustizia di Dio, ma schiavitù del peccato! 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 secondo giustizia. La Chiesa apostolica fa risuonare per il mondo il messaggio della buona novella. È suo compito primario assieme al culto: la preghiera e l'azione di lode e di ringraziamento al Signore nostro Dio nella frazione del pane e nei Sacramenti. La Chiesa apostolica è Chiesa missionaria, inviata per annunziare il Regno di Dio. Dall'annunzio l'ascolto, dall'ascolto la fede, dalla fede la giustizia.</w:t>
      </w:r>
    </w:p>
    <w:p w14:paraId="73A620F6"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w:t>
      </w:r>
    </w:p>
    <w:p w14:paraId="474B769A" w14:textId="77777777" w:rsidR="008373CC" w:rsidRDefault="008373CC" w:rsidP="008373CC">
      <w:pPr>
        <w:spacing w:after="120"/>
        <w:jc w:val="both"/>
        <w:rPr>
          <w:rFonts w:ascii="Arial" w:hAnsi="Arial" w:cs="Arial"/>
          <w:bCs/>
          <w:sz w:val="24"/>
        </w:rPr>
      </w:pPr>
      <w:r w:rsidRPr="00EA782F">
        <w:rPr>
          <w:rFonts w:ascii="Arial" w:hAnsi="Arial" w:cs="Arial"/>
          <w:bCs/>
          <w:sz w:val="24"/>
        </w:rPr>
        <w:lastRenderedPageBreak/>
        <w:t xml:space="preserve">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 </w:t>
      </w:r>
    </w:p>
    <w:p w14:paraId="3511C7E4"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w:t>
      </w:r>
    </w:p>
    <w:p w14:paraId="062E366C" w14:textId="77777777" w:rsidR="008373CC" w:rsidRPr="00EA782F" w:rsidRDefault="008373CC" w:rsidP="008373CC">
      <w:pPr>
        <w:spacing w:after="120"/>
        <w:jc w:val="both"/>
        <w:rPr>
          <w:rFonts w:ascii="Arial" w:hAnsi="Arial" w:cs="Arial"/>
          <w:bCs/>
          <w:sz w:val="24"/>
        </w:rPr>
      </w:pPr>
      <w:r w:rsidRPr="00EA782F">
        <w:rPr>
          <w:rFonts w:ascii="Arial" w:hAnsi="Arial" w:cs="Arial"/>
          <w:bCs/>
          <w:sz w:val="24"/>
        </w:rPr>
        <w:t>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35EA7060"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Questo vastissimo mondo della giustizia soprannaturale oggi da ladri e briganti è stato devastato, distrutto, raso al suo suolo. Come essi, ladri e briganti sono riusciti in questa opera di totale devastazione? La via da loro percorsa è stata quella di sostituire la Parola di Dio con il pensiero dell’uomo, la Rivelazione con le scienze umane: antropologia, psicologia, sociologia, filosofia, ogni altra </w:t>
      </w:r>
      <w:r w:rsidRPr="00EA782F">
        <w:rPr>
          <w:rFonts w:ascii="Arial" w:hAnsi="Arial" w:cs="Arial"/>
          <w:bCs/>
          <w:sz w:val="24"/>
        </w:rPr>
        <w:lastRenderedPageBreak/>
        <w:t xml:space="preserve">scienza. L’obbedienza alla Parola l’hanno sostituita con l’elevazione della volontà, sganciata da ogni razionalità e da ogni discernimento, a principio di diritto e di giustizia. Poiché questo voglio, questa è giustizia. Poiché questo desidero, questo è giustizia. Poiché il mio impulso, il mio istinto questo vuole, questa è giustizia. Oggi non si fa leva sull’impulso che giustificare ogni cosa. </w:t>
      </w:r>
    </w:p>
    <w:p w14:paraId="7DE5F3FB" w14:textId="77777777" w:rsidR="008373CC" w:rsidRDefault="008373CC" w:rsidP="008373CC">
      <w:pPr>
        <w:spacing w:after="120"/>
        <w:jc w:val="both"/>
        <w:rPr>
          <w:rFonts w:ascii="Arial" w:hAnsi="Arial" w:cs="Arial"/>
          <w:bCs/>
          <w:sz w:val="24"/>
        </w:rPr>
      </w:pPr>
      <w:r>
        <w:rPr>
          <w:rFonts w:ascii="Arial" w:hAnsi="Arial" w:cs="Arial"/>
          <w:bCs/>
          <w:sz w:val="24"/>
        </w:rPr>
        <w:t>O</w:t>
      </w:r>
      <w:r w:rsidRPr="00EA782F">
        <w:rPr>
          <w:rFonts w:ascii="Arial" w:hAnsi="Arial" w:cs="Arial"/>
          <w:bCs/>
          <w:sz w:val="24"/>
        </w:rPr>
        <w:t>ggi</w:t>
      </w:r>
      <w:r>
        <w:rPr>
          <w:rFonts w:ascii="Arial" w:hAnsi="Arial" w:cs="Arial"/>
          <w:bCs/>
          <w:sz w:val="24"/>
        </w:rPr>
        <w:t xml:space="preserve"> </w:t>
      </w:r>
      <w:r w:rsidRPr="00EA782F">
        <w:rPr>
          <w:rFonts w:ascii="Arial" w:hAnsi="Arial" w:cs="Arial"/>
          <w:bCs/>
          <w:sz w:val="24"/>
        </w:rPr>
        <w:t xml:space="preserve">non si insegna che gli impulsi non fanno repressi. Ladri e briganti sono veramente abili nella distruzione della giustizia secondo Dio. Fin dove sono giunti ladri e briganti in questo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che nascosta nella dichiarazione di nullità dei sacramenti. </w:t>
      </w:r>
    </w:p>
    <w:p w14:paraId="79CDCD9B"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w:t>
      </w:r>
    </w:p>
    <w:p w14:paraId="6755A306" w14:textId="77777777" w:rsidR="008373CC" w:rsidRDefault="008373CC" w:rsidP="008373CC">
      <w:pPr>
        <w:spacing w:after="120"/>
        <w:jc w:val="both"/>
        <w:rPr>
          <w:rFonts w:ascii="Arial" w:hAnsi="Arial" w:cs="Arial"/>
          <w:bCs/>
          <w:sz w:val="24"/>
        </w:rPr>
      </w:pPr>
      <w:r w:rsidRPr="00EA782F">
        <w:rPr>
          <w:rFonts w:ascii="Arial" w:hAnsi="Arial" w:cs="Arial"/>
          <w:bCs/>
          <w:sz w:val="24"/>
        </w:rPr>
        <w:t xml:space="preserve">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essere. Questo significa che la giustizia non si può vivere. Attenzione però! Vittima dell’ingiustizia non è il nulla. Vittima dell’ingiustizia è un altro uomo. L’uomo sente il doloro provocato dall’ingiustizia. Lo sente e chiude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ladri e dei briganti della verità: hanno creato un uomo che è totalmente differente dall’uomo creato da Dio. </w:t>
      </w:r>
    </w:p>
    <w:p w14:paraId="5B5C16C9" w14:textId="77777777" w:rsidR="008373CC" w:rsidRDefault="008373CC" w:rsidP="008373CC">
      <w:pPr>
        <w:spacing w:after="120"/>
        <w:jc w:val="both"/>
        <w:rPr>
          <w:rFonts w:ascii="Arial" w:hAnsi="Arial" w:cs="Arial"/>
          <w:bCs/>
          <w:sz w:val="24"/>
        </w:rPr>
      </w:pPr>
      <w:r w:rsidRPr="00EA782F">
        <w:rPr>
          <w:rFonts w:ascii="Arial" w:hAnsi="Arial" w:cs="Arial"/>
          <w:bCs/>
          <w:sz w:val="24"/>
        </w:rPr>
        <w:lastRenderedPageBreak/>
        <w:t xml:space="preserve">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Ma cosa hanno ancora fatto ladri e briganti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r>
        <w:rPr>
          <w:rFonts w:ascii="Arial" w:hAnsi="Arial" w:cs="Arial"/>
          <w:bCs/>
          <w:sz w:val="24"/>
        </w:rPr>
        <w:t xml:space="preserve">Se non ritorniamo a credere e a nutrirci di ogni Parola che è uscita, esce, uscirà dalla bocca di Dio, la nostra fede mai potrà essere retta. Essa non è fondata su ogni Parola che esce dalla bocca di Dio, ma su ogni parola che esce dalla bocca degli uomini. </w:t>
      </w:r>
    </w:p>
    <w:p w14:paraId="76E315A7" w14:textId="77777777" w:rsidR="008373CC" w:rsidRDefault="008373CC" w:rsidP="008373CC">
      <w:pPr>
        <w:spacing w:after="120"/>
        <w:jc w:val="both"/>
        <w:rPr>
          <w:rFonts w:ascii="Arial" w:hAnsi="Arial" w:cs="Arial"/>
          <w:bCs/>
          <w:sz w:val="24"/>
        </w:rPr>
      </w:pPr>
      <w:r>
        <w:rPr>
          <w:rFonts w:ascii="Arial" w:hAnsi="Arial" w:cs="Arial"/>
          <w:bCs/>
          <w:sz w:val="24"/>
        </w:rPr>
        <w:t xml:space="preserve">Chi esercita il ministero della teologia, sempre dovrà chiedersi: quanto io sto insegnando, è Parola che è uscita dalla bocca di Dio fino al presente o è parola che esce oggi o è uscita ieri dalla bocca degli uomini? Questa distinzione è necessaria che venga fatta. Chi è investito del ministero della teologia sappia che per ogni parola degli uomini che eleva a Parola di Dio, lui è responsabile in eterno ed è responsabile di tutti i peccati che a causa di questa sua stoltezza sono stati prodotti nel mondo. Grande è la sua responsabilità. Per questo lui è obbligato a pesare ogni sua parola: se è Parola di Dio la potrà sempre annunciare e insegnare. Se è parola degli uomini dovrà tacerla per sempre. </w:t>
      </w:r>
    </w:p>
    <w:p w14:paraId="00C29272" w14:textId="77777777" w:rsidR="008373CC" w:rsidRDefault="008373CC" w:rsidP="008373CC">
      <w:pPr>
        <w:spacing w:after="120"/>
        <w:jc w:val="both"/>
        <w:rPr>
          <w:rFonts w:ascii="Arial" w:hAnsi="Arial" w:cs="Arial"/>
          <w:bCs/>
          <w:sz w:val="24"/>
        </w:rPr>
      </w:pPr>
      <w:r>
        <w:rPr>
          <w:rFonts w:ascii="Arial" w:hAnsi="Arial" w:cs="Arial"/>
          <w:bCs/>
          <w:sz w:val="24"/>
        </w:rPr>
        <w:t xml:space="preserve">Guai a coloro che dicono: </w:t>
      </w:r>
      <w:r w:rsidRPr="002943EF">
        <w:rPr>
          <w:rFonts w:ascii="Arial" w:hAnsi="Arial" w:cs="Arial"/>
          <w:bCs/>
          <w:i/>
          <w:iCs/>
          <w:sz w:val="24"/>
        </w:rPr>
        <w:t>“Dice il Signore, mentre il Signore non ha detto”</w:t>
      </w:r>
      <w:r>
        <w:rPr>
          <w:rFonts w:ascii="Arial" w:hAnsi="Arial" w:cs="Arial"/>
          <w:bCs/>
          <w:sz w:val="24"/>
        </w:rPr>
        <w:t xml:space="preserve">. Sono responsabili per l’eternità di ogni male commesso nel mondo. Saranno condannati a strisciare come è stato condannato a strisciare il serpente a causa del suo inganno. Essi subiranno la sua stessa maledizione: </w:t>
      </w:r>
      <w:r w:rsidRPr="006D3EEC">
        <w:rPr>
          <w:rFonts w:ascii="Arial" w:hAnsi="Arial" w:cs="Arial"/>
          <w:bCs/>
          <w:i/>
          <w:iCs/>
          <w:sz w:val="24"/>
        </w:rPr>
        <w:t>“Poiché hai fatto questo, maledetto tu fra tutto il bestiame e fra tutti gli animali selvatici! Sul tuo ventre camminerai e polvere mangerai per tutti i giorni della tua vita, sulla terra e nell’eternità” (Gen 3,14).</w:t>
      </w:r>
      <w:r>
        <w:rPr>
          <w:rFonts w:ascii="Arial" w:hAnsi="Arial" w:cs="Arial"/>
          <w:bCs/>
          <w:sz w:val="24"/>
        </w:rPr>
        <w:t xml:space="preserve"> Chi non vuole sentire queste parole, si astenga dal dichiarare Parola di Dio le parole degli uomini. Santo è il ministero della teologia e nella sua santità esso va sempre conservato. </w:t>
      </w:r>
    </w:p>
    <w:p w14:paraId="4378CCBF" w14:textId="77777777" w:rsidR="008373CC" w:rsidRDefault="008373CC" w:rsidP="008373CC">
      <w:pPr>
        <w:spacing w:after="120"/>
        <w:jc w:val="both"/>
        <w:rPr>
          <w:rFonts w:ascii="Arial" w:hAnsi="Arial" w:cs="Arial"/>
          <w:bCs/>
          <w:sz w:val="24"/>
        </w:rPr>
      </w:pPr>
    </w:p>
    <w:p w14:paraId="0C53911C" w14:textId="77777777" w:rsidR="008373CC" w:rsidRPr="00774C8F" w:rsidRDefault="008373CC" w:rsidP="008373CC">
      <w:pPr>
        <w:pStyle w:val="Titolo1"/>
      </w:pPr>
      <w:bookmarkStart w:id="572" w:name="_Toc133933287"/>
      <w:bookmarkStart w:id="573" w:name="_Toc134282209"/>
      <w:bookmarkStart w:id="574" w:name="_Toc134450852"/>
      <w:r w:rsidRPr="00774C8F">
        <w:t>FEDE È RETTO ANNUNCIO DI CRISTO GESÙ</w:t>
      </w:r>
      <w:bookmarkEnd w:id="572"/>
      <w:bookmarkEnd w:id="573"/>
      <w:bookmarkEnd w:id="574"/>
    </w:p>
    <w:p w14:paraId="7CF29651" w14:textId="77777777" w:rsidR="008373CC" w:rsidRDefault="008373CC" w:rsidP="008373CC">
      <w:pPr>
        <w:spacing w:after="120"/>
        <w:jc w:val="both"/>
        <w:rPr>
          <w:rFonts w:ascii="Arial" w:hAnsi="Arial" w:cs="Arial"/>
          <w:sz w:val="24"/>
          <w:szCs w:val="24"/>
        </w:rPr>
      </w:pPr>
      <w:r>
        <w:rPr>
          <w:rFonts w:ascii="Arial" w:hAnsi="Arial" w:cs="Arial"/>
          <w:sz w:val="24"/>
          <w:szCs w:val="24"/>
        </w:rPr>
        <w:t xml:space="preserve">Perché vi sia il retto annuncio di Cristo Gesù in pienezza di scienza, sapienza, verità, dottrina, dottrina teologia, dottrina cristologica, dottrina soteriologica, dottrina ecclesiologica, dottrina missionologica, dottrina antropologica, dottrina escatologica, è necessaria una retta e sempre aggiornata conoscenza di ogni verità nello Spirito santo. Ma questa conoscenza sarebbe ancora fuori di noi e </w:t>
      </w:r>
      <w:r>
        <w:rPr>
          <w:rFonts w:ascii="Arial" w:hAnsi="Arial" w:cs="Arial"/>
          <w:sz w:val="24"/>
          <w:szCs w:val="24"/>
        </w:rPr>
        <w:lastRenderedPageBreak/>
        <w:t>non nostra natura, natura dell’anima, dello spirito, del corpo, natura di tutto l’uomo. Cerchiamo di entrare nella verità della natura.</w:t>
      </w:r>
    </w:p>
    <w:p w14:paraId="017D95A5" w14:textId="77777777" w:rsidR="008373CC" w:rsidRDefault="008373CC" w:rsidP="008373CC">
      <w:pPr>
        <w:spacing w:after="120"/>
        <w:jc w:val="both"/>
        <w:rPr>
          <w:rFonts w:ascii="Arial" w:hAnsi="Arial" w:cs="Arial"/>
          <w:sz w:val="24"/>
          <w:szCs w:val="24"/>
        </w:rPr>
      </w:pPr>
      <w:r>
        <w:rPr>
          <w:rFonts w:ascii="Arial" w:hAnsi="Arial" w:cs="Arial"/>
          <w:sz w:val="24"/>
          <w:szCs w:val="24"/>
        </w:rPr>
        <w:t>L’uomo è stato creato ad immagine e a somiglianza del suo Dio, Creatore, Signore, Padre Onnipotente. L’uomo conosce Dio per natura. Parla di Dio per natura, sempre però che rimanga nella Parola che Dio ha fatto giungere al suo orecchio. L’uomo non è rimasto nella sua natura, ha cambiato natura, perché ha cambiato parola. Come dalla Parola di Dio è passato alla parola di Satana, così dalla natura di Dio è passato alla natura di Satana. Non può passare nuovamente alla natura di Dio, se non per nuova creazione di Dio.</w:t>
      </w:r>
    </w:p>
    <w:p w14:paraId="49E283ED" w14:textId="77777777" w:rsidR="008373CC" w:rsidRDefault="008373CC" w:rsidP="008373CC">
      <w:pPr>
        <w:spacing w:after="120"/>
        <w:jc w:val="both"/>
        <w:rPr>
          <w:rFonts w:ascii="Arial" w:hAnsi="Arial" w:cs="Arial"/>
          <w:sz w:val="24"/>
          <w:szCs w:val="24"/>
        </w:rPr>
      </w:pPr>
      <w:r>
        <w:rPr>
          <w:rFonts w:ascii="Arial" w:hAnsi="Arial" w:cs="Arial"/>
          <w:sz w:val="24"/>
          <w:szCs w:val="24"/>
        </w:rPr>
        <w:t xml:space="preserve">Cristo Gesù è venuto. Non è venuto solamente per farci ritornare nella natura di Dio, è venuto perché noi divenendo sua natura, diventassimo natura di Dio. Se non diveniamo natura di Cristo, divenendo suo corpo, mai potremo divenire natura di Dio. Tutto deve avvenire in Cristo, per Cristo, con Cristo. Noi siamo stati creati per Lui in vita di Lui. L’Apostolo Paolo vive di potentissima e perfetta cristifizzazione. Lui parla di Cristo Gesù sempre secondo grande purezza e grande santità di Gesù Signore. La sua dottrina ha sempre infastidito e creato grandi disaggi a quanti parlavano e parlano di Dio dalla loro natura satanizzata. </w:t>
      </w:r>
    </w:p>
    <w:p w14:paraId="11EC02A7" w14:textId="77777777" w:rsidR="008373CC" w:rsidRDefault="008373CC" w:rsidP="008373CC">
      <w:pPr>
        <w:spacing w:after="120"/>
        <w:jc w:val="both"/>
        <w:rPr>
          <w:rFonts w:ascii="Arial" w:hAnsi="Arial" w:cs="Arial"/>
          <w:sz w:val="24"/>
          <w:szCs w:val="24"/>
        </w:rPr>
      </w:pPr>
      <w:r>
        <w:rPr>
          <w:rFonts w:ascii="Arial" w:hAnsi="Arial" w:cs="Arial"/>
          <w:sz w:val="24"/>
          <w:szCs w:val="24"/>
        </w:rPr>
        <w:t>Ecco allora la domanda che dobbiamo porre al nostro cuore e alla nostra mente: Quando noi possiamo annunciare rettamente Cristo Gesù? Lo possiamo annunciare rettamente nella misura in cui noi diveniamo suo corpo, sua anima, suo spirito, suo vita. Più la sua natura diviene nostra natura e più noi parleremo rettamente di Lui. Gesù parlava rettamente del Padre non solo in ragione della sua natura e persona divine, ma anche perché crescendo Lui in sapienza e grazia a poco a poco anche la sua natura umana diveniva partecipe della natura divina, rimanendo però sempre natura umana, secondo il dogma della dottrina cristologica del Concilio sia di Efeso che di Calcedonia. Cristo Gesù insegnava e parlava con autorità, Parlava dalla sua piena divinizzazione. Lui era divino e divinizzato. Il cristiano deve essere anche Lui corpo di Cristo e cristificato. La cristificazione piena e perfetta è necessaria per parlare di Cristo Gesù, sempre secondo verità, secondo la sua verità divina e umana.</w:t>
      </w:r>
    </w:p>
    <w:p w14:paraId="262E80A9" w14:textId="77777777" w:rsidR="008373CC" w:rsidRDefault="008373CC" w:rsidP="008373CC">
      <w:pPr>
        <w:spacing w:after="120"/>
        <w:jc w:val="both"/>
        <w:rPr>
          <w:rFonts w:ascii="Arial" w:hAnsi="Arial" w:cs="Arial"/>
          <w:sz w:val="24"/>
          <w:szCs w:val="24"/>
        </w:rPr>
      </w:pPr>
      <w:r>
        <w:rPr>
          <w:rFonts w:ascii="Arial" w:hAnsi="Arial" w:cs="Arial"/>
          <w:sz w:val="24"/>
          <w:szCs w:val="24"/>
        </w:rPr>
        <w:t xml:space="preserve">Se oggi il cristiano non parla più secondo verità, la ragione è da trovare nel suo allontanamento da Gesù Signore. Separato da Lui allo stesso modo che la prima donna e il primo uomo si separarono da Dio, il cristiano si è decristificato nella sua natura e per natura decristificata non può più parlare secondo verità del suo Salvatore e Redentore. Se parlerà, parlerà solo dalla sua natura satanizzata e parlerà sempre male di lui. Il cristiano decristificato oggi non vuole forse abolire del tutto Cristo Gesù dalla vera fede? Non lo ha già abolito con le sue false dichiarazioni che tutte le religioni sono vie di salvezza? Ma questo attesta solo la satanizzazione del discepolo di Gesù. Divenuto come Satana, come Satana parla e insegna, ammaestra e guida. </w:t>
      </w:r>
    </w:p>
    <w:p w14:paraId="610A8B84" w14:textId="77777777" w:rsidR="008373CC" w:rsidRDefault="008373CC" w:rsidP="008373CC">
      <w:pPr>
        <w:spacing w:after="120"/>
        <w:jc w:val="both"/>
        <w:rPr>
          <w:rFonts w:ascii="Arial" w:hAnsi="Arial" w:cs="Arial"/>
          <w:sz w:val="24"/>
          <w:szCs w:val="24"/>
        </w:rPr>
      </w:pPr>
      <w:r>
        <w:rPr>
          <w:rFonts w:ascii="Arial" w:hAnsi="Arial" w:cs="Arial"/>
          <w:sz w:val="24"/>
          <w:szCs w:val="24"/>
        </w:rPr>
        <w:t xml:space="preserve">Ecco allora che ancora una volta viene chiamato in causa il ministero della teologia. Se il teologo non si cristifica sempre sotto la potente guida dello Spirito Santo, se la sua natura non diviene tutta cristificata, mai potrà parlare secondo purezza di verità del mistero di Cristo Gesù. Non parlare di Cristo dal cuore di Cristo, divenuto suo cuore, per opera dello Spirito Santo. Parlerà dal cuore di Satana divenuto suo cuore. O il teologo si cristifica oppure si satanizza. Non ci </w:t>
      </w:r>
      <w:r>
        <w:rPr>
          <w:rFonts w:ascii="Arial" w:hAnsi="Arial" w:cs="Arial"/>
          <w:sz w:val="24"/>
          <w:szCs w:val="24"/>
        </w:rPr>
        <w:lastRenderedPageBreak/>
        <w:t xml:space="preserve">sono altre scelte: o l’una o l’altra. O si cristifica o si satanizza. Dalle parole che escono dalla sua bocca è possibile dedurre sia il grado di cristificazione e sia il grado di satanizzazione. Solo il teologo cristificato parlerà del vero Cristo e vi parlerà nella misura della sua cristificazione. </w:t>
      </w:r>
    </w:p>
    <w:p w14:paraId="6C9722AA" w14:textId="77777777" w:rsidR="008373CC" w:rsidRPr="00C12951" w:rsidRDefault="008373CC" w:rsidP="008373CC">
      <w:pPr>
        <w:spacing w:after="120"/>
        <w:jc w:val="both"/>
        <w:rPr>
          <w:rFonts w:ascii="Arial" w:hAnsi="Arial" w:cs="Arial"/>
          <w:b/>
          <w:bCs/>
          <w:i/>
          <w:iCs/>
          <w:sz w:val="24"/>
          <w:szCs w:val="24"/>
        </w:rPr>
      </w:pPr>
      <w:r w:rsidRPr="00C12951">
        <w:rPr>
          <w:rFonts w:ascii="Arial" w:hAnsi="Arial" w:cs="Arial"/>
          <w:b/>
          <w:bCs/>
          <w:sz w:val="24"/>
          <w:szCs w:val="24"/>
        </w:rPr>
        <w:t xml:space="preserve">Quello che era da principio, quello che noi abbiamo udito, quello che abbiamo veduto con i nostri occhi, quello che contemplammo e che le nostre mani </w:t>
      </w:r>
      <w:r w:rsidRPr="00C12951">
        <w:rPr>
          <w:rFonts w:ascii="Arial" w:hAnsi="Arial" w:cs="Arial"/>
          <w:b/>
          <w:bCs/>
          <w:i/>
          <w:iCs/>
          <w:sz w:val="24"/>
          <w:szCs w:val="24"/>
        </w:rPr>
        <w:t xml:space="preserve">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w:t>
      </w:r>
    </w:p>
    <w:p w14:paraId="7D19BA2E" w14:textId="39DAD650" w:rsidR="008373CC" w:rsidRDefault="008373CC" w:rsidP="008373CC">
      <w:pPr>
        <w:spacing w:after="120"/>
        <w:jc w:val="both"/>
        <w:rPr>
          <w:rFonts w:ascii="Arial" w:hAnsi="Arial" w:cs="Arial"/>
          <w:b/>
          <w:bCs/>
          <w:i/>
          <w:iCs/>
          <w:sz w:val="24"/>
          <w:szCs w:val="24"/>
        </w:rPr>
      </w:pPr>
      <w:r w:rsidRPr="004661C0">
        <w:rPr>
          <w:rFonts w:ascii="Arial" w:hAnsi="Arial" w:cs="Arial"/>
          <w:b/>
          <w:bCs/>
          <w:i/>
          <w:iCs/>
          <w:sz w:val="24"/>
          <w:szCs w:val="24"/>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1-10).</w:t>
      </w:r>
    </w:p>
    <w:p w14:paraId="1B5C9EA5" w14:textId="77777777" w:rsidR="008373CC" w:rsidRDefault="008373CC" w:rsidP="008373CC">
      <w:pPr>
        <w:spacing w:after="120"/>
        <w:jc w:val="both"/>
        <w:rPr>
          <w:rFonts w:ascii="Arial" w:hAnsi="Arial" w:cs="Arial"/>
          <w:b/>
          <w:bCs/>
          <w:i/>
          <w:iCs/>
          <w:sz w:val="24"/>
          <w:szCs w:val="24"/>
        </w:rPr>
      </w:pPr>
    </w:p>
    <w:p w14:paraId="5F08829A" w14:textId="3871A6E2" w:rsidR="008373CC" w:rsidRPr="005328F4" w:rsidRDefault="005328F4" w:rsidP="005328F4">
      <w:pPr>
        <w:pStyle w:val="Corpotesto"/>
        <w:rPr>
          <w:b/>
          <w:bCs/>
        </w:rPr>
      </w:pPr>
      <w:bookmarkStart w:id="575" w:name="_Toc109314015"/>
      <w:bookmarkStart w:id="576" w:name="_Toc134282210"/>
      <w:r>
        <w:rPr>
          <w:b/>
          <w:bCs/>
        </w:rPr>
        <w:t xml:space="preserve">Gli eliminatori </w:t>
      </w:r>
      <w:r w:rsidR="008373CC" w:rsidRPr="005328F4">
        <w:rPr>
          <w:b/>
          <w:bCs/>
        </w:rPr>
        <w:t>della verità di Cristo Gesù</w:t>
      </w:r>
      <w:bookmarkEnd w:id="575"/>
      <w:bookmarkEnd w:id="576"/>
    </w:p>
    <w:p w14:paraId="64872C94" w14:textId="77777777" w:rsidR="008373CC" w:rsidRPr="00DE3F63" w:rsidRDefault="008373CC" w:rsidP="008373CC">
      <w:pPr>
        <w:spacing w:after="120"/>
        <w:jc w:val="both"/>
        <w:rPr>
          <w:rFonts w:ascii="Arial" w:hAnsi="Arial"/>
          <w:bCs/>
          <w:sz w:val="24"/>
        </w:rPr>
      </w:pPr>
      <w:r w:rsidRPr="00DE3F63">
        <w:rPr>
          <w:rFonts w:ascii="Arial" w:hAnsi="Arial"/>
          <w:bCs/>
          <w:sz w:val="24"/>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DE3F63">
        <w:rPr>
          <w:rFonts w:ascii="Arial" w:hAnsi="Arial"/>
          <w:bCs/>
          <w:sz w:val="24"/>
          <w:lang w:val="la-Latn"/>
        </w:rPr>
        <w:t>“Impossibile est rem esse et non esse simul”</w:t>
      </w:r>
      <w:r w:rsidRPr="00DE3F63">
        <w:rPr>
          <w:rFonts w:ascii="Arial" w:hAnsi="Arial"/>
          <w:bCs/>
          <w:sz w:val="24"/>
        </w:rPr>
        <w:t xml:space="preserve">. È Impossibile che una cosa sia e non sia nello stesso tempo, sotto i medesimi aspetti. Ecco quanto rivela l’Apostolo Paolo con vera rivelazione di Spirito Santo, nella sua divina ed eterna scienza. </w:t>
      </w:r>
    </w:p>
    <w:p w14:paraId="30C6136A" w14:textId="77777777" w:rsidR="008373CC" w:rsidRPr="00DE3F63" w:rsidRDefault="008373CC" w:rsidP="008373CC">
      <w:pPr>
        <w:spacing w:after="120"/>
        <w:jc w:val="both"/>
        <w:rPr>
          <w:rFonts w:ascii="Arial" w:hAnsi="Arial"/>
          <w:bCs/>
          <w:sz w:val="24"/>
        </w:rPr>
      </w:pPr>
      <w:r w:rsidRPr="00DE3F63">
        <w:rPr>
          <w:rFonts w:ascii="Arial" w:hAnsi="Arial"/>
          <w:bCs/>
          <w:i/>
          <w:sz w:val="24"/>
        </w:rPr>
        <w:t xml:space="preserve">Fratelli, il desiderio del mio cuore e la mia preghiera salgono a Dio per la loro salvezza. Infatti rendo loro testimonianza che hanno zelo per Dio, ma non </w:t>
      </w:r>
      <w:r w:rsidRPr="00DE3F63">
        <w:rPr>
          <w:rFonts w:ascii="Arial" w:hAnsi="Arial"/>
          <w:bCs/>
          <w:i/>
          <w:sz w:val="24"/>
        </w:rPr>
        <w:lastRenderedPageBreak/>
        <w:t>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r w:rsidRPr="00DE3F63">
        <w:rPr>
          <w:rFonts w:ascii="Arial" w:hAnsi="Arial"/>
          <w:bCs/>
          <w:sz w:val="24"/>
        </w:rPr>
        <w:t>.</w:t>
      </w:r>
    </w:p>
    <w:p w14:paraId="39E3A7B2" w14:textId="77777777" w:rsidR="008373CC" w:rsidRPr="00DE3F63" w:rsidRDefault="008373CC" w:rsidP="008373CC">
      <w:pPr>
        <w:spacing w:after="120"/>
        <w:jc w:val="both"/>
        <w:rPr>
          <w:rFonts w:ascii="Arial" w:hAnsi="Arial"/>
          <w:bCs/>
          <w:sz w:val="24"/>
        </w:rPr>
      </w:pPr>
      <w:r w:rsidRPr="00DE3F63">
        <w:rPr>
          <w:rFonts w:ascii="Arial" w:hAnsi="Arial"/>
          <w:bCs/>
          <w:i/>
          <w:sz w:val="24"/>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w:t>
      </w:r>
      <w:r w:rsidRPr="00DE3F63">
        <w:rPr>
          <w:rFonts w:ascii="Arial" w:hAnsi="Arial"/>
          <w:bCs/>
          <w:i/>
          <w:sz w:val="24"/>
        </w:rPr>
        <w:lastRenderedPageBreak/>
        <w:t>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DE3F63">
        <w:rPr>
          <w:rFonts w:ascii="Arial" w:hAnsi="Arial"/>
          <w:bCs/>
          <w:sz w:val="24"/>
        </w:rPr>
        <w:t xml:space="preserve">. </w:t>
      </w:r>
    </w:p>
    <w:p w14:paraId="6DA51780" w14:textId="77777777" w:rsidR="008373CC" w:rsidRPr="00DE3F63" w:rsidRDefault="008373CC" w:rsidP="008373CC">
      <w:pPr>
        <w:spacing w:after="120"/>
        <w:jc w:val="both"/>
        <w:rPr>
          <w:rFonts w:ascii="Arial" w:hAnsi="Arial"/>
          <w:bCs/>
          <w:sz w:val="24"/>
        </w:rPr>
      </w:pPr>
      <w:r w:rsidRPr="00DE3F63">
        <w:rPr>
          <w:rFonts w:ascii="Arial" w:hAnsi="Arial"/>
          <w:bCs/>
          <w:i/>
          <w:sz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DE3F63">
        <w:rPr>
          <w:rFonts w:ascii="Arial" w:hAnsi="Arial"/>
          <w:bCs/>
          <w:sz w:val="24"/>
        </w:rPr>
        <w:t xml:space="preserve">. </w:t>
      </w:r>
    </w:p>
    <w:p w14:paraId="71838069" w14:textId="77777777" w:rsidR="008373CC" w:rsidRDefault="008373CC" w:rsidP="008373CC">
      <w:pPr>
        <w:spacing w:after="120"/>
        <w:jc w:val="both"/>
        <w:rPr>
          <w:rFonts w:ascii="Arial" w:hAnsi="Arial"/>
          <w:bCs/>
          <w:sz w:val="24"/>
        </w:rPr>
      </w:pPr>
      <w:r w:rsidRPr="00DE3F63">
        <w:rPr>
          <w:rFonts w:ascii="Arial" w:hAnsi="Arial"/>
          <w:bCs/>
          <w:sz w:val="24"/>
        </w:rPr>
        <w:t xml:space="preserve">Di tutto questo mistero rivelato su Cristo Gesù, prendiamo ora cinque verità: </w:t>
      </w:r>
    </w:p>
    <w:p w14:paraId="5CE2202C" w14:textId="77777777" w:rsidR="008373CC" w:rsidRDefault="008373CC" w:rsidP="008373CC">
      <w:pPr>
        <w:spacing w:after="120"/>
        <w:jc w:val="both"/>
        <w:rPr>
          <w:rFonts w:ascii="Arial" w:hAnsi="Arial"/>
          <w:bCs/>
          <w:sz w:val="24"/>
        </w:rPr>
      </w:pPr>
      <w:r w:rsidRPr="00DE3F63">
        <w:rPr>
          <w:rFonts w:ascii="Arial" w:hAnsi="Arial"/>
          <w:bCs/>
          <w:sz w:val="24"/>
        </w:rPr>
        <w:t xml:space="preserve">Prima verità: </w:t>
      </w:r>
      <w:r w:rsidRPr="00DE3F63">
        <w:rPr>
          <w:rFonts w:ascii="Arial" w:hAnsi="Arial"/>
          <w:bCs/>
          <w:i/>
          <w:sz w:val="24"/>
        </w:rPr>
        <w:t>Chiunque invocherà il nome del Signore sarà salvato</w:t>
      </w:r>
      <w:r w:rsidRPr="00DE3F63">
        <w:rPr>
          <w:rFonts w:ascii="Arial" w:hAnsi="Arial"/>
          <w:bCs/>
          <w:sz w:val="24"/>
        </w:rPr>
        <w:t xml:space="preserve">. </w:t>
      </w:r>
    </w:p>
    <w:p w14:paraId="69F924B4" w14:textId="77777777" w:rsidR="008373CC" w:rsidRDefault="008373CC" w:rsidP="008373CC">
      <w:pPr>
        <w:spacing w:after="120"/>
        <w:jc w:val="both"/>
        <w:rPr>
          <w:rFonts w:ascii="Arial" w:hAnsi="Arial"/>
          <w:bCs/>
          <w:sz w:val="24"/>
        </w:rPr>
      </w:pPr>
      <w:r w:rsidRPr="00DE3F63">
        <w:rPr>
          <w:rFonts w:ascii="Arial" w:hAnsi="Arial"/>
          <w:bCs/>
          <w:sz w:val="24"/>
        </w:rPr>
        <w:t>Second</w:t>
      </w:r>
      <w:r>
        <w:rPr>
          <w:rFonts w:ascii="Arial" w:hAnsi="Arial"/>
          <w:bCs/>
          <w:sz w:val="24"/>
        </w:rPr>
        <w:t>a</w:t>
      </w:r>
      <w:r w:rsidRPr="00DE3F63">
        <w:rPr>
          <w:rFonts w:ascii="Arial" w:hAnsi="Arial"/>
          <w:bCs/>
          <w:sz w:val="24"/>
        </w:rPr>
        <w:t xml:space="preserve"> verità: </w:t>
      </w:r>
      <w:r w:rsidRPr="00DE3F63">
        <w:rPr>
          <w:rFonts w:ascii="Arial" w:hAnsi="Arial"/>
          <w:bCs/>
          <w:i/>
          <w:sz w:val="24"/>
        </w:rPr>
        <w:t>La fede viene dall’ascolto e l’ascolto riguarda la parola di Cristo</w:t>
      </w:r>
      <w:r w:rsidRPr="00DE3F63">
        <w:rPr>
          <w:rFonts w:ascii="Arial" w:hAnsi="Arial"/>
          <w:bCs/>
          <w:sz w:val="24"/>
        </w:rPr>
        <w:t xml:space="preserve">. </w:t>
      </w:r>
    </w:p>
    <w:p w14:paraId="1601FCBD" w14:textId="77777777" w:rsidR="008373CC" w:rsidRDefault="008373CC" w:rsidP="008373CC">
      <w:pPr>
        <w:spacing w:after="120"/>
        <w:jc w:val="both"/>
        <w:rPr>
          <w:rFonts w:ascii="Arial" w:hAnsi="Arial"/>
          <w:bCs/>
          <w:sz w:val="24"/>
        </w:rPr>
      </w:pPr>
      <w:r w:rsidRPr="00DE3F63">
        <w:rPr>
          <w:rFonts w:ascii="Arial" w:hAnsi="Arial"/>
          <w:bCs/>
          <w:sz w:val="24"/>
        </w:rPr>
        <w:t>Terza verità:</w:t>
      </w:r>
      <w:r w:rsidRPr="00DE3F63">
        <w:rPr>
          <w:rFonts w:ascii="Arial" w:hAnsi="Arial"/>
          <w:bCs/>
          <w:i/>
          <w:sz w:val="24"/>
        </w:rPr>
        <w:t xml:space="preserve"> In lui ci ha scelti prima della creazione del mondo per essere santi e immacolati di fronte a lui nella carità</w:t>
      </w:r>
      <w:r w:rsidRPr="00DE3F63">
        <w:rPr>
          <w:rFonts w:ascii="Arial" w:hAnsi="Arial"/>
          <w:bCs/>
          <w:sz w:val="24"/>
        </w:rPr>
        <w:t xml:space="preserve">. </w:t>
      </w:r>
    </w:p>
    <w:p w14:paraId="65498EFD" w14:textId="77777777" w:rsidR="008373CC" w:rsidRDefault="008373CC" w:rsidP="008373CC">
      <w:pPr>
        <w:spacing w:after="120"/>
        <w:jc w:val="both"/>
        <w:rPr>
          <w:rFonts w:ascii="Arial" w:hAnsi="Arial"/>
          <w:bCs/>
          <w:sz w:val="24"/>
        </w:rPr>
      </w:pPr>
      <w:r w:rsidRPr="00DE3F63">
        <w:rPr>
          <w:rFonts w:ascii="Arial" w:hAnsi="Arial"/>
          <w:bCs/>
          <w:sz w:val="24"/>
        </w:rPr>
        <w:t xml:space="preserve">Quarta verità: </w:t>
      </w:r>
      <w:r w:rsidRPr="00DE3F63">
        <w:rPr>
          <w:rFonts w:ascii="Arial" w:hAnsi="Arial"/>
          <w:bCs/>
          <w:i/>
          <w:sz w:val="24"/>
        </w:rPr>
        <w:t>È in lui che abita corporalmente tutta la pienezza della divinità, e voi partecipate della pienezza di lui</w:t>
      </w:r>
      <w:r w:rsidRPr="00DE3F63">
        <w:rPr>
          <w:rFonts w:ascii="Arial" w:hAnsi="Arial"/>
          <w:bCs/>
          <w:sz w:val="24"/>
        </w:rPr>
        <w:t xml:space="preserve">. </w:t>
      </w:r>
    </w:p>
    <w:p w14:paraId="51FF5FD1" w14:textId="77777777" w:rsidR="008373CC" w:rsidRDefault="008373CC" w:rsidP="008373CC">
      <w:pPr>
        <w:spacing w:after="120"/>
        <w:jc w:val="both"/>
        <w:rPr>
          <w:rFonts w:ascii="Arial" w:hAnsi="Arial"/>
          <w:bCs/>
          <w:sz w:val="24"/>
        </w:rPr>
      </w:pPr>
      <w:r w:rsidRPr="00DE3F63">
        <w:rPr>
          <w:rFonts w:ascii="Arial" w:hAnsi="Arial"/>
          <w:bCs/>
          <w:sz w:val="24"/>
        </w:rPr>
        <w:t xml:space="preserve">Quinta verità: </w:t>
      </w:r>
      <w:r w:rsidRPr="00DE3F63">
        <w:rPr>
          <w:rFonts w:ascii="Arial" w:hAnsi="Arial"/>
          <w:bCs/>
          <w:i/>
          <w:sz w:val="24"/>
        </w:rPr>
        <w:t>Con lui sepolti nel battesimo, con lui siete anche risorti mediante la fede nella potenza di Dio, che lo ha risuscitato dai morti</w:t>
      </w:r>
      <w:r w:rsidRPr="00DE3F63">
        <w:rPr>
          <w:rFonts w:ascii="Arial" w:hAnsi="Arial"/>
          <w:bCs/>
          <w:sz w:val="24"/>
        </w:rPr>
        <w:t xml:space="preserve">. </w:t>
      </w:r>
    </w:p>
    <w:p w14:paraId="4D0BC1F2" w14:textId="77777777" w:rsidR="008373CC" w:rsidRDefault="008373CC" w:rsidP="008373CC">
      <w:pPr>
        <w:spacing w:after="120"/>
        <w:jc w:val="both"/>
        <w:rPr>
          <w:rFonts w:ascii="Arial" w:hAnsi="Arial"/>
          <w:bCs/>
          <w:sz w:val="24"/>
        </w:rPr>
      </w:pPr>
      <w:r w:rsidRPr="00DE3F63">
        <w:rPr>
          <w:rFonts w:ascii="Arial" w:hAnsi="Arial"/>
          <w:bCs/>
          <w:sz w:val="24"/>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w:t>
      </w:r>
    </w:p>
    <w:p w14:paraId="571C45C4" w14:textId="77777777" w:rsidR="008373CC" w:rsidRPr="00DE3F63" w:rsidRDefault="008373CC" w:rsidP="008373CC">
      <w:pPr>
        <w:spacing w:after="120"/>
        <w:jc w:val="both"/>
        <w:rPr>
          <w:rFonts w:ascii="Arial" w:hAnsi="Arial"/>
          <w:bCs/>
          <w:sz w:val="24"/>
        </w:rPr>
      </w:pPr>
      <w:r w:rsidRPr="00DE3F63">
        <w:rPr>
          <w:rFonts w:ascii="Arial" w:hAnsi="Arial"/>
          <w:bCs/>
          <w:sz w:val="24"/>
        </w:rPr>
        <w:t xml:space="preserve">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w:t>
      </w:r>
      <w:r w:rsidRPr="00DE3F63">
        <w:rPr>
          <w:rFonts w:ascii="Arial" w:hAnsi="Arial"/>
          <w:bCs/>
          <w:sz w:val="24"/>
        </w:rPr>
        <w:lastRenderedPageBreak/>
        <w:t>atto umano, atto fondato non solo sulla volontà, ma anche e soprattutto sulla razionalità e sul sano discernimento.</w:t>
      </w:r>
    </w:p>
    <w:p w14:paraId="72AD5CC5" w14:textId="77777777" w:rsidR="008373CC" w:rsidRDefault="008373CC" w:rsidP="008373CC">
      <w:pPr>
        <w:spacing w:after="120"/>
        <w:jc w:val="both"/>
        <w:rPr>
          <w:rFonts w:ascii="Arial" w:hAnsi="Arial"/>
          <w:bCs/>
          <w:sz w:val="24"/>
        </w:rPr>
      </w:pPr>
      <w:r w:rsidRPr="00DE3F63">
        <w:rPr>
          <w:rFonts w:ascii="Arial" w:hAnsi="Arial"/>
          <w:bCs/>
          <w:sz w:val="24"/>
        </w:rPr>
        <w:t>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w:t>
      </w:r>
    </w:p>
    <w:p w14:paraId="7FCCF955" w14:textId="77777777" w:rsidR="008373CC" w:rsidRDefault="008373CC" w:rsidP="008373CC">
      <w:pPr>
        <w:spacing w:after="120"/>
        <w:jc w:val="both"/>
        <w:rPr>
          <w:rFonts w:ascii="Arial" w:hAnsi="Arial"/>
          <w:bCs/>
          <w:sz w:val="24"/>
        </w:rPr>
      </w:pPr>
      <w:r w:rsidRPr="00DE3F63">
        <w:rPr>
          <w:rFonts w:ascii="Arial" w:hAnsi="Arial"/>
          <w:bCs/>
          <w:sz w:val="24"/>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w:t>
      </w:r>
    </w:p>
    <w:p w14:paraId="7586372C" w14:textId="70C83B7B" w:rsidR="008373CC" w:rsidRDefault="008373CC" w:rsidP="008373CC">
      <w:pPr>
        <w:spacing w:after="120"/>
        <w:jc w:val="both"/>
        <w:rPr>
          <w:rFonts w:ascii="Arial" w:hAnsi="Arial"/>
          <w:bCs/>
          <w:sz w:val="24"/>
        </w:rPr>
      </w:pPr>
      <w:r w:rsidRPr="00DE3F63">
        <w:rPr>
          <w:rFonts w:ascii="Arial" w:hAnsi="Arial"/>
          <w:bCs/>
          <w:sz w:val="24"/>
        </w:rPr>
        <w:t>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neanche ci serve. È questione di sana razionalità e di umana coerenza. Chi cade nell’inganno di questi ladri e briganti, sappia che è privo dello Spirito e della sua sapienza. Quando lo Spirito ci governa, mai permetterà che cadiamo in simili inganni.</w:t>
      </w:r>
    </w:p>
    <w:p w14:paraId="4C9EC8FB" w14:textId="77777777" w:rsidR="008373CC" w:rsidRPr="00DE3F63" w:rsidRDefault="008373CC" w:rsidP="008373CC">
      <w:pPr>
        <w:spacing w:after="120"/>
        <w:jc w:val="both"/>
        <w:rPr>
          <w:rFonts w:ascii="Arial" w:hAnsi="Arial"/>
          <w:bCs/>
          <w:sz w:val="24"/>
        </w:rPr>
      </w:pPr>
    </w:p>
    <w:p w14:paraId="38FF9895" w14:textId="470E1413" w:rsidR="008373CC" w:rsidRPr="005328F4" w:rsidRDefault="008373CC" w:rsidP="005328F4">
      <w:pPr>
        <w:pStyle w:val="Corpotesto"/>
        <w:rPr>
          <w:b/>
          <w:bCs/>
        </w:rPr>
      </w:pPr>
      <w:bookmarkStart w:id="577" w:name="_Toc109313932"/>
      <w:bookmarkStart w:id="578" w:name="_Toc134282211"/>
      <w:r w:rsidRPr="005328F4">
        <w:rPr>
          <w:b/>
          <w:bCs/>
        </w:rPr>
        <w:t>La retta conoscenza di Cristo</w:t>
      </w:r>
      <w:bookmarkEnd w:id="577"/>
      <w:bookmarkEnd w:id="578"/>
    </w:p>
    <w:p w14:paraId="408D60E0" w14:textId="77777777" w:rsidR="008373CC" w:rsidRDefault="008373CC" w:rsidP="008373CC">
      <w:pPr>
        <w:spacing w:after="120"/>
        <w:jc w:val="both"/>
        <w:rPr>
          <w:rFonts w:ascii="Arial" w:hAnsi="Arial"/>
          <w:bCs/>
          <w:sz w:val="24"/>
        </w:rPr>
      </w:pPr>
      <w:r w:rsidRPr="00DE3F63">
        <w:rPr>
          <w:rFonts w:ascii="Arial" w:hAnsi="Arial"/>
          <w:bCs/>
          <w:sz w:val="24"/>
        </w:rPr>
        <w:t>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Se noi, discepoli di Gesù, non vogliamo precipitare nella loro stessa falsità, anzi in una falsità ancora più grande, dobbiamo mettere ogni cura perché lo Spirito Santo ci conduca alla pienezza della verità.</w:t>
      </w:r>
    </w:p>
    <w:p w14:paraId="0ACA3590" w14:textId="77777777" w:rsidR="008373CC" w:rsidRDefault="008373CC" w:rsidP="008373CC">
      <w:pPr>
        <w:spacing w:after="120"/>
        <w:jc w:val="both"/>
        <w:rPr>
          <w:rFonts w:ascii="Arial" w:hAnsi="Arial"/>
          <w:bCs/>
          <w:sz w:val="24"/>
        </w:rPr>
      </w:pPr>
      <w:r w:rsidRPr="00DE3F63">
        <w:rPr>
          <w:rFonts w:ascii="Arial" w:hAnsi="Arial"/>
          <w:bCs/>
          <w:sz w:val="24"/>
        </w:rPr>
        <w:t xml:space="preserve">Ecco alcuni nostri pensieri che ci dicono che noi di Cristo non abbiamo la vera, pura, santa conoscenza. Se noi diciamo che tutte le vie religiose sono buone per avere la vita eterna, evidentemente Cristo Gesù non lo conosciamo. Neanche le </w:t>
      </w:r>
      <w:r w:rsidRPr="00DE3F63">
        <w:rPr>
          <w:rFonts w:ascii="Arial" w:hAnsi="Arial"/>
          <w:bCs/>
          <w:sz w:val="24"/>
        </w:rPr>
        <w:lastRenderedPageBreak/>
        <w:t xml:space="preserve">più elementari verità di Lui ci sono note. 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momento che dall’immagine di Dio si passa alla figliolanza in Cristo e alla partecipazione della divina natura. </w:t>
      </w:r>
    </w:p>
    <w:p w14:paraId="0A759408" w14:textId="77777777" w:rsidR="008373CC" w:rsidRPr="00DE3F63" w:rsidRDefault="008373CC" w:rsidP="008373CC">
      <w:pPr>
        <w:spacing w:after="120"/>
        <w:jc w:val="both"/>
        <w:rPr>
          <w:rFonts w:ascii="Arial" w:hAnsi="Arial"/>
          <w:bCs/>
          <w:sz w:val="24"/>
        </w:rPr>
      </w:pPr>
      <w:r w:rsidRPr="00DE3F63">
        <w:rPr>
          <w:rFonts w:ascii="Arial" w:hAnsi="Arial"/>
          <w:bCs/>
          <w:sz w:val="24"/>
        </w:rPr>
        <w:t>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w:t>
      </w:r>
    </w:p>
    <w:p w14:paraId="5BBCABA8" w14:textId="77777777" w:rsidR="008373CC" w:rsidRDefault="008373CC" w:rsidP="008373CC">
      <w:pPr>
        <w:spacing w:after="120"/>
        <w:jc w:val="both"/>
        <w:rPr>
          <w:rFonts w:ascii="Arial" w:hAnsi="Arial"/>
          <w:bCs/>
          <w:sz w:val="24"/>
        </w:rPr>
      </w:pPr>
      <w:r w:rsidRPr="00DE3F63">
        <w:rPr>
          <w:rFonts w:ascii="Arial" w:hAnsi="Arial"/>
          <w:bCs/>
          <w:sz w:val="24"/>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comando che Cristo Signore ha ricevuto dal Padre? </w:t>
      </w:r>
    </w:p>
    <w:p w14:paraId="70122112" w14:textId="77777777" w:rsidR="008373CC" w:rsidRDefault="008373CC" w:rsidP="008373CC">
      <w:pPr>
        <w:spacing w:after="120"/>
        <w:jc w:val="both"/>
        <w:rPr>
          <w:rFonts w:ascii="Arial" w:hAnsi="Arial"/>
          <w:bCs/>
          <w:sz w:val="24"/>
        </w:rPr>
      </w:pPr>
      <w:r w:rsidRPr="00DE3F63">
        <w:rPr>
          <w:rFonts w:ascii="Arial" w:hAnsi="Arial"/>
          <w:bCs/>
          <w:sz w:val="24"/>
        </w:rPr>
        <w:t xml:space="preserve">Se noi abroghiamo i comandi di Cristo, di certo non possiamo dire di credere in Cristo. Non crediamo in Cristo perché non conosciamo Cristo. 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w:t>
      </w:r>
    </w:p>
    <w:p w14:paraId="028BB5F7" w14:textId="77777777" w:rsidR="008373CC" w:rsidRDefault="008373CC" w:rsidP="008373CC">
      <w:pPr>
        <w:spacing w:after="120"/>
        <w:jc w:val="both"/>
        <w:rPr>
          <w:rFonts w:ascii="Arial" w:hAnsi="Arial"/>
          <w:bCs/>
          <w:sz w:val="24"/>
        </w:rPr>
      </w:pPr>
      <w:r w:rsidRPr="00DE3F63">
        <w:rPr>
          <w:rFonts w:ascii="Arial" w:hAnsi="Arial"/>
          <w:bCs/>
          <w:sz w:val="24"/>
        </w:rPr>
        <w:t>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Ora ci resta un culto nel quale la nostra fede viene celebrata secondo le antiche verità, ma il cuore di chi celebra il suo culto non è nella verità che celebra.</w:t>
      </w:r>
      <w:r>
        <w:rPr>
          <w:rFonts w:ascii="Arial" w:hAnsi="Arial"/>
          <w:bCs/>
          <w:sz w:val="24"/>
        </w:rPr>
        <w:t xml:space="preserve"> </w:t>
      </w:r>
      <w:r w:rsidRPr="00DE3F63">
        <w:rPr>
          <w:rFonts w:ascii="Arial" w:hAnsi="Arial"/>
          <w:bCs/>
          <w:sz w:val="24"/>
        </w:rPr>
        <w:t>Celebrare il culto al vero Dio con un cuore non solamente falso, ma addirittura immorale e idolatra non è di oggi. Ecco come il profeta Isaia denuncia questo culto:</w:t>
      </w:r>
    </w:p>
    <w:p w14:paraId="44D0731C" w14:textId="77777777" w:rsidR="008373CC" w:rsidRPr="00DE3F63" w:rsidRDefault="008373CC" w:rsidP="008373CC">
      <w:pPr>
        <w:spacing w:after="120"/>
        <w:jc w:val="both"/>
        <w:rPr>
          <w:rFonts w:ascii="Arial" w:hAnsi="Arial"/>
          <w:bCs/>
          <w:i/>
          <w:iCs/>
          <w:sz w:val="24"/>
        </w:rPr>
      </w:pPr>
      <w:r w:rsidRPr="00DE3F63">
        <w:rPr>
          <w:rFonts w:ascii="Arial" w:hAnsi="Arial"/>
          <w:bCs/>
          <w:i/>
          <w:iCs/>
          <w:sz w:val="24"/>
        </w:rPr>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w:t>
      </w:r>
      <w:r w:rsidRPr="00DE3F63">
        <w:rPr>
          <w:rFonts w:ascii="Arial" w:hAnsi="Arial"/>
          <w:bCs/>
          <w:i/>
          <w:iCs/>
          <w:sz w:val="24"/>
        </w:rPr>
        <w:lastRenderedPageBreak/>
        <w:t xml:space="preserve">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0BDCE3BA" w14:textId="77777777" w:rsidR="008373CC" w:rsidRDefault="008373CC" w:rsidP="008373CC">
      <w:pPr>
        <w:spacing w:after="120"/>
        <w:jc w:val="both"/>
        <w:rPr>
          <w:rFonts w:ascii="Arial" w:hAnsi="Arial"/>
          <w:bCs/>
          <w:sz w:val="24"/>
        </w:rPr>
      </w:pPr>
      <w:r w:rsidRPr="00DE3F63">
        <w:rPr>
          <w:rFonts w:ascii="Arial" w:hAnsi="Arial"/>
          <w:bCs/>
          <w:sz w:val="24"/>
        </w:rPr>
        <w:t xml:space="preserve">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w:t>
      </w:r>
    </w:p>
    <w:p w14:paraId="341905ED" w14:textId="77777777" w:rsidR="008373CC" w:rsidRDefault="008373CC" w:rsidP="008373CC">
      <w:pPr>
        <w:spacing w:after="120"/>
        <w:jc w:val="both"/>
        <w:rPr>
          <w:rFonts w:ascii="Arial" w:hAnsi="Arial"/>
          <w:bCs/>
          <w:i/>
          <w:iCs/>
          <w:sz w:val="24"/>
        </w:rPr>
      </w:pPr>
      <w:r w:rsidRPr="00DE3F63">
        <w:rPr>
          <w:rFonts w:ascii="Arial" w:hAnsi="Arial"/>
          <w:bCs/>
          <w:sz w:val="24"/>
        </w:rPr>
        <w:t>Dovremmo tutti avere quella forza di Spirito Santo avuta dall’Apostolo Paolo dinanzi all’Apostolo Pietro:</w:t>
      </w:r>
      <w:r w:rsidRPr="00DE3F63">
        <w:rPr>
          <w:rFonts w:ascii="Arial" w:hAnsi="Arial"/>
          <w:bCs/>
          <w:i/>
          <w:iCs/>
          <w:sz w:val="24"/>
        </w:rPr>
        <w:t xml:space="preserv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w:t>
      </w:r>
      <w:r w:rsidRPr="00DE3F63">
        <w:rPr>
          <w:rFonts w:ascii="Arial" w:hAnsi="Arial"/>
          <w:bCs/>
          <w:i/>
          <w:iCs/>
          <w:sz w:val="24"/>
        </w:rPr>
        <w:lastRenderedPageBreak/>
        <w:t>Giudeo, vivi come i pagani e non alla maniera dei Giudei, come puoi costringere i pagani a vivere alla maniera dei Giudei?» (Gal 2,11-14).</w:t>
      </w:r>
    </w:p>
    <w:p w14:paraId="3F052725" w14:textId="4B3EE2C7" w:rsidR="008373CC" w:rsidRDefault="008373CC" w:rsidP="008373CC">
      <w:pPr>
        <w:spacing w:after="120"/>
        <w:jc w:val="both"/>
        <w:rPr>
          <w:rFonts w:ascii="Arial" w:hAnsi="Arial"/>
          <w:bCs/>
          <w:sz w:val="24"/>
        </w:rPr>
      </w:pPr>
      <w:r w:rsidRPr="00DE3F63">
        <w:rPr>
          <w:rFonts w:ascii="Arial" w:hAnsi="Arial"/>
          <w:bCs/>
          <w:sz w:val="24"/>
        </w:rPr>
        <w:t xml:space="preserve">Ma per fare questo si deve amare Cristo più della nostra stessa vita. Ma Cristo oggi si vende meno dei trenta denari chiesti da Giuda ai capi dei sacerdoti. E ancora meno di un piatto di lenticchie così come ha fatto Esaù per la primogenitura: </w:t>
      </w:r>
      <w:r w:rsidRPr="00DE3F63">
        <w:rPr>
          <w:rFonts w:ascii="Arial" w:hAnsi="Arial"/>
          <w:bCs/>
          <w:i/>
          <w:iCs/>
          <w:sz w:val="24"/>
        </w:rPr>
        <w:t>“Una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w:t>
      </w:r>
      <w:r w:rsidRPr="00DE3F63">
        <w:rPr>
          <w:rFonts w:ascii="Arial" w:hAnsi="Arial"/>
          <w:bCs/>
          <w:sz w:val="24"/>
        </w:rPr>
        <w:t xml:space="preserve"> La nostra gloria e il nostro nome vale per noi infinitamente più della gloria e del nome di Cristo Gesù.</w:t>
      </w:r>
    </w:p>
    <w:p w14:paraId="468EC708" w14:textId="77777777" w:rsidR="008373CC" w:rsidRDefault="008373CC" w:rsidP="008373CC">
      <w:pPr>
        <w:spacing w:after="120"/>
        <w:jc w:val="both"/>
        <w:rPr>
          <w:rFonts w:ascii="Arial" w:hAnsi="Arial"/>
          <w:bCs/>
          <w:sz w:val="24"/>
        </w:rPr>
      </w:pPr>
    </w:p>
    <w:p w14:paraId="43BB8C4F" w14:textId="346D37EB" w:rsidR="008373CC" w:rsidRPr="005328F4" w:rsidRDefault="008373CC" w:rsidP="005328F4">
      <w:pPr>
        <w:pStyle w:val="Corpotesto"/>
        <w:rPr>
          <w:b/>
          <w:bCs/>
        </w:rPr>
      </w:pPr>
      <w:bookmarkStart w:id="579" w:name="_Toc109313836"/>
      <w:bookmarkStart w:id="580" w:name="_Toc134282212"/>
      <w:r w:rsidRPr="005328F4">
        <w:rPr>
          <w:b/>
          <w:bCs/>
        </w:rPr>
        <w:t>Cristo Gesù vissuto Cristo Gesù donato</w:t>
      </w:r>
      <w:bookmarkEnd w:id="579"/>
      <w:bookmarkEnd w:id="580"/>
    </w:p>
    <w:p w14:paraId="0D0292B0" w14:textId="77777777" w:rsidR="008373CC" w:rsidRDefault="008373CC" w:rsidP="008373CC">
      <w:pPr>
        <w:spacing w:after="120"/>
        <w:jc w:val="both"/>
        <w:rPr>
          <w:rFonts w:ascii="Arial" w:hAnsi="Arial"/>
          <w:bCs/>
          <w:sz w:val="24"/>
        </w:rPr>
      </w:pPr>
      <w:r w:rsidRPr="0072647D">
        <w:rPr>
          <w:rFonts w:ascii="Arial" w:hAnsi="Arial"/>
          <w:bCs/>
          <w:sz w:val="24"/>
        </w:rPr>
        <w:t xml:space="preserve">Questa verità è a noi insegnata in modo divinamente mirabile dall’apostolo Paolo. Lui vive e muore per Cristo. Lui vive correndo dietro Cristo al fine di raggiungerlo: </w:t>
      </w:r>
    </w:p>
    <w:p w14:paraId="36C21133" w14:textId="77777777" w:rsidR="008373CC" w:rsidRDefault="008373CC" w:rsidP="008373CC">
      <w:pPr>
        <w:spacing w:after="120"/>
        <w:jc w:val="both"/>
        <w:rPr>
          <w:rFonts w:ascii="Arial" w:hAnsi="Arial"/>
          <w:bCs/>
          <w:sz w:val="24"/>
        </w:rPr>
      </w:pPr>
      <w:r w:rsidRPr="0072647D">
        <w:rPr>
          <w:rFonts w:ascii="Arial" w:hAnsi="Arial"/>
          <w:bCs/>
          <w:i/>
          <w:sz w:val="24"/>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1,21-29)</w:t>
      </w:r>
      <w:r w:rsidRPr="0072647D">
        <w:rPr>
          <w:rFonts w:ascii="Arial" w:hAnsi="Arial"/>
          <w:bCs/>
          <w:sz w:val="24"/>
        </w:rPr>
        <w:t xml:space="preserve">. </w:t>
      </w:r>
    </w:p>
    <w:p w14:paraId="4E1AB242" w14:textId="77777777" w:rsidR="008373CC" w:rsidRPr="0072647D" w:rsidRDefault="008373CC" w:rsidP="008373CC">
      <w:pPr>
        <w:spacing w:after="120"/>
        <w:jc w:val="both"/>
        <w:rPr>
          <w:rFonts w:ascii="Arial" w:hAnsi="Arial"/>
          <w:bCs/>
          <w:sz w:val="24"/>
        </w:rPr>
      </w:pPr>
      <w:r w:rsidRPr="0072647D">
        <w:rPr>
          <w:rFonts w:ascii="Arial" w:hAnsi="Arial"/>
          <w:bCs/>
          <w:sz w:val="24"/>
        </w:rPr>
        <w:t>È evidente che né Cristo può vivere in noi, né morire in noi una morte di crocifissione del nostro corpo, se non corriamo dietro di Lui. Lui avanti e noi dietro. Lui sempre avanti a noi e noi sempre dietro a Lui. Quando Cristo Gesù non sarà più dinanzi ai nostri occhi, perché dinanzi ad esso vi sono parole e neanche di Dio, perché sono parole di uomini, allora la nostra corsa e terminata e Cristo da noi non potrà più essere donato. Possiamo sempre dare un Cristo falso e un falso Cristo, mai possiamo dare il vero Cristo. Egli non vive in noi il suo mistero di morte per la salvezza di ogni uomo. Non solo per la salvezza personale, ma anche di ogni uomo. Nel Cristo che vive in noi è posta la salvezza dell’umanità.</w:t>
      </w:r>
    </w:p>
    <w:p w14:paraId="71357AEB" w14:textId="77777777" w:rsidR="008373CC" w:rsidRDefault="008373CC" w:rsidP="008373CC">
      <w:pPr>
        <w:spacing w:after="120"/>
        <w:jc w:val="both"/>
        <w:rPr>
          <w:rFonts w:ascii="Arial" w:hAnsi="Arial"/>
          <w:bCs/>
          <w:sz w:val="24"/>
        </w:rPr>
      </w:pPr>
      <w:r w:rsidRPr="0072647D">
        <w:rPr>
          <w:rFonts w:ascii="Arial" w:hAnsi="Arial"/>
          <w:bCs/>
          <w:sz w:val="24"/>
        </w:rPr>
        <w:t>Ecco di cosa è capace l’Apostolo Paolo al fine di correre dietro a Cristo Gesù:</w:t>
      </w:r>
    </w:p>
    <w:p w14:paraId="2BB98D9F" w14:textId="77777777" w:rsidR="008373CC" w:rsidRDefault="008373CC" w:rsidP="008373CC">
      <w:pPr>
        <w:spacing w:after="120"/>
        <w:jc w:val="both"/>
        <w:rPr>
          <w:rFonts w:ascii="Arial" w:hAnsi="Arial"/>
          <w:bCs/>
          <w:sz w:val="24"/>
        </w:rPr>
      </w:pPr>
      <w:r w:rsidRPr="0072647D">
        <w:rPr>
          <w:rFonts w:ascii="Arial" w:hAnsi="Arial"/>
          <w:bCs/>
          <w:sz w:val="24"/>
        </w:rPr>
        <w:lastRenderedPageBreak/>
        <w:t xml:space="preserve"> </w:t>
      </w:r>
      <w:r w:rsidRPr="0072647D">
        <w:rPr>
          <w:rFonts w:ascii="Arial" w:hAnsi="Arial"/>
          <w:bCs/>
          <w:i/>
          <w:sz w:val="24"/>
        </w:rPr>
        <w:t>“Ritengo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w:t>
      </w:r>
      <w:r w:rsidRPr="0072647D">
        <w:rPr>
          <w:rFonts w:ascii="Arial" w:hAnsi="Arial"/>
          <w:bCs/>
          <w:sz w:val="24"/>
        </w:rPr>
        <w:t xml:space="preserve">. </w:t>
      </w:r>
    </w:p>
    <w:p w14:paraId="087AD72B" w14:textId="77777777" w:rsidR="008373CC" w:rsidRPr="0072647D" w:rsidRDefault="008373CC" w:rsidP="008373CC">
      <w:pPr>
        <w:spacing w:after="120"/>
        <w:jc w:val="both"/>
        <w:rPr>
          <w:rFonts w:ascii="Arial" w:hAnsi="Arial"/>
          <w:bCs/>
          <w:sz w:val="24"/>
        </w:rPr>
      </w:pPr>
      <w:r w:rsidRPr="0072647D">
        <w:rPr>
          <w:rFonts w:ascii="Arial" w:hAnsi="Arial"/>
          <w:bCs/>
          <w:sz w:val="24"/>
        </w:rPr>
        <w:t xml:space="preserve">Come Cristo Gesù dona a noi il Padre e lo Spirito Santo che vivono in Lui, la verità e la grazia che è Lui stesso, l’amore eterno con il quale è generata dal Padre la sua Divina Persona, la sua obbedienza con la quale cammina dietro il Padre condotto dallo Spirito Santo fin sul Golgota, Così anche noi possiamo dare il Cristo che vive in noi. Donando il Cristo che vive in noi, doniamo ogni altra cosa che è Cristo e che vive in Cristo. Oggi il cristiano, poiché Cristo Gesù non vive più in lui la sua vita di morte per la salvezza dell’umanità, ritiene che sia inutile anche agli altri. Questo pensiero è frutto del suo distacco, della sua separazione da Cristo Gesù. Poiché il cristiano non vive di Cristo neanche più Cristo può vivere in lui. Solo il Cristo vissuto può essere il Cristo donato. Il Cristo non vissuto è sempre il Cristo non donato. Se il cristiano non vive Cristo nel suo cuore, nella sua anima, nel suo corpo, nella sua vita, inutile sperare che lo possa donare agli altri. Agli altri dona una falsa verità di Cristo perché falsa è la sua vita in Cristo. </w:t>
      </w:r>
    </w:p>
    <w:p w14:paraId="6B9D4E42" w14:textId="77777777" w:rsidR="008373CC" w:rsidRDefault="008373CC" w:rsidP="008373CC">
      <w:pPr>
        <w:spacing w:after="120"/>
        <w:jc w:val="both"/>
        <w:rPr>
          <w:rFonts w:ascii="Arial" w:hAnsi="Arial"/>
          <w:bCs/>
          <w:sz w:val="24"/>
        </w:rPr>
      </w:pPr>
    </w:p>
    <w:p w14:paraId="0CD01851" w14:textId="77777777" w:rsidR="008373CC" w:rsidRPr="00774C8F" w:rsidRDefault="008373CC" w:rsidP="008373CC">
      <w:pPr>
        <w:pStyle w:val="Titolo1"/>
      </w:pPr>
      <w:bookmarkStart w:id="581" w:name="_Toc133933288"/>
      <w:bookmarkStart w:id="582" w:name="_Toc134282213"/>
      <w:bookmarkStart w:id="583" w:name="_Toc134450853"/>
      <w:r w:rsidRPr="00774C8F">
        <w:t>FEDE SEMPRE DA DIFENDERE E DA CUSTODIRE</w:t>
      </w:r>
      <w:bookmarkEnd w:id="581"/>
      <w:bookmarkEnd w:id="582"/>
      <w:bookmarkEnd w:id="583"/>
      <w:r w:rsidRPr="00774C8F">
        <w:t xml:space="preserve"> </w:t>
      </w:r>
    </w:p>
    <w:p w14:paraId="264182EA" w14:textId="77777777" w:rsidR="008373CC" w:rsidRPr="00000D79" w:rsidRDefault="008373CC" w:rsidP="008373CC">
      <w:pPr>
        <w:spacing w:after="120"/>
        <w:jc w:val="both"/>
        <w:rPr>
          <w:rFonts w:ascii="Arial" w:hAnsi="Arial"/>
          <w:bCs/>
          <w:color w:val="000000"/>
          <w:sz w:val="24"/>
        </w:rPr>
      </w:pPr>
      <w:r>
        <w:rPr>
          <w:rFonts w:ascii="Arial" w:hAnsi="Arial" w:cs="Arial"/>
          <w:sz w:val="24"/>
          <w:szCs w:val="24"/>
        </w:rPr>
        <w:t xml:space="preserve">Come si difende e si custodisce la fede? Prima di tutto difendendola e custodendola pura e intatta nel nostro cuore. </w:t>
      </w:r>
      <w:r w:rsidRPr="00000D79">
        <w:rPr>
          <w:rFonts w:ascii="Arial" w:hAnsi="Arial"/>
          <w:bCs/>
          <w:color w:val="000000"/>
          <w:sz w:val="24"/>
        </w:rPr>
        <w:t>Satana lo sa bene, molto bene. Per ogni pensiero che Lui inietta nella mente dell’uomo, se l’uomo lo fa divenire suo pensiero, all’istante lui diviene suo ministro, suo diacono, suo servo per la diffusione del male con parole di falsità e di menzogna e con opera malvage e maligne, frutto in noi del peccato e di ogni suo istinto.</w:t>
      </w:r>
    </w:p>
    <w:p w14:paraId="3A481A48"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w:t>
      </w:r>
    </w:p>
    <w:p w14:paraId="7B251CBC"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w:t>
      </w:r>
      <w:r w:rsidRPr="00000D79">
        <w:rPr>
          <w:rFonts w:ascii="Arial" w:hAnsi="Arial"/>
          <w:bCs/>
          <w:color w:val="000000"/>
          <w:sz w:val="24"/>
        </w:rPr>
        <w:lastRenderedPageBreak/>
        <w:t xml:space="preserve">Infondo le astuzie di Satana oggi sono tutte finalizzate a togliere il vero Dio e al suo posto innalzare sulla terra come unico e solo Dio, come il solo Dio unico, la sua falsità e la sua menzogna, il sul inganno e il suo odio di morte contro l’uomo. </w:t>
      </w:r>
    </w:p>
    <w:p w14:paraId="59CC5DAB"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stato crocifisso in nome di Dio. Lui, la Parola eterna, è stato consegnato alla morte in nome della Parola eterna.</w:t>
      </w:r>
    </w:p>
    <w:p w14:paraId="10324F40"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p>
    <w:p w14:paraId="751713D4"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w:t>
      </w:r>
    </w:p>
    <w:p w14:paraId="11609418"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411E1BBC"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w:t>
      </w:r>
    </w:p>
    <w:p w14:paraId="3B1ACBEC"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Oggi tutti si dicono cristiani, ma pensano secondo i pensieri del mondo e vogliono secondo la volontà del mondo. Pensare secondo i pensieri del mondo e volere secondo la volontà del mondo è rinnegare il nostro essere discepoli di Gesù. Si </w:t>
      </w:r>
      <w:r w:rsidRPr="00000D79">
        <w:rPr>
          <w:rFonts w:ascii="Arial" w:hAnsi="Arial"/>
          <w:bCs/>
          <w:color w:val="000000"/>
          <w:sz w:val="24"/>
        </w:rPr>
        <w:lastRenderedPageBreak/>
        <w:t xml:space="preserve">rinnega Gesù perché si prende una direzione opposta a quella presa da Gesù Signore. Lui cammina verso il Padre con i pensieri del Padre. Il cristiano cammina verso il mondo con i pensieri del mondo. </w:t>
      </w:r>
    </w:p>
    <w:p w14:paraId="0E0DE14C"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 mette in dubbio la Parola di Dio proferita da un ministro di Dio. Questa è la grande astuzia di Satana. Se è Dio che parla, Dio va ascoltato.</w:t>
      </w:r>
    </w:p>
    <w:p w14:paraId="4588DBCD"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Dobbiamo confessare che oggi un lievito particolare sta lievitando tutta la pasta della Chiesa. Questo lievito ha un solo nome: pensiero del mondo o pensiero secondo il mondo, o mentalità di questo mondo presentata come purissima volontà di Dio, santissima verità dello Spirito Santo, perfettissimo Vangelo di Cristo Gesù. Contro questo lievito così ci ammonisce l’Apostolo Paolo: </w:t>
      </w:r>
    </w:p>
    <w:p w14:paraId="2E653458" w14:textId="77777777" w:rsidR="008373CC" w:rsidRPr="00000D79" w:rsidRDefault="008373CC" w:rsidP="008373CC">
      <w:pPr>
        <w:spacing w:after="120"/>
        <w:jc w:val="both"/>
        <w:rPr>
          <w:rFonts w:ascii="Arial" w:hAnsi="Arial"/>
          <w:bCs/>
          <w:i/>
          <w:color w:val="000000"/>
          <w:sz w:val="24"/>
        </w:rPr>
      </w:pPr>
      <w:r w:rsidRPr="00000D79">
        <w:rPr>
          <w:rFonts w:ascii="Arial" w:hAnsi="Arial"/>
          <w:bCs/>
          <w:i/>
          <w:color w:val="000000"/>
          <w:sz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w:t>
      </w:r>
    </w:p>
    <w:p w14:paraId="7B95EAE2" w14:textId="77777777" w:rsidR="008373CC" w:rsidRPr="00000D79" w:rsidRDefault="008373CC" w:rsidP="008373CC">
      <w:pPr>
        <w:spacing w:after="120"/>
        <w:jc w:val="both"/>
        <w:rPr>
          <w:rFonts w:ascii="Arial" w:hAnsi="Arial"/>
          <w:bCs/>
          <w:i/>
          <w:color w:val="000000"/>
          <w:sz w:val="24"/>
        </w:rPr>
      </w:pPr>
      <w:r w:rsidRPr="00000D79">
        <w:rPr>
          <w:rFonts w:ascii="Greek" w:hAnsi="Greek" w:cs="Greek"/>
          <w:bCs/>
          <w:i/>
          <w:color w:val="000000"/>
          <w:sz w:val="26"/>
          <w:szCs w:val="26"/>
        </w:rPr>
        <w:t xml:space="preserve">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 </w:t>
      </w:r>
      <w:r w:rsidRPr="00000D79">
        <w:rPr>
          <w:rFonts w:ascii="Arial" w:hAnsi="Arial"/>
          <w:bCs/>
          <w:i/>
          <w:color w:val="000000"/>
          <w:sz w:val="24"/>
        </w:rPr>
        <w:t>–</w:t>
      </w:r>
    </w:p>
    <w:p w14:paraId="4160D4EA" w14:textId="77777777" w:rsidR="008373CC" w:rsidRPr="00000D79" w:rsidRDefault="008373CC" w:rsidP="008373CC">
      <w:pPr>
        <w:spacing w:after="120"/>
        <w:jc w:val="both"/>
        <w:rPr>
          <w:rFonts w:ascii="Arial" w:hAnsi="Arial"/>
          <w:bCs/>
          <w:color w:val="000000"/>
          <w:sz w:val="24"/>
          <w:lang w:val="la-Latn"/>
        </w:rPr>
      </w:pPr>
      <w:r w:rsidRPr="00000D79">
        <w:rPr>
          <w:rFonts w:ascii="Arial" w:hAnsi="Arial"/>
          <w:bCs/>
          <w:i/>
          <w:color w:val="000000"/>
          <w:sz w:val="24"/>
          <w:lang w:val="la-Latn"/>
        </w:rPr>
        <w:t xml:space="preserve"> 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 (Rm 12,1-2)</w:t>
      </w:r>
      <w:r w:rsidRPr="00000D79">
        <w:rPr>
          <w:rFonts w:ascii="Arial" w:hAnsi="Arial"/>
          <w:bCs/>
          <w:color w:val="000000"/>
          <w:sz w:val="24"/>
          <w:lang w:val="la-Latn"/>
        </w:rPr>
        <w:t xml:space="preserve">. </w:t>
      </w:r>
    </w:p>
    <w:p w14:paraId="3AD4F5BE"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w:t>
      </w:r>
    </w:p>
    <w:p w14:paraId="16E4409C"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w:t>
      </w:r>
    </w:p>
    <w:p w14:paraId="4D8F5831" w14:textId="259FE521"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lastRenderedPageBreak/>
        <w:t xml:space="preserve">Questo lievito è ritenuto il solo buono, il solo vero, il solo giusto, il solo di cui servirci. È il sovvertimento totale.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w:t>
      </w:r>
    </w:p>
    <w:p w14:paraId="0F37407F"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55B202CE"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L’Apostolo Pietro grida che nessuna Scrittura Profetica è soggetta a privata interpretazione. Ecco le sue parole:</w:t>
      </w:r>
    </w:p>
    <w:p w14:paraId="29227B4B" w14:textId="77777777" w:rsidR="008373CC" w:rsidRPr="00000D79" w:rsidRDefault="008373CC" w:rsidP="008373CC">
      <w:pPr>
        <w:spacing w:after="120"/>
        <w:jc w:val="both"/>
        <w:rPr>
          <w:rFonts w:ascii="Arial" w:hAnsi="Arial"/>
          <w:bCs/>
          <w:i/>
          <w:color w:val="000000"/>
          <w:sz w:val="24"/>
        </w:rPr>
      </w:pPr>
      <w:r w:rsidRPr="00000D79">
        <w:rPr>
          <w:rFonts w:ascii="Arial" w:hAnsi="Arial"/>
          <w:bCs/>
          <w:i/>
          <w:color w:val="000000"/>
          <w:sz w:val="24"/>
        </w:rPr>
        <w:t xml:space="preserve">"Non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 </w:t>
      </w:r>
    </w:p>
    <w:p w14:paraId="2AE0B9A6"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morte e risurrezione e nella sua Parola di salvezza eterna, la pienezza di vita e di rivelazione dell'amore di Dio per noi.</w:t>
      </w:r>
    </w:p>
    <w:p w14:paraId="0A3EE123"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La Scrittura è il Documento, la Testimonianza, la Traccia dell'amore di Dio in Cristo Gesù, nel dono dello Spirito Santo. Essa verifica ogni esperienza su Dio, </w:t>
      </w:r>
      <w:r w:rsidRPr="00000D79">
        <w:rPr>
          <w:rFonts w:ascii="Arial" w:hAnsi="Arial"/>
          <w:bCs/>
          <w:color w:val="000000"/>
          <w:sz w:val="24"/>
        </w:rPr>
        <w:lastRenderedPageBreak/>
        <w:t>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14:paraId="294FA84D"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 xml:space="preserve">Cristo, Apostoli, Spirito Santo, Scrittura sono le quattro sorgenti che rendono testimonianza all'amore di Dio per l'uomo. Senza una di queste sorgenti, ogni testimonianza è falsa, bugiarda, ereticale. Senza Scrittura, tutta la Scrittura - non un brano, una frase, un episodio - il nostro parlare è vuoto, vano, non cristiano, perché fuori della testimonianza che il Signore ci ha lasciato. Oggi è proprio questo che sta avvenendo: Cristo, Apostoli, Spirito Santo, Scrittura, non sono più una sola ed unica sorgente della verità. Non solo non sono una cosa sorgente, possiamo dire che neanche più esistono nella mente del discepolo di Gesù come sorgenti della purissima verità. </w:t>
      </w:r>
    </w:p>
    <w:p w14:paraId="6FF8485E" w14:textId="77777777" w:rsidR="008373CC" w:rsidRPr="00000D79" w:rsidRDefault="008373CC" w:rsidP="008373CC">
      <w:pPr>
        <w:spacing w:after="120"/>
        <w:jc w:val="both"/>
        <w:rPr>
          <w:rFonts w:ascii="Arial" w:hAnsi="Arial"/>
          <w:bCs/>
          <w:color w:val="000000"/>
          <w:sz w:val="24"/>
        </w:rPr>
      </w:pPr>
      <w:r w:rsidRPr="00000D79">
        <w:rPr>
          <w:rFonts w:ascii="Arial" w:hAnsi="Arial"/>
          <w:bCs/>
          <w:color w:val="000000"/>
          <w:sz w:val="24"/>
        </w:rPr>
        <w:t>Oggi il discepolo è senza la verità di Cristo, senza la verità dell’Apostolo di Cristo, senza la verità dello Spirito santo, senza la verità della Scrittura. Non il discepolo semplice è senza queste quattro sorgenti della divina ed eterna verità, ma anche i maestri, i dottori, i professori, gli stessi ministri della Parola sono senza queste quattro sorgenti. 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conformano ai pensieri del mondo.</w:t>
      </w:r>
    </w:p>
    <w:p w14:paraId="22FD3968" w14:textId="77777777" w:rsidR="008373CC" w:rsidRPr="00000D79" w:rsidRDefault="008373CC" w:rsidP="008373CC">
      <w:pPr>
        <w:spacing w:after="120"/>
        <w:jc w:val="both"/>
        <w:rPr>
          <w:rFonts w:ascii="Arial" w:hAnsi="Arial" w:cs="Arial"/>
          <w:color w:val="000000"/>
          <w:sz w:val="24"/>
          <w:szCs w:val="24"/>
        </w:rPr>
      </w:pPr>
      <w:r w:rsidRPr="00000D79">
        <w:rPr>
          <w:rFonts w:ascii="Arial" w:hAnsi="Arial"/>
          <w:bCs/>
          <w:color w:val="000000"/>
          <w:sz w:val="24"/>
        </w:rPr>
        <w:t xml:space="preserve">Da questo sfacelo ci liberi la nostra Madre Celeste. Venga a Lei a confortarci con la sua potente intercessione. </w:t>
      </w:r>
      <w:r w:rsidRPr="00000D79">
        <w:rPr>
          <w:rFonts w:ascii="Arial" w:hAnsi="Arial"/>
          <w:b/>
          <w:color w:val="000000"/>
          <w:sz w:val="24"/>
        </w:rPr>
        <w:t xml:space="preserve">Lei che disse alle nozze di Cana: Vinum Non habent - </w:t>
      </w:r>
      <w:r w:rsidRPr="00000D79">
        <w:rPr>
          <w:rFonts w:ascii="Greek" w:hAnsi="Greek" w:cs="Greek"/>
          <w:color w:val="000000"/>
          <w:sz w:val="26"/>
          <w:szCs w:val="26"/>
        </w:rPr>
        <w:t>kaˆ Øster»santoj o‡nou</w:t>
      </w:r>
      <w:r w:rsidRPr="00000D79">
        <w:rPr>
          <w:rFonts w:ascii="Greek" w:hAnsi="Greek" w:cs="Greek"/>
          <w:b/>
          <w:color w:val="000000"/>
          <w:sz w:val="26"/>
          <w:szCs w:val="26"/>
        </w:rPr>
        <w:t xml:space="preserve"> lšgei ¹ m»thr toà 'Ihsoà prÕj aÙtÒn, </w:t>
      </w:r>
      <w:r w:rsidRPr="00000D79">
        <w:rPr>
          <w:rFonts w:ascii="Greek" w:hAnsi="Greek" w:cs="Greek"/>
          <w:color w:val="000000"/>
          <w:sz w:val="26"/>
          <w:szCs w:val="26"/>
        </w:rPr>
        <w:t xml:space="preserve">Onon oÙk œcousin. </w:t>
      </w:r>
      <w:r w:rsidRPr="00000D79">
        <w:rPr>
          <w:rFonts w:ascii="Arial" w:hAnsi="Arial" w:cs="Arial"/>
          <w:color w:val="000000"/>
          <w:sz w:val="24"/>
          <w:szCs w:val="24"/>
        </w:rPr>
        <w:t>et deficiente vino</w:t>
      </w:r>
      <w:r w:rsidRPr="00000D79">
        <w:rPr>
          <w:rFonts w:ascii="Arial" w:hAnsi="Arial" w:cs="Arial"/>
          <w:b/>
          <w:color w:val="000000"/>
          <w:sz w:val="24"/>
          <w:szCs w:val="24"/>
        </w:rPr>
        <w:t xml:space="preserve"> </w:t>
      </w:r>
      <w:r w:rsidRPr="00000D79">
        <w:rPr>
          <w:rFonts w:ascii="Arial" w:hAnsi="Arial" w:cs="Arial"/>
          <w:color w:val="000000"/>
          <w:sz w:val="24"/>
          <w:szCs w:val="24"/>
        </w:rPr>
        <w:t>dicit mater Iesu ad eum</w:t>
      </w:r>
      <w:r w:rsidRPr="00000D79">
        <w:rPr>
          <w:rFonts w:ascii="Arial" w:hAnsi="Arial" w:cs="Arial"/>
          <w:b/>
          <w:color w:val="000000"/>
          <w:sz w:val="24"/>
          <w:szCs w:val="24"/>
        </w:rPr>
        <w:t xml:space="preserve"> vinum non habent</w:t>
      </w:r>
      <w:r w:rsidRPr="00000D79">
        <w:rPr>
          <w:rFonts w:ascii="Arial" w:hAnsi="Arial" w:cs="Arial"/>
          <w:color w:val="000000"/>
          <w:sz w:val="24"/>
          <w:szCs w:val="24"/>
        </w:rPr>
        <w:t xml:space="preserve"> (Gv 2,3) – ritorni dal Figlio suo e gli dica – deficiente veritate – </w:t>
      </w:r>
      <w:r w:rsidRPr="00000D79">
        <w:rPr>
          <w:rFonts w:ascii="Arial" w:hAnsi="Arial" w:cs="Arial"/>
          <w:b/>
          <w:color w:val="000000"/>
          <w:sz w:val="24"/>
          <w:szCs w:val="24"/>
        </w:rPr>
        <w:t>Veritatem non habent. Tuam veritatem non habent.</w:t>
      </w:r>
      <w:r w:rsidRPr="00000D79">
        <w:rPr>
          <w:rFonts w:ascii="Arial" w:hAnsi="Arial" w:cs="Arial"/>
          <w:color w:val="000000"/>
          <w:sz w:val="24"/>
          <w:szCs w:val="24"/>
        </w:rPr>
        <w:t xml:space="preserve">  Senza la verità di Cristo, senza Cristo Verità, tutto l’universo e tutto il cielo è senza verità. </w:t>
      </w:r>
      <w:r w:rsidRPr="00000D79">
        <w:rPr>
          <w:rFonts w:ascii="Arial" w:hAnsi="Arial" w:cs="Arial"/>
          <w:b/>
          <w:color w:val="000000"/>
          <w:sz w:val="24"/>
          <w:szCs w:val="24"/>
        </w:rPr>
        <w:t>Christum Veritatem non habemus.</w:t>
      </w:r>
      <w:r w:rsidRPr="00000D79">
        <w:rPr>
          <w:rFonts w:ascii="Arial" w:hAnsi="Arial" w:cs="Arial"/>
          <w:color w:val="000000"/>
          <w:sz w:val="24"/>
          <w:szCs w:val="24"/>
        </w:rPr>
        <w:t xml:space="preserve"> Siamo senza il Cristo Verità.</w:t>
      </w:r>
    </w:p>
    <w:p w14:paraId="67901CFA" w14:textId="77777777" w:rsidR="008373CC" w:rsidRPr="00000D79" w:rsidRDefault="008373CC" w:rsidP="008373CC">
      <w:pPr>
        <w:spacing w:after="120"/>
        <w:jc w:val="both"/>
        <w:rPr>
          <w:rFonts w:ascii="Arial" w:hAnsi="Arial" w:cs="Arial"/>
          <w:color w:val="000000"/>
          <w:sz w:val="24"/>
          <w:szCs w:val="24"/>
        </w:rPr>
      </w:pPr>
      <w:r w:rsidRPr="00000D79">
        <w:rPr>
          <w:rFonts w:ascii="Arial" w:hAnsi="Arial" w:cs="Arial"/>
          <w:color w:val="000000"/>
          <w:sz w:val="24"/>
          <w:szCs w:val="24"/>
        </w:rPr>
        <w:t xml:space="preserve">Oggi questa verità va difesa e custodita. Come? Difendendola nel nostro cuore, non permettendo che Satana ce la rubi e se la porti via. Custodendo intatta e pura, sempre sotto la mozione e la conduzione dello Spirito Santo. Custodita  difesa nel proprio cuore, il cristiano deve aiutare ogni altro cristiano perché anche lui la difenda e la custodisca nel suo cuore. Facendo questo, deve iniziare una grande opera di annuncio perché essa venga donata ad ogni altro cuore. Donando Cristo verità, mostrando Cristo verità che vive nel proprio cuore, lo Spirito Santo sempre convincerà qualche altro cuore perché accolga Cristo Verità e divenga nella Chiesa e nel mondo presenza viva di Cristo Verità. </w:t>
      </w:r>
    </w:p>
    <w:p w14:paraId="1EB486A1" w14:textId="5D07070A" w:rsidR="008373CC" w:rsidRDefault="008373CC" w:rsidP="008373CC">
      <w:pPr>
        <w:jc w:val="both"/>
        <w:rPr>
          <w:rFonts w:ascii="Arial" w:hAnsi="Arial" w:cs="Arial"/>
          <w:b/>
          <w:bCs/>
          <w:i/>
          <w:iCs/>
          <w:sz w:val="24"/>
          <w:szCs w:val="24"/>
        </w:rPr>
      </w:pPr>
      <w:r w:rsidRPr="004661C0">
        <w:rPr>
          <w:rFonts w:ascii="Arial" w:hAnsi="Arial" w:cs="Arial"/>
          <w:b/>
          <w:bCs/>
          <w:i/>
          <w:iCs/>
          <w:sz w:val="24"/>
          <w:szCs w:val="24"/>
        </w:rPr>
        <w:t xml:space="preserve">Non amate il mondo, né le cose del mondo! Se uno ama il mondo, l’amore del Padre non è in lui; perché tutto quello che è nel mondo – la </w:t>
      </w:r>
      <w:r w:rsidRPr="004661C0">
        <w:rPr>
          <w:rFonts w:ascii="Arial" w:hAnsi="Arial" w:cs="Arial"/>
          <w:b/>
          <w:bCs/>
          <w:i/>
          <w:iCs/>
          <w:sz w:val="24"/>
          <w:szCs w:val="24"/>
        </w:rPr>
        <w:lastRenderedPageBreak/>
        <w:t xml:space="preserve">concupiscenza della carne, la concupiscenza degli occhi e la superbia della vita – non viene dal Padre, ma viene dal mondo. E il mondo passa con la sua concupiscenza; ma chi fa la volontà di Dio rimane in eterno!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2,15-28). </w:t>
      </w:r>
    </w:p>
    <w:p w14:paraId="71A5EE36" w14:textId="77777777" w:rsidR="008373CC" w:rsidRPr="004661C0" w:rsidRDefault="008373CC" w:rsidP="008373CC">
      <w:pPr>
        <w:jc w:val="both"/>
        <w:rPr>
          <w:rFonts w:ascii="Arial" w:hAnsi="Arial" w:cs="Arial"/>
          <w:b/>
          <w:bCs/>
          <w:i/>
          <w:iCs/>
          <w:sz w:val="24"/>
          <w:szCs w:val="24"/>
        </w:rPr>
      </w:pPr>
    </w:p>
    <w:p w14:paraId="0E9D7FDF" w14:textId="4DFA642C" w:rsidR="008373CC" w:rsidRPr="005328F4" w:rsidRDefault="008373CC" w:rsidP="005328F4">
      <w:pPr>
        <w:pStyle w:val="Corpotesto"/>
        <w:rPr>
          <w:b/>
          <w:bCs/>
        </w:rPr>
      </w:pPr>
      <w:bookmarkStart w:id="584" w:name="_Toc109313850"/>
      <w:bookmarkStart w:id="585" w:name="_Toc134282214"/>
      <w:r w:rsidRPr="005328F4">
        <w:rPr>
          <w:b/>
          <w:bCs/>
        </w:rPr>
        <w:t>Salvare il Corpo Di Cristo</w:t>
      </w:r>
      <w:bookmarkEnd w:id="584"/>
      <w:bookmarkEnd w:id="585"/>
    </w:p>
    <w:p w14:paraId="4B3F3606" w14:textId="77777777" w:rsidR="008373CC" w:rsidRDefault="008373CC" w:rsidP="008373CC">
      <w:pPr>
        <w:spacing w:after="120"/>
        <w:jc w:val="both"/>
        <w:rPr>
          <w:rFonts w:ascii="Arial" w:hAnsi="Arial"/>
          <w:bCs/>
          <w:sz w:val="24"/>
          <w:szCs w:val="24"/>
        </w:rPr>
      </w:pPr>
      <w:r w:rsidRPr="00D67E80">
        <w:rPr>
          <w:rFonts w:ascii="Arial" w:hAnsi="Arial"/>
          <w:bCs/>
          <w:sz w:val="24"/>
          <w:szCs w:val="24"/>
        </w:rPr>
        <w:t xml:space="preserve">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w:t>
      </w:r>
      <w:r>
        <w:rPr>
          <w:rFonts w:ascii="Arial" w:hAnsi="Arial"/>
          <w:bCs/>
          <w:sz w:val="24"/>
          <w:szCs w:val="24"/>
        </w:rPr>
        <w:t xml:space="preserve">Questa </w:t>
      </w:r>
      <w:r w:rsidRPr="00D67E80">
        <w:rPr>
          <w:rFonts w:ascii="Arial" w:hAnsi="Arial"/>
          <w:bCs/>
          <w:sz w:val="24"/>
          <w:szCs w:val="24"/>
        </w:rPr>
        <w:t xml:space="preserve">è contenuta in una riflessione che viene proposta all’attenzione di tutti. </w:t>
      </w:r>
    </w:p>
    <w:p w14:paraId="53085DDE" w14:textId="77777777" w:rsidR="008373CC" w:rsidRPr="00D67E80" w:rsidRDefault="008373CC" w:rsidP="008373CC">
      <w:pPr>
        <w:spacing w:after="120"/>
        <w:jc w:val="both"/>
        <w:rPr>
          <w:rFonts w:ascii="Arial" w:hAnsi="Arial"/>
          <w:bCs/>
          <w:sz w:val="24"/>
          <w:szCs w:val="24"/>
        </w:rPr>
      </w:pPr>
      <w:r w:rsidRPr="00D67E80">
        <w:rPr>
          <w:rFonts w:ascii="Arial" w:hAnsi="Arial"/>
          <w:bCs/>
          <w:sz w:val="24"/>
          <w:szCs w:val="24"/>
        </w:rPr>
        <w:t xml:space="preserve">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w:t>
      </w:r>
      <w:r w:rsidRPr="00D67E80">
        <w:rPr>
          <w:rFonts w:ascii="Arial" w:hAnsi="Arial"/>
          <w:bCs/>
          <w:sz w:val="24"/>
          <w:szCs w:val="24"/>
        </w:rPr>
        <w:lastRenderedPageBreak/>
        <w:t>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14:paraId="0305F7C0" w14:textId="77777777" w:rsidR="008373CC" w:rsidRPr="00D67E80" w:rsidRDefault="008373CC" w:rsidP="008373CC">
      <w:pPr>
        <w:spacing w:after="120"/>
        <w:jc w:val="both"/>
        <w:rPr>
          <w:rFonts w:ascii="Arial" w:hAnsi="Arial"/>
          <w:bCs/>
          <w:sz w:val="24"/>
          <w:szCs w:val="24"/>
        </w:rPr>
      </w:pPr>
      <w:r w:rsidRPr="00D67E80">
        <w:rPr>
          <w:rFonts w:ascii="Arial" w:hAnsi="Arial"/>
          <w:bCs/>
          <w:sz w:val="24"/>
          <w:szCs w:val="24"/>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16FE3C05" w14:textId="77777777" w:rsidR="008373CC" w:rsidRDefault="008373CC" w:rsidP="008373CC">
      <w:pPr>
        <w:spacing w:after="120"/>
        <w:jc w:val="both"/>
        <w:rPr>
          <w:rFonts w:ascii="Arial" w:hAnsi="Arial"/>
          <w:bCs/>
          <w:sz w:val="24"/>
          <w:szCs w:val="24"/>
        </w:rPr>
      </w:pPr>
      <w:r w:rsidRPr="00D67E80">
        <w:rPr>
          <w:rFonts w:ascii="Arial" w:hAnsi="Arial"/>
          <w:bCs/>
          <w:sz w:val="24"/>
          <w:szCs w:val="24"/>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w:t>
      </w:r>
    </w:p>
    <w:p w14:paraId="3251594C" w14:textId="77777777" w:rsidR="008373CC" w:rsidRDefault="008373CC" w:rsidP="008373CC">
      <w:pPr>
        <w:spacing w:after="120"/>
        <w:jc w:val="both"/>
        <w:rPr>
          <w:rFonts w:ascii="Arial" w:hAnsi="Arial"/>
          <w:bCs/>
          <w:sz w:val="24"/>
          <w:szCs w:val="24"/>
        </w:rPr>
      </w:pPr>
      <w:r w:rsidRPr="00D67E80">
        <w:rPr>
          <w:rFonts w:ascii="Arial" w:hAnsi="Arial"/>
          <w:bCs/>
          <w:sz w:val="24"/>
          <w:szCs w:val="24"/>
        </w:rPr>
        <w:t xml:space="preserve">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w:t>
      </w:r>
    </w:p>
    <w:p w14:paraId="75DB7C0B" w14:textId="77777777" w:rsidR="008373CC" w:rsidRPr="00D67E80" w:rsidRDefault="008373CC" w:rsidP="008373CC">
      <w:pPr>
        <w:spacing w:after="120"/>
        <w:jc w:val="both"/>
        <w:rPr>
          <w:rFonts w:ascii="Arial" w:hAnsi="Arial"/>
          <w:bCs/>
          <w:sz w:val="24"/>
          <w:szCs w:val="24"/>
        </w:rPr>
      </w:pPr>
      <w:r w:rsidRPr="00D67E80">
        <w:rPr>
          <w:rFonts w:ascii="Arial" w:hAnsi="Arial"/>
          <w:bCs/>
          <w:sz w:val="24"/>
          <w:szCs w:val="24"/>
        </w:rPr>
        <w:lastRenderedPageBreak/>
        <w:t xml:space="preserve">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ideologia. È storia. È realtà. La fede non è idea. La fede è vera natura, vera sostanza, vera vita. </w:t>
      </w:r>
    </w:p>
    <w:p w14:paraId="00329E1F" w14:textId="77777777" w:rsidR="008373CC" w:rsidRDefault="008373CC" w:rsidP="008373CC">
      <w:pPr>
        <w:spacing w:after="120"/>
        <w:jc w:val="both"/>
        <w:rPr>
          <w:rFonts w:ascii="Arial" w:hAnsi="Arial"/>
          <w:bCs/>
          <w:sz w:val="24"/>
          <w:szCs w:val="24"/>
        </w:rPr>
      </w:pPr>
      <w:r w:rsidRPr="00D67E80">
        <w:rPr>
          <w:rFonts w:ascii="Arial" w:hAnsi="Arial"/>
          <w:bCs/>
          <w:sz w:val="24"/>
          <w:szCs w:val="24"/>
        </w:rPr>
        <w:t>Noi possiamo anche proporre, per la creazione e realizzazione dell’unità del singolo uomo e dello stesso genere umano, decreti da noi pensati, immaginati, ideati, elaborati con la sapienza che viene dalla carne</w:t>
      </w:r>
      <w:r w:rsidRPr="00D67E80">
        <w:rPr>
          <w:rFonts w:ascii="Arial" w:hAnsi="Arial"/>
          <w:bCs/>
          <w:i/>
          <w:sz w:val="24"/>
          <w:szCs w:val="24"/>
        </w:rPr>
        <w:t>.</w:t>
      </w:r>
      <w:r w:rsidRPr="00D67E80">
        <w:rPr>
          <w:rFonts w:ascii="Arial" w:hAnsi="Arial"/>
          <w:bCs/>
          <w:sz w:val="24"/>
          <w:szCs w:val="24"/>
        </w:rPr>
        <w:t xml:space="preserv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w:t>
      </w:r>
    </w:p>
    <w:p w14:paraId="30E8C2EF" w14:textId="77777777" w:rsidR="008373CC" w:rsidRDefault="008373CC" w:rsidP="008373CC">
      <w:pPr>
        <w:spacing w:after="120"/>
        <w:jc w:val="both"/>
        <w:rPr>
          <w:rFonts w:ascii="Arial" w:hAnsi="Arial"/>
          <w:bCs/>
          <w:sz w:val="24"/>
          <w:szCs w:val="24"/>
        </w:rPr>
      </w:pPr>
      <w:r w:rsidRPr="00D67E80">
        <w:rPr>
          <w:rFonts w:ascii="Arial" w:hAnsi="Arial"/>
          <w:bCs/>
          <w:sz w:val="24"/>
          <w:szCs w:val="24"/>
        </w:rPr>
        <w:t xml:space="preserve">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w:t>
      </w:r>
    </w:p>
    <w:p w14:paraId="6C8B2317" w14:textId="77777777" w:rsidR="008373CC" w:rsidRPr="00D67E80" w:rsidRDefault="008373CC" w:rsidP="008373CC">
      <w:pPr>
        <w:spacing w:after="120"/>
        <w:jc w:val="both"/>
        <w:rPr>
          <w:rFonts w:ascii="Arial" w:hAnsi="Arial"/>
          <w:bCs/>
          <w:sz w:val="24"/>
          <w:szCs w:val="24"/>
        </w:rPr>
      </w:pPr>
      <w:r w:rsidRPr="00D67E80">
        <w:rPr>
          <w:rFonts w:ascii="Arial" w:hAnsi="Arial"/>
          <w:bCs/>
          <w:sz w:val="24"/>
          <w:szCs w:val="24"/>
        </w:rPr>
        <w:t xml:space="preserve">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lo rende partecipe della sua natura divina. </w:t>
      </w:r>
    </w:p>
    <w:p w14:paraId="30CE1088" w14:textId="77777777" w:rsidR="008373CC" w:rsidRDefault="008373CC" w:rsidP="008373CC">
      <w:pPr>
        <w:spacing w:after="120"/>
        <w:jc w:val="both"/>
        <w:rPr>
          <w:rFonts w:ascii="Arial" w:hAnsi="Arial"/>
          <w:bCs/>
          <w:sz w:val="24"/>
          <w:szCs w:val="24"/>
        </w:rPr>
      </w:pPr>
      <w:r w:rsidRPr="00D67E80">
        <w:rPr>
          <w:rFonts w:ascii="Arial" w:hAnsi="Arial"/>
          <w:bCs/>
          <w:sz w:val="24"/>
          <w:szCs w:val="24"/>
        </w:rPr>
        <w:t xml:space="preserve">Questa è la nostra fede. Da questa fede diciamo che questi quadri foschi ci ammoniscono: nessuno pensi che nella frammentazione dell’uomo gli elementi disgregati vivano l’uno accanto all’altro come le molecole della farina assieme </w:t>
      </w:r>
      <w:r w:rsidRPr="00D67E80">
        <w:rPr>
          <w:rFonts w:ascii="Arial" w:hAnsi="Arial"/>
          <w:bCs/>
          <w:sz w:val="24"/>
          <w:szCs w:val="24"/>
        </w:rPr>
        <w:lastRenderedPageBreak/>
        <w:t xml:space="preserve">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w:t>
      </w:r>
    </w:p>
    <w:p w14:paraId="6C5D0FE3" w14:textId="77777777" w:rsidR="008373CC" w:rsidRDefault="008373CC" w:rsidP="008373CC">
      <w:pPr>
        <w:spacing w:after="120"/>
        <w:jc w:val="both"/>
        <w:rPr>
          <w:rFonts w:ascii="Arial" w:hAnsi="Arial"/>
          <w:bCs/>
          <w:sz w:val="24"/>
          <w:szCs w:val="24"/>
        </w:rPr>
      </w:pPr>
      <w:r w:rsidRPr="00D67E80">
        <w:rPr>
          <w:rFonts w:ascii="Arial" w:hAnsi="Arial"/>
          <w:bCs/>
          <w:sz w:val="24"/>
          <w:szCs w:val="24"/>
        </w:rPr>
        <w:t>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w:t>
      </w:r>
    </w:p>
    <w:p w14:paraId="4937798A" w14:textId="0E2D6094" w:rsidR="008373CC" w:rsidRPr="00D67E80" w:rsidRDefault="008373CC" w:rsidP="008373CC">
      <w:pPr>
        <w:spacing w:after="120"/>
        <w:jc w:val="both"/>
        <w:rPr>
          <w:rFonts w:ascii="Arial" w:hAnsi="Arial"/>
          <w:bCs/>
          <w:sz w:val="24"/>
          <w:szCs w:val="24"/>
        </w:rPr>
      </w:pPr>
      <w:r w:rsidRPr="00D67E80">
        <w:rPr>
          <w:rFonts w:ascii="Arial" w:hAnsi="Arial"/>
          <w:bCs/>
          <w:sz w:val="24"/>
          <w:szCs w:val="24"/>
        </w:rPr>
        <w:t xml:space="preserve">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14:paraId="703E898F" w14:textId="77777777" w:rsidR="008373CC" w:rsidRDefault="008373CC" w:rsidP="008373CC">
      <w:pPr>
        <w:spacing w:after="120"/>
        <w:jc w:val="both"/>
        <w:rPr>
          <w:rFonts w:ascii="Arial" w:hAnsi="Arial"/>
          <w:bCs/>
          <w:sz w:val="24"/>
          <w:szCs w:val="24"/>
        </w:rPr>
      </w:pPr>
      <w:r w:rsidRPr="00D67E80">
        <w:rPr>
          <w:rFonts w:ascii="Arial" w:hAnsi="Arial"/>
          <w:bCs/>
          <w:sz w:val="24"/>
          <w:szCs w:val="24"/>
        </w:rPr>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w:t>
      </w:r>
    </w:p>
    <w:p w14:paraId="2A301867" w14:textId="77777777" w:rsidR="008373CC" w:rsidRDefault="008373CC" w:rsidP="008373CC">
      <w:pPr>
        <w:spacing w:after="120"/>
        <w:jc w:val="both"/>
        <w:rPr>
          <w:rFonts w:ascii="Arial" w:hAnsi="Arial"/>
          <w:bCs/>
          <w:sz w:val="24"/>
          <w:szCs w:val="24"/>
        </w:rPr>
      </w:pPr>
      <w:r w:rsidRPr="00D67E80">
        <w:rPr>
          <w:rFonts w:ascii="Arial" w:hAnsi="Arial"/>
          <w:bCs/>
          <w:sz w:val="24"/>
          <w:szCs w:val="24"/>
        </w:rPr>
        <w:t xml:space="preserve">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w:t>
      </w:r>
      <w:r w:rsidRPr="00D67E80">
        <w:rPr>
          <w:rFonts w:ascii="Arial" w:hAnsi="Arial"/>
          <w:bCs/>
          <w:sz w:val="24"/>
          <w:szCs w:val="24"/>
        </w:rPr>
        <w:lastRenderedPageBreak/>
        <w:t xml:space="preserve">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nostra celeste ci aiuti perché ogni discepolo di Gesù divenga nello Spirito Santo salvatore del corpo di Cristo, che è la sua Chiesa una, santa, cattolica, apostoli. Chi salva il corpo di Cristo da questi veleni e virus di morte, salva l’intera umanità. </w:t>
      </w:r>
    </w:p>
    <w:p w14:paraId="1224FF2A" w14:textId="0F6A7D63" w:rsidR="008373CC" w:rsidRDefault="008373CC" w:rsidP="008373CC">
      <w:pPr>
        <w:spacing w:after="120"/>
        <w:jc w:val="both"/>
        <w:rPr>
          <w:rFonts w:ascii="Arial" w:hAnsi="Arial"/>
          <w:bCs/>
          <w:sz w:val="24"/>
          <w:szCs w:val="24"/>
        </w:rPr>
      </w:pPr>
      <w:r>
        <w:rPr>
          <w:rFonts w:ascii="Arial" w:hAnsi="Arial"/>
          <w:bCs/>
          <w:sz w:val="24"/>
          <w:szCs w:val="24"/>
        </w:rPr>
        <w:t xml:space="preserve">La difesa e la custodia della nostra purissima fede inizia dalla difesa e dalla custodia nel nostro cuore di ogni Parola che Dio ha detto e dice e anche che dirà, lasciandosi quotidianamente condurre dallo Spirito Santo a tutta la verità. Ci non custodisce e non difende la Parola che è nel cuore, mai potrà né difendere e né custodire la Parola che è nel cuore dei fratelli e neanche potrà mai scrivere con il dito dello Spirito Santo la Parola in nessun altro cuore. Custodisce chi si custodisce. Difende chi si difende dal pensiero del mondo. Dona agli altri chi è colmo nel suo cuore di sola Parola di Dio e di verità nello Spirito Santo. Custodi e difensori della verità di Cristo Gesù sono i martiri e i confessori della fede. Sono tutte le anime sante del cielo. Le anime del purgatorio non hanno pienamente custodito e difeso la Parola e per questo deve purificarsi da questo peccato. I dannati si sono custodite nel pensiero i Satana e per questo lo hanno seguito e lo seguono nella sue tenebre eterne. Verità sempre da ricordare e mai da dimenticare. La perfetta custodia è per grazia e questa grazia va sempre invocata momento per momento e pensiero per pensiero, istante per istante.. </w:t>
      </w:r>
    </w:p>
    <w:p w14:paraId="0358EABA" w14:textId="0531980C" w:rsidR="007F6DA3" w:rsidRDefault="007F6DA3" w:rsidP="008373CC">
      <w:pPr>
        <w:spacing w:after="120"/>
        <w:jc w:val="both"/>
        <w:rPr>
          <w:rFonts w:ascii="Arial" w:hAnsi="Arial"/>
          <w:bCs/>
          <w:sz w:val="24"/>
          <w:szCs w:val="24"/>
        </w:rPr>
      </w:pPr>
    </w:p>
    <w:p w14:paraId="32F74373" w14:textId="77777777" w:rsidR="007F6DA3" w:rsidRPr="007F6DA3" w:rsidRDefault="007F6DA3" w:rsidP="005328F4">
      <w:pPr>
        <w:pStyle w:val="Titolo1"/>
      </w:pPr>
      <w:bookmarkStart w:id="586" w:name="_Toc134450854"/>
      <w:r w:rsidRPr="007F6DA3">
        <w:t>FEDE CON UNA CORONA DI MOLTE VIRTÙ</w:t>
      </w:r>
      <w:bookmarkEnd w:id="586"/>
    </w:p>
    <w:p w14:paraId="52E34FB1" w14:textId="77777777" w:rsidR="007F6DA3" w:rsidRPr="007F6DA3" w:rsidRDefault="007F6DA3" w:rsidP="007F6DA3">
      <w:pPr>
        <w:spacing w:after="120"/>
        <w:jc w:val="both"/>
        <w:rPr>
          <w:rFonts w:ascii="Arial" w:hAnsi="Arial" w:cs="Arial"/>
          <w:sz w:val="24"/>
          <w:szCs w:val="24"/>
        </w:rPr>
      </w:pPr>
      <w:r w:rsidRPr="007F6DA3">
        <w:rPr>
          <w:rFonts w:ascii="Arial" w:hAnsi="Arial" w:cs="Arial"/>
          <w:sz w:val="24"/>
          <w:szCs w:val="24"/>
        </w:rPr>
        <w:t xml:space="preserve">Più si cresce nelle virtù e più ci si allontana dai vizi. Più virtù meno vizi. Più vizi meno virtù. I vizi sono la porta perché ogni peccato entri nel nostro corpo, nella nostra anima, nel nostro spirito. Le virtù invece chiudono la porta al peccato e la aprono ad ogni obbedienza. Ecco perché è necessario al cristiano una corona di molte virtù. Ogni virtù annulla un vizio e così si rende possibile l’obbedienza ad ogni Parola Dio e di Cristo Gesù e ad ogni verità cui conduce lo Spirito Santo.  Per la trattazione di questa tema ci serviremo di quanto l’Apostolo Pietro raccomando ai cristiani nella sua Seconda Lettera. Lui ci chiede di aggiungere virtù a virtù. Senza una corona di virtù Satana sempre avrà buon gioco di noi. </w:t>
      </w:r>
    </w:p>
    <w:p w14:paraId="75752CF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Ecco ora quanto l’Apostolo Pietro raccomanda ai cristiani: È obbligo di ogni discepolo di Gesù prendersi cura, impegnarsi, dedicarsi, spendere ogni attenzione e vigilanza al fine di rendere stabile, salda, ferma, certa, solida la chiamata e l’elezione, chiamata ed elezione a lui fatte dal Signore. Questo significa rendere certa e più salda la nostra chiamata e la scelta che Dio ha fatto di noi: portare a perfezione la nostra partecipazione della natura divina e questa </w:t>
      </w:r>
      <w:r w:rsidRPr="007F6DA3">
        <w:rPr>
          <w:rFonts w:ascii="Arial" w:eastAsia="Calibri" w:hAnsi="Arial"/>
          <w:bCs/>
          <w:color w:val="000000"/>
          <w:position w:val="4"/>
          <w:sz w:val="24"/>
          <w:lang w:eastAsia="en-US"/>
        </w:rPr>
        <w:lastRenderedPageBreak/>
        <w:t>perfezione si raggiunge quando abiteremo nella sua casa eterna. Se invece noi facciamo morire, per mancato impegno e per omessa attenzione e vigilanza, la nostra partecipazione della divina natura, per noi si apriranno le porte della perdizione eterna,</w:t>
      </w:r>
    </w:p>
    <w:p w14:paraId="2B4BD12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È cosa giusta allora esaminare, parola per parola, la via indicata a noi dall’Apostolo Pietro. Sarà questo esame dettagliato e scrupoloso, fatto con ogni onestà, verità e sincerità nello Spirito Santo, che ci aiuterà non solo a non smarrire la nostra identità cristiana, ma molto di più a crescere in essa fino al raggiungimento della più alta perfezione. Il minimalismo, la mediocrità, l’apatia, l’indifferenza, l’accidia dello spirito e della mente, a poco a poco ci porteranno alla morte della nostra partecipazione della divina natura, in noi creata dallo Spirito Santo, e per noi non ci sarà posto nelle dimore eterne del nostro Dio. Quanto, in 2Pt 1,5-11, ci chiede l’Apostolo Pietro, dobbiamo farlo, se vogliamo dare pieno compimento alla nostra vocazione o alla nostra scelta e chiamata, che è il raggiungimento della vita eterna. Non farlo, ci escluderebbe dalla vera salvezza. Il burrone della perdizione eterna si aprirebbe dinanzi ai nostri passi. Ecco cosa chiede ai discepoli di Gesù l’Apostolo Pietro:</w:t>
      </w:r>
    </w:p>
    <w:p w14:paraId="16A2DC7F" w14:textId="77777777" w:rsidR="007F6DA3" w:rsidRPr="007F6DA3" w:rsidRDefault="007F6DA3" w:rsidP="007F6DA3">
      <w:pPr>
        <w:spacing w:after="120"/>
        <w:jc w:val="both"/>
        <w:rPr>
          <w:rFonts w:ascii="Arial" w:hAnsi="Arial"/>
          <w:b/>
          <w:sz w:val="24"/>
        </w:rPr>
      </w:pPr>
      <w:r w:rsidRPr="007F6DA3">
        <w:rPr>
          <w:rFonts w:ascii="Arial" w:hAnsi="Arial"/>
          <w:b/>
          <w:sz w:val="24"/>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1,5-11).</w:t>
      </w:r>
    </w:p>
    <w:p w14:paraId="00F1B12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Realizzare o compiere ognuna di queste virtù </w:t>
      </w:r>
      <w:r w:rsidRPr="007F6DA3">
        <w:rPr>
          <w:rFonts w:ascii="Arial" w:eastAsia="Calibri" w:hAnsi="Arial"/>
          <w:b/>
          <w:bCs/>
          <w:color w:val="000000"/>
          <w:position w:val="4"/>
          <w:sz w:val="24"/>
          <w:lang w:eastAsia="en-US"/>
        </w:rPr>
        <w:t>è obbligatorio per tutti coloro che vogliono raggiungere la vita eterna.</w:t>
      </w:r>
      <w:r w:rsidRPr="007F6DA3">
        <w:rPr>
          <w:rFonts w:ascii="Arial" w:eastAsia="Calibri" w:hAnsi="Arial"/>
          <w:bCs/>
          <w:color w:val="000000"/>
          <w:position w:val="4"/>
          <w:sz w:val="24"/>
          <w:lang w:eastAsia="en-US"/>
        </w:rPr>
        <w:t xml:space="preserve"> Non vivere queste virtù è decretare la morte della partecipazione della divina natura creata in noi dallo Spirito Santo.</w:t>
      </w:r>
      <w:r w:rsidRPr="007F6DA3">
        <w:rPr>
          <w:rFonts w:ascii="Arial" w:eastAsia="Calibri" w:hAnsi="Arial"/>
          <w:b/>
          <w:bCs/>
          <w:color w:val="000000"/>
          <w:position w:val="4"/>
          <w:sz w:val="24"/>
          <w:lang w:eastAsia="en-US"/>
        </w:rPr>
        <w:t xml:space="preserve"> Senza la natura divina partecipata e portata a perfezione in noi, non si entra nella casa eterna del nostro Dio</w:t>
      </w:r>
      <w:r w:rsidRPr="007F6DA3">
        <w:rPr>
          <w:rFonts w:ascii="Arial" w:eastAsia="Calibri" w:hAnsi="Arial"/>
          <w:bCs/>
          <w:color w:val="000000"/>
          <w:position w:val="4"/>
          <w:sz w:val="24"/>
          <w:lang w:eastAsia="en-US"/>
        </w:rPr>
        <w:t>. Si rimane fuori per l’eternità.</w:t>
      </w:r>
    </w:p>
    <w:p w14:paraId="53251348" w14:textId="77777777" w:rsidR="007F6DA3" w:rsidRPr="007F6DA3" w:rsidRDefault="007F6DA3" w:rsidP="007F6DA3">
      <w:pPr>
        <w:spacing w:after="120"/>
        <w:jc w:val="both"/>
        <w:rPr>
          <w:rFonts w:ascii="Arial" w:hAnsi="Arial"/>
          <w:sz w:val="24"/>
        </w:rPr>
      </w:pPr>
      <w:r w:rsidRPr="007F6DA3">
        <w:rPr>
          <w:rFonts w:ascii="Arial" w:hAnsi="Arial"/>
          <w:sz w:val="24"/>
        </w:rPr>
        <w:t xml:space="preserve">Procediamo ora esaminando e analizzando </w:t>
      </w:r>
      <w:r w:rsidRPr="007F6DA3">
        <w:rPr>
          <w:rFonts w:ascii="Arial" w:hAnsi="Arial"/>
          <w:b/>
          <w:sz w:val="24"/>
        </w:rPr>
        <w:t>concetto per concetto, verità per verità, idea per idea.</w:t>
      </w:r>
      <w:r w:rsidRPr="007F6DA3">
        <w:rPr>
          <w:rFonts w:ascii="Arial" w:hAnsi="Arial"/>
          <w:sz w:val="24"/>
        </w:rPr>
        <w:t xml:space="preserve"> </w:t>
      </w:r>
      <w:r w:rsidRPr="007F6DA3">
        <w:rPr>
          <w:rFonts w:ascii="Arial" w:hAnsi="Arial"/>
          <w:b/>
          <w:sz w:val="24"/>
        </w:rPr>
        <w:t xml:space="preserve">Così operando, giungeremo al possesso della piena conoscenza della via che dovremo percorrere per raggiungere il regno eterno del nostro Dio e Signore, riflettendo sul nostro volto il Volto di Cristo Gesù. </w:t>
      </w:r>
      <w:r w:rsidRPr="007F6DA3">
        <w:rPr>
          <w:rFonts w:ascii="Arial" w:hAnsi="Arial"/>
          <w:sz w:val="24"/>
        </w:rPr>
        <w:t xml:space="preserve">La procedura è essenziale per giungere alla conoscenza della verità, di ogni verità, sia verità rivelata e sia verità storica. </w:t>
      </w:r>
      <w:r w:rsidRPr="007F6DA3">
        <w:rPr>
          <w:rFonts w:ascii="Arial" w:hAnsi="Arial"/>
          <w:b/>
          <w:sz w:val="24"/>
        </w:rPr>
        <w:t>Quando la procedura non viene correttamente eseguita è allora che non si perviene alla verità e senza verità non c’è né fede, né giustizia, né giusto giudizio, né carità, né misericordia e nessun’altra virtù</w:t>
      </w:r>
      <w:r w:rsidRPr="007F6DA3">
        <w:rPr>
          <w:rFonts w:ascii="Arial" w:hAnsi="Arial"/>
          <w:sz w:val="24"/>
        </w:rPr>
        <w:t>. La verità è la via che ci permette di camminare sulle altre vie che sono proprie di ogni virtù. Ecco perché l’Apostolo Pietro parte dalla fede.</w:t>
      </w:r>
      <w:r w:rsidRPr="007F6DA3">
        <w:rPr>
          <w:rFonts w:ascii="Arial" w:hAnsi="Arial"/>
          <w:b/>
          <w:sz w:val="24"/>
        </w:rPr>
        <w:t xml:space="preserve"> Chi vuole essere vero uomo di Dio deve essere uomo dalla purissima fede e la fede è purissima se l’obbedienza alla Parola è </w:t>
      </w:r>
      <w:r w:rsidRPr="007F6DA3">
        <w:rPr>
          <w:rFonts w:ascii="Arial" w:hAnsi="Arial"/>
          <w:b/>
          <w:sz w:val="24"/>
        </w:rPr>
        <w:lastRenderedPageBreak/>
        <w:t>purissima</w:t>
      </w:r>
      <w:r w:rsidRPr="007F6DA3">
        <w:rPr>
          <w:rFonts w:ascii="Arial" w:hAnsi="Arial"/>
          <w:sz w:val="24"/>
        </w:rPr>
        <w:t>. Senza obbedienza alla Parola non c’è fede.  Senza il dono della Parola di Cristo neanche c’ fede.</w:t>
      </w:r>
    </w:p>
    <w:p w14:paraId="50619842" w14:textId="77777777" w:rsidR="007F6DA3" w:rsidRPr="007F6DA3" w:rsidRDefault="007F6DA3" w:rsidP="007F6DA3">
      <w:pPr>
        <w:spacing w:after="120"/>
        <w:jc w:val="both"/>
        <w:rPr>
          <w:rFonts w:ascii="Arial" w:hAnsi="Arial"/>
          <w:sz w:val="24"/>
        </w:rPr>
      </w:pPr>
    </w:p>
    <w:p w14:paraId="4B1AFEE2" w14:textId="77777777" w:rsidR="007F6DA3" w:rsidRPr="007F6DA3" w:rsidRDefault="007F6DA3" w:rsidP="007F6DA3">
      <w:pPr>
        <w:spacing w:after="200" w:line="276" w:lineRule="auto"/>
        <w:rPr>
          <w:rFonts w:ascii="Arial" w:eastAsia="Calibri" w:hAnsi="Arial" w:cs="Arial"/>
          <w:b/>
          <w:bCs/>
          <w:sz w:val="24"/>
          <w:szCs w:val="24"/>
          <w:lang w:val="la-Latn"/>
        </w:rPr>
      </w:pPr>
      <w:bookmarkStart w:id="587" w:name="_Toc111991740"/>
      <w:r w:rsidRPr="007F6DA3">
        <w:rPr>
          <w:rFonts w:ascii="Arial" w:eastAsia="Calibri" w:hAnsi="Arial" w:cs="Arial"/>
          <w:b/>
          <w:bCs/>
          <w:sz w:val="24"/>
          <w:szCs w:val="24"/>
          <w:lang w:val="la-Latn"/>
        </w:rPr>
        <w:t>Curam omnem subinferentes ministrate in fide vestra virtutem</w:t>
      </w:r>
      <w:bookmarkEnd w:id="587"/>
      <w:r w:rsidRPr="007F6DA3">
        <w:rPr>
          <w:rFonts w:ascii="Arial" w:eastAsia="Calibri" w:hAnsi="Arial" w:cs="Arial"/>
          <w:b/>
          <w:bCs/>
          <w:sz w:val="24"/>
          <w:szCs w:val="24"/>
          <w:lang w:val="la-Latn"/>
        </w:rPr>
        <w:t xml:space="preserve"> </w:t>
      </w:r>
    </w:p>
    <w:p w14:paraId="65B0F4F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LA FEDE.</w:t>
      </w:r>
      <w:r w:rsidRPr="007F6DA3">
        <w:rPr>
          <w:rFonts w:ascii="Arial" w:eastAsia="Calibri" w:hAnsi="Arial"/>
          <w:bCs/>
          <w:color w:val="000000"/>
          <w:position w:val="4"/>
          <w:sz w:val="24"/>
          <w:lang w:eastAsia="en-US"/>
        </w:rPr>
        <w:t xml:space="preserve"> Tutto è dalla fede. Ciò che non viene dalla fede è peccato. </w:t>
      </w:r>
      <w:r w:rsidRPr="007F6DA3">
        <w:rPr>
          <w:rFonts w:ascii="Arial" w:eastAsia="Calibri" w:hAnsi="Arial"/>
          <w:b/>
          <w:bCs/>
          <w:color w:val="000000"/>
          <w:position w:val="4"/>
          <w:sz w:val="24"/>
          <w:lang w:eastAsia="en-US"/>
        </w:rPr>
        <w:t>Ma cosa è la fede nella sua più pura essenza?</w:t>
      </w:r>
      <w:r w:rsidRPr="007F6DA3">
        <w:rPr>
          <w:rFonts w:ascii="Arial" w:eastAsia="Calibri" w:hAnsi="Arial"/>
          <w:bCs/>
          <w:color w:val="000000"/>
          <w:position w:val="4"/>
          <w:sz w:val="24"/>
          <w:lang w:eastAsia="en-US"/>
        </w:rPr>
        <w:t xml:space="preserve"> Per comprendere nella sua verità più piena l’essenza e la natura di questa virtù, </w:t>
      </w:r>
      <w:r w:rsidRPr="007F6DA3">
        <w:rPr>
          <w:rFonts w:ascii="Arial" w:eastAsia="Calibri" w:hAnsi="Arial"/>
          <w:b/>
          <w:bCs/>
          <w:color w:val="000000"/>
          <w:position w:val="4"/>
          <w:sz w:val="24"/>
          <w:lang w:eastAsia="en-US"/>
        </w:rPr>
        <w:t>è necessario ascoltare quanto insegna la Lettera agli Ebrei su di essa.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w:t>
      </w:r>
      <w:r w:rsidRPr="007F6DA3">
        <w:rPr>
          <w:rFonts w:ascii="Arial" w:eastAsia="Calibri" w:hAnsi="Arial"/>
          <w:bCs/>
          <w:color w:val="000000"/>
          <w:position w:val="4"/>
          <w:sz w:val="24"/>
          <w:lang w:eastAsia="en-US"/>
        </w:rPr>
        <w:t xml:space="preserve"> Se manca l’albero che è la Parola di Dio, non c’è alcun frutto: la fede è obbedienza. </w:t>
      </w:r>
      <w:r w:rsidRPr="007F6DA3">
        <w:rPr>
          <w:rFonts w:ascii="Arial" w:eastAsia="Calibri" w:hAnsi="Arial"/>
          <w:b/>
          <w:bCs/>
          <w:color w:val="000000"/>
          <w:position w:val="4"/>
          <w:sz w:val="24"/>
          <w:lang w:eastAsia="en-US"/>
        </w:rPr>
        <w:t>Poiché oggi noi non facciamo più risuonare pura e limpida la Parola di Cristo Gesù, il cristiano è senza alcuna fede.</w:t>
      </w:r>
      <w:r w:rsidRPr="007F6DA3">
        <w:rPr>
          <w:rFonts w:ascii="Arial" w:eastAsia="Calibri" w:hAnsi="Arial"/>
          <w:bCs/>
          <w:color w:val="000000"/>
          <w:position w:val="4"/>
          <w:sz w:val="24"/>
          <w:lang w:eastAsia="en-US"/>
        </w:rPr>
        <w:t xml:space="preserve"> Vive in una religione non più fondata sull’obbedienza alla Parola di Cristo Signore, bensì sulla parola dell’uomo. La parola dell’uomo non dona salvezza. </w:t>
      </w:r>
    </w:p>
    <w:p w14:paraId="50B1E7B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Leggiamo quanto la Lettera agli Ebrei rivela sulla fede:</w:t>
      </w:r>
    </w:p>
    <w:p w14:paraId="54143937"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26E3E0FA"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r w:rsidRPr="007F6DA3">
        <w:rPr>
          <w:rFonts w:ascii="Arial" w:eastAsia="Calibri" w:hAnsi="Arial"/>
          <w:b/>
          <w:bCs/>
          <w:i/>
          <w:iCs/>
          <w:color w:val="000000"/>
          <w:position w:val="4"/>
          <w:sz w:val="24"/>
          <w:lang w:eastAsia="en-US"/>
        </w:rPr>
        <w:t xml:space="preserve"> </w:t>
      </w:r>
      <w:r w:rsidRPr="007F6DA3">
        <w:rPr>
          <w:rFonts w:ascii="Arial" w:eastAsia="Calibri" w:hAnsi="Arial"/>
          <w:bCs/>
          <w:i/>
          <w:iCs/>
          <w:color w:val="000000"/>
          <w:position w:val="4"/>
          <w:sz w:val="24"/>
          <w:lang w:eastAsia="en-US"/>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w:t>
      </w:r>
      <w:r w:rsidRPr="007F6DA3">
        <w:rPr>
          <w:rFonts w:ascii="Arial" w:eastAsia="Calibri" w:hAnsi="Arial"/>
          <w:bCs/>
          <w:i/>
          <w:iCs/>
          <w:color w:val="000000"/>
          <w:position w:val="4"/>
          <w:sz w:val="24"/>
          <w:lang w:eastAsia="en-US"/>
        </w:rPr>
        <w:lastRenderedPageBreak/>
        <w:t xml:space="preserve">E noi vediamo che non poterono entrarvi a causa della loro mancanza di fede (Eb 3,1-19). </w:t>
      </w:r>
    </w:p>
    <w:p w14:paraId="0F3AA32D"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w:t>
      </w:r>
    </w:p>
    <w:p w14:paraId="5792AC58"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30EA923F"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31F95267"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La fede è fondamento di ciò che si spera e prova di ciò che non si vede. Per questa fede i nostri antenati sono stati approvati da Dio.</w:t>
      </w:r>
    </w:p>
    <w:p w14:paraId="44DB1940"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noi sappiamo che i mondi furono formati dalla parola di Dio, sicché dall’invisibile ha preso origine il mondo visibile.</w:t>
      </w:r>
    </w:p>
    <w:p w14:paraId="2464924E"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Abele offrì a Dio un sacrificio migliore di quello di Caino e in base ad essa fu dichiarato giusto, avendo Dio attestato di gradire i suoi doni; per essa, benché morto, parla ancora.</w:t>
      </w:r>
    </w:p>
    <w:p w14:paraId="414D7CF3"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54BF3C1C"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lastRenderedPageBreak/>
        <w:t>Per fede, Noè, avvertito di cose che ancora non si vedevano, preso da sacro timore, costruì un’arca per la salvezza della sua famiglia; e per questa fede condannò il mondo e ricevette in eredità la giustizia secondo la fede.</w:t>
      </w:r>
    </w:p>
    <w:p w14:paraId="4771E31A"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Abramo, chiamato da Dio, obbedì partendo per un luogo che doveva ricevere in eredità, e partì senza sapere dove andava.</w:t>
      </w:r>
    </w:p>
    <w:p w14:paraId="7722299E"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4A3960B"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2C029BE"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610E40B4"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7AD51BB1"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Isacco benedisse Giacobbe ed Esaù anche in vista di beni futuri.</w:t>
      </w:r>
    </w:p>
    <w:p w14:paraId="5C94617D"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Giacobbe, morente, benedisse ciascuno dei figli di Giuseppe e si prostrò, appoggiandosi sull’estremità del bastone.</w:t>
      </w:r>
    </w:p>
    <w:p w14:paraId="436CF2EB"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Giuseppe, alla fine della vita, si ricordò dell’esodo dei figli d’Israele e diede disposizioni circa le proprie ossa.</w:t>
      </w:r>
    </w:p>
    <w:p w14:paraId="45AFFA89"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Mosè, appena nato, fu tenuto nascosto per tre mesi dai suoi genitori, perché videro che il bambino era bello; e non ebbero paura dell’editto del re.</w:t>
      </w:r>
    </w:p>
    <w:p w14:paraId="0B2B3975"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1447EF42"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egli lasciò l’Egitto, senza temere l’ira del re; infatti rimase saldo, come se vedesse l’invisibile.</w:t>
      </w:r>
    </w:p>
    <w:p w14:paraId="26B281D5"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egli celebrò la Pasqua e fece l’aspersione del sangue, perché colui che sterminava i primogeniti non toccasse quelli degli Israeliti.</w:t>
      </w:r>
    </w:p>
    <w:p w14:paraId="292B8D77"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essi passarono il Mar Rosso come fosse terra asciutta. Quando gli Egiziani tentarono di farlo, vi furono inghiottiti.</w:t>
      </w:r>
    </w:p>
    <w:p w14:paraId="06DED3D8"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lastRenderedPageBreak/>
        <w:t>Per fede, caddero le mura di Gerico, dopo che ne avevano fatto il giro per sette giorni.</w:t>
      </w:r>
    </w:p>
    <w:p w14:paraId="2D71AF21"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 fede, Raab, la prostituta, non perì con gli increduli, perché aveva accolto con benevolenza gli esploratori.</w:t>
      </w:r>
    </w:p>
    <w:p w14:paraId="7D585E86"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422F3D34"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294BDDEA"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5E8D34AB"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Figlio mio, non disprezzare la correzione del Signore e non ti perdere d’animo quando sei ripreso da lui; perché il Signore corregge colui che egli ama e percuote chiunque riconosce come figlio.</w:t>
      </w:r>
    </w:p>
    <w:p w14:paraId="6A2A7C14"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AE7040C"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Perciò, rinfrancate le mani inerti e le ginocchia fiacche e camminate diritti con i vostri piedi, perché il piede che zoppica non abbia a storpiarsi, ma piuttosto a guarire.</w:t>
      </w:r>
    </w:p>
    <w:p w14:paraId="0B933913"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Cercate la pace con tutti e la santificazione, senza la quale nessuno vedrà mai il Signore; vigilate perché nessuno si privi della grazia di Dio. Non spunti né cresca </w:t>
      </w:r>
      <w:r w:rsidRPr="007F6DA3">
        <w:rPr>
          <w:rFonts w:ascii="Arial" w:eastAsia="Calibri" w:hAnsi="Arial"/>
          <w:bCs/>
          <w:i/>
          <w:iCs/>
          <w:color w:val="000000"/>
          <w:position w:val="4"/>
          <w:sz w:val="24"/>
          <w:lang w:eastAsia="en-US"/>
        </w:rPr>
        <w:lastRenderedPageBreak/>
        <w:t>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2A0132FE"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0B0E10BF"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Ecco cosa rivela l’Apostolo Paolo ai Romani. Lui è Apostolo di Cristo Gesù per chiamare all’obbedienza alla fede tutte le genti. La fede si fonda sulla Parola di Cristo. La Parola di Cristo deve essere conosciuta e per questo va annunciata. Dove la Parola di Cristo non viene annunciata, lì mai potrà nascere la vera fede. Ma l’Apostolo per questo esiste, per questo è stato costituito: per chiamare all’obbedienza alla fede tutte le genti. Se l’Apostolo di Cristo Signore non chiama all’obbedienza alla fede tutte le genti, lui non è più vero Apostolo del Signore. Cambiando la sua missione, cambia anche la sua verità. Un vero Apostolo di Cristo Gesù mai cambierà missione. Sempre obbedirà ad ogni comando ricevuto.</w:t>
      </w:r>
    </w:p>
    <w:p w14:paraId="35A51407"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18FE2391"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Anzitutto rendo grazie al mio Dio per mezzo di Gesù Cristo riguardo a tutti voi, perché della vostra fede si parla nel mondo intero. Mi è testimone Dio, al quale </w:t>
      </w:r>
      <w:r w:rsidRPr="007F6DA3">
        <w:rPr>
          <w:rFonts w:ascii="Arial" w:eastAsia="Calibri" w:hAnsi="Arial"/>
          <w:bCs/>
          <w:i/>
          <w:iCs/>
          <w:color w:val="000000"/>
          <w:position w:val="4"/>
          <w:sz w:val="24"/>
          <w:lang w:eastAsia="en-US"/>
        </w:rPr>
        <w:lastRenderedPageBreak/>
        <w:t>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68A72F0A"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Io infatti non mi vergogno del Vangelo, perché è potenza di Dio per la salvezza di chiunque crede, del Giudeo, prima, come del Greco. In esso infatti si rivela la giustizia di Dio, da fede a fede, come sta scritto: Il giusto per fede vivrà (Rm 1,1-17).</w:t>
      </w:r>
    </w:p>
    <w:p w14:paraId="70C489C4"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3EE61D10"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1CF5C834"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C0E411E"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Ma non tutti hanno obbedito al Vangelo. Lo dice Isaia: Signore, chi ha creduto dopo averci ascoltato? Dunque, la fede viene dall’ascolto e l’ascolto riguarda la parola di Cristo (Rm 10,1-17).</w:t>
      </w:r>
    </w:p>
    <w:p w14:paraId="69E4E7A6"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w:t>
      </w:r>
      <w:r w:rsidRPr="007F6DA3">
        <w:rPr>
          <w:rFonts w:ascii="Arial" w:eastAsia="Calibri" w:hAnsi="Arial"/>
          <w:bCs/>
          <w:i/>
          <w:iCs/>
          <w:color w:val="000000"/>
          <w:position w:val="4"/>
          <w:sz w:val="24"/>
          <w:lang w:eastAsia="en-US"/>
        </w:rPr>
        <w:lastRenderedPageBreak/>
        <w:t>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0D97BDA6"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115343D4"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Ora è giusto chiedersi: su cosa si fonda la fede? Sulla certezza assoluta non solo che quanto il Signore dice è capace di portarlo a compimento, ma anche sulla stessa certezza assoluta che quanto Lui ci chiede è il sommo bene per noi. Sulla terra e nei cieli non vi è altro bene migliore per noi. Se ci fosse un altro bene migliore di quello a noi manifestato, il Signore ce lo avrebbe comunicato e rivelato. Ecco ancora come l’Apostolo Paolo parla di questa fede leggendo la storia di Abramo e della sua obbedienza:</w:t>
      </w:r>
    </w:p>
    <w:p w14:paraId="425DCA2C"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2321CFA1" w14:textId="77777777" w:rsidR="007F6DA3" w:rsidRPr="007F6DA3" w:rsidRDefault="007F6DA3" w:rsidP="007F6DA3">
      <w:pPr>
        <w:spacing w:after="120"/>
        <w:jc w:val="both"/>
        <w:rPr>
          <w:rFonts w:ascii="Arial" w:eastAsia="Calibri" w:hAnsi="Arial"/>
          <w:bCs/>
          <w:i/>
          <w:iCs/>
          <w:color w:val="000000"/>
          <w:position w:val="4"/>
          <w:sz w:val="24"/>
          <w:lang w:eastAsia="en-US"/>
        </w:rPr>
      </w:pPr>
      <w:r w:rsidRPr="007F6DA3">
        <w:rPr>
          <w:rFonts w:ascii="Arial" w:eastAsia="Calibri" w:hAnsi="Arial"/>
          <w:bCs/>
          <w:i/>
          <w:iCs/>
          <w:color w:val="000000"/>
          <w:position w:val="4"/>
          <w:sz w:val="24"/>
          <w:lang w:eastAsia="en-US"/>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63271E91"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 xml:space="preserve">Poiché Parola di Cristo Gesù, trasmissione della Parola di Cristo Gesù, ascolto della Parola di Cristo Gesù, fede nella Parola di Cristo Gesù, obbedienza alla </w:t>
      </w:r>
      <w:r w:rsidRPr="007F6DA3">
        <w:rPr>
          <w:rFonts w:ascii="Arial" w:eastAsia="Calibri" w:hAnsi="Arial"/>
          <w:bCs/>
          <w:color w:val="000000"/>
          <w:position w:val="4"/>
          <w:sz w:val="24"/>
          <w:lang w:eastAsia="en-US"/>
        </w:rPr>
        <w:lastRenderedPageBreak/>
        <w:t xml:space="preserve">Parola di Cristo Gesù sono una cosa sola, oggi posiamo ben dire che è l’era della morte della vera fede. </w:t>
      </w:r>
    </w:p>
    <w:p w14:paraId="6ECC7AAA" w14:textId="77777777" w:rsidR="007F6DA3" w:rsidRPr="007F6DA3" w:rsidRDefault="007F6DA3" w:rsidP="007F6DA3">
      <w:pPr>
        <w:numPr>
          <w:ilvl w:val="0"/>
          <w:numId w:val="10"/>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vera fede è morta perché né la Parola di Cristo Gesù e né il suo mistero sono più il cuore del nostro annuncio, della nostra predicazione, del nostro insegnamento, della nostra religione. </w:t>
      </w:r>
    </w:p>
    <w:p w14:paraId="358AAB5E" w14:textId="77777777" w:rsidR="007F6DA3" w:rsidRPr="007F6DA3" w:rsidRDefault="007F6DA3" w:rsidP="007F6DA3">
      <w:pPr>
        <w:numPr>
          <w:ilvl w:val="0"/>
          <w:numId w:val="10"/>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vera fede è morta perché Cristo è stato privato della sua verità eterna, divina, umana, di incarnazione, redenzione, salvezza, mediazione, grazia, verità, luce, vita eterna, risurrezione, via per ogni uomo. </w:t>
      </w:r>
    </w:p>
    <w:p w14:paraId="23DD064C" w14:textId="77777777" w:rsidR="007F6DA3" w:rsidRPr="007F6DA3" w:rsidRDefault="007F6DA3" w:rsidP="007F6DA3">
      <w:pPr>
        <w:numPr>
          <w:ilvl w:val="0"/>
          <w:numId w:val="10"/>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La vera fede è morta perché il pensiero dell’uomo ha preso il posto del pensiero di Cristo e della Parola di Cristo</w:t>
      </w:r>
      <w:r w:rsidRPr="007F6DA3">
        <w:rPr>
          <w:rFonts w:ascii="Arial" w:eastAsia="Calibri" w:hAnsi="Arial"/>
          <w:bCs/>
          <w:color w:val="000000"/>
          <w:position w:val="4"/>
          <w:sz w:val="24"/>
          <w:lang w:eastAsia="en-US"/>
        </w:rPr>
        <w:t xml:space="preserve">. Il dono della Parola è tutto per la nostra fede. Se la Parola non è fatta risuonare limpida e pura, si decreta la morte della fede. </w:t>
      </w:r>
    </w:p>
    <w:p w14:paraId="71476095"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Cs/>
          <w:color w:val="000000"/>
          <w:position w:val="4"/>
          <w:sz w:val="24"/>
          <w:lang w:eastAsia="en-US"/>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w:t>
      </w:r>
      <w:r w:rsidRPr="007F6DA3">
        <w:rPr>
          <w:rFonts w:ascii="Arial" w:eastAsia="Calibri" w:hAnsi="Arial"/>
          <w:b/>
          <w:bCs/>
          <w:color w:val="000000"/>
          <w:position w:val="4"/>
          <w:sz w:val="24"/>
          <w:lang w:eastAsia="en-US"/>
        </w:rPr>
        <w:t xml:space="preserve">Oggi in nome di questi poteri divini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w:t>
      </w:r>
    </w:p>
    <w:p w14:paraId="5A511F33"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Cs/>
          <w:color w:val="000000"/>
          <w:position w:val="4"/>
          <w:sz w:val="24"/>
          <w:lang w:eastAsia="en-US"/>
        </w:rPr>
        <w:t xml:space="preserve">Chi viene offerto perché lo si adori, è invece il Dio unico, il Dio fabbricato, fuso, inventato dal cuore dell’uomo. È a questo idolo che oggi tutti devono prostrarsi in adorazione, adorando quanti questo idolo hanno ideato, pensato, fabbricato, fuso, impastato e composto con le ceneri della Verità Eterna. Sì. È verità storica. Realmente si deve prestare adorazione a quanti in nome di questo idolo si sentono investiti di poteri divini, poteri di sovvertire anche </w:t>
      </w:r>
      <w:r w:rsidRPr="007F6DA3">
        <w:rPr>
          <w:rFonts w:ascii="Arial" w:eastAsia="Calibri" w:hAnsi="Arial"/>
          <w:b/>
          <w:bCs/>
          <w:color w:val="000000"/>
          <w:position w:val="4"/>
          <w:sz w:val="24"/>
          <w:lang w:eastAsia="en-US"/>
        </w:rPr>
        <w:t xml:space="preserve">ogni elementare diritto che è dato all’uomo dal suo Creatore, Signore, Dio. </w:t>
      </w:r>
    </w:p>
    <w:p w14:paraId="7526D718"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Cs/>
          <w:color w:val="000000"/>
          <w:position w:val="4"/>
          <w:sz w:val="24"/>
          <w:lang w:eastAsia="en-US"/>
        </w:rPr>
        <w:t xml:space="preserve">In un precedente scritto abbiamo già messo in piena luce </w:t>
      </w:r>
      <w:r w:rsidRPr="007F6DA3">
        <w:rPr>
          <w:rFonts w:ascii="Arial" w:eastAsia="Calibri" w:hAnsi="Arial"/>
          <w:b/>
          <w:bCs/>
          <w:color w:val="000000"/>
          <w:position w:val="4"/>
          <w:sz w:val="24"/>
          <w:lang w:eastAsia="en-US"/>
        </w:rPr>
        <w:t>alcuni di questi diritti.</w:t>
      </w:r>
      <w:r w:rsidRPr="007F6DA3">
        <w:rPr>
          <w:rFonts w:ascii="Arial" w:eastAsia="Calibri" w:hAnsi="Arial"/>
          <w:bCs/>
          <w:color w:val="000000"/>
          <w:position w:val="4"/>
          <w:sz w:val="24"/>
          <w:lang w:eastAsia="en-US"/>
        </w:rPr>
        <w:t xml:space="preserve"> Li riproponiamo perché nessuno mai abbia a dimenticarli, ma sempre a ricordarli perché sono essi essenza della vera fede. </w:t>
      </w:r>
      <w:r w:rsidRPr="007F6DA3">
        <w:rPr>
          <w:rFonts w:ascii="Arial" w:eastAsia="Calibri" w:hAnsi="Arial"/>
          <w:b/>
          <w:bCs/>
          <w:color w:val="000000"/>
          <w:position w:val="4"/>
          <w:sz w:val="24"/>
          <w:lang w:eastAsia="en-US"/>
        </w:rPr>
        <w:t xml:space="preserve">La Parola della fede è oggettiva, mai soggettiva. Essa è data non creata dal cuore dell’uomo. </w:t>
      </w:r>
    </w:p>
    <w:p w14:paraId="6E169F50"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 xml:space="preserve">È diritto dell’uomo conoscere la vera sorgente della salvezza che è Cristo Gesù. </w:t>
      </w:r>
    </w:p>
    <w:p w14:paraId="74EAB9F8"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 xml:space="preserve">È diritto dell’uomo che gli venga annunziato Gesù Signore secondo la purissima verità del Vangelo. </w:t>
      </w:r>
    </w:p>
    <w:p w14:paraId="6BED4D50"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 xml:space="preserve">È diritto dell’uomo rinascere da acqua e da Spirito Santo. </w:t>
      </w:r>
    </w:p>
    <w:p w14:paraId="09BBD766"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 xml:space="preserve">È diritto dell’uomo essere incorporato alla Chiesa una, santa, cattolica, apostolica, che è solo quella il cui fondamento visibile è Pietro. </w:t>
      </w:r>
    </w:p>
    <w:p w14:paraId="064315BC"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lastRenderedPageBreak/>
        <w:t xml:space="preserve">È diritto dell’uomo essere confortato con la grazia e la verità di Cristo Signore, e perennemente sostenuto dall’insegnamento della vera Parola del Vangelo. </w:t>
      </w:r>
    </w:p>
    <w:p w14:paraId="56A5912E"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 xml:space="preserve">È diritto dell’uomo conoscere in pienezza di verità chi è il suo Creatore, Signore, Dio, verità da Lui stesso rivelata.  </w:t>
      </w:r>
    </w:p>
    <w:p w14:paraId="28BF8148"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 xml:space="preserve">È diritto dell’uomo seguire la mozione dello Spirito Santo, che spinge verso una via di santità anziché verso un’altra via, anch’essa di santità. </w:t>
      </w:r>
    </w:p>
    <w:p w14:paraId="55CF6C64"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 xml:space="preserve">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w:t>
      </w:r>
    </w:p>
    <w:p w14:paraId="117E0BE0"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È diritto dell’uomo ricevere nel battesimo “i geni di Cristo”, che sono “geni di Dio”, divenendo così partecipi del suo patrimonio genetico contenuto nella natura divina.</w:t>
      </w:r>
    </w:p>
    <w:p w14:paraId="2B9A5828" w14:textId="77777777" w:rsidR="007F6DA3" w:rsidRPr="007F6DA3" w:rsidRDefault="007F6DA3" w:rsidP="007F6DA3">
      <w:pPr>
        <w:numPr>
          <w:ilvl w:val="0"/>
          <w:numId w:val="11"/>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È diritto di ogni uomo gustare la vita eterna, secondo la verità del Vangelo e non secondo la falsità della cattiva teologizzazione.</w:t>
      </w:r>
    </w:p>
    <w:p w14:paraId="5B34D0D2" w14:textId="77777777" w:rsidR="007F6DA3" w:rsidRPr="007F6DA3" w:rsidRDefault="007F6DA3" w:rsidP="007F6DA3">
      <w:pPr>
        <w:numPr>
          <w:ilvl w:val="0"/>
          <w:numId w:val="11"/>
        </w:numPr>
        <w:spacing w:after="120" w:line="276" w:lineRule="auto"/>
        <w:ind w:hanging="357"/>
        <w:contextualSpacing/>
        <w:jc w:val="both"/>
        <w:rPr>
          <w:rFonts w:ascii="Arial" w:hAnsi="Arial"/>
          <w:b/>
          <w:sz w:val="24"/>
        </w:rPr>
      </w:pPr>
      <w:r w:rsidRPr="007F6DA3">
        <w:rPr>
          <w:rFonts w:ascii="Arial" w:hAnsi="Arial"/>
          <w:b/>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Per natura deve nascere da un vera famiglia ed è vera famiglia solo quella tra un uomo e una donna, con patto pubblico nel quale ci si impegna alla fedeltà e all’indissolubilità. </w:t>
      </w:r>
    </w:p>
    <w:p w14:paraId="143BDD69" w14:textId="77777777" w:rsidR="007F6DA3" w:rsidRPr="007F6DA3" w:rsidRDefault="007F6DA3" w:rsidP="007F6DA3">
      <w:pPr>
        <w:spacing w:after="120"/>
        <w:contextualSpacing/>
        <w:jc w:val="both"/>
        <w:rPr>
          <w:rFonts w:ascii="Arial" w:hAnsi="Arial"/>
          <w:b/>
          <w:sz w:val="24"/>
        </w:rPr>
      </w:pPr>
    </w:p>
    <w:p w14:paraId="57A9C5CE" w14:textId="77777777" w:rsidR="007F6DA3" w:rsidRPr="007F6DA3" w:rsidRDefault="007F6DA3" w:rsidP="007F6DA3">
      <w:pPr>
        <w:numPr>
          <w:ilvl w:val="0"/>
          <w:numId w:val="11"/>
        </w:numPr>
        <w:spacing w:after="120" w:line="276" w:lineRule="auto"/>
        <w:ind w:hanging="357"/>
        <w:contextualSpacing/>
        <w:jc w:val="both"/>
        <w:rPr>
          <w:rFonts w:ascii="Arial" w:hAnsi="Arial"/>
          <w:b/>
          <w:sz w:val="24"/>
        </w:rPr>
      </w:pPr>
      <w:r w:rsidRPr="007F6DA3">
        <w:rPr>
          <w:rFonts w:ascii="Arial" w:hAnsi="Arial"/>
          <w:b/>
          <w:sz w:val="24"/>
        </w:rPr>
        <w:t xml:space="preserve"> 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w:t>
      </w:r>
      <w:r w:rsidRPr="007F6DA3">
        <w:rPr>
          <w:rFonts w:ascii="Arial" w:hAnsi="Arial"/>
          <w:b/>
          <w:sz w:val="24"/>
        </w:rPr>
        <w:lastRenderedPageBreak/>
        <w:t>fondamentale, essenziale diritto, a nessun uomo si può vietare il cammino verso la verità più pura e più santa. Ad ogni uomo deve essere lasciata libertà di cercare e trovare il vero Dio. Se è diritto di ogni uomo trovare il vero Dio, è anche dovere di chi già lo conosce farglielo incontrare. Questo diritto è vita per l’uomo.</w:t>
      </w:r>
    </w:p>
    <w:p w14:paraId="271666AD" w14:textId="77777777" w:rsidR="007F6DA3" w:rsidRPr="007F6DA3" w:rsidRDefault="007F6DA3" w:rsidP="007F6DA3">
      <w:pPr>
        <w:spacing w:after="120"/>
        <w:contextualSpacing/>
        <w:rPr>
          <w:rFonts w:ascii="Arial" w:hAnsi="Arial"/>
          <w:b/>
          <w:sz w:val="24"/>
        </w:rPr>
      </w:pPr>
    </w:p>
    <w:p w14:paraId="216DB179" w14:textId="77777777" w:rsidR="007F6DA3" w:rsidRPr="007F6DA3" w:rsidRDefault="007F6DA3" w:rsidP="007F6DA3">
      <w:pPr>
        <w:numPr>
          <w:ilvl w:val="0"/>
          <w:numId w:val="11"/>
        </w:numPr>
        <w:spacing w:after="120" w:line="276" w:lineRule="auto"/>
        <w:ind w:hanging="357"/>
        <w:contextualSpacing/>
        <w:jc w:val="both"/>
        <w:rPr>
          <w:rFonts w:ascii="Arial" w:hAnsi="Arial"/>
          <w:b/>
          <w:sz w:val="24"/>
        </w:rPr>
      </w:pPr>
      <w:r w:rsidRPr="007F6DA3">
        <w:rPr>
          <w:rFonts w:ascii="Arial" w:hAnsi="Arial"/>
          <w:b/>
          <w:sz w:val="24"/>
        </w:rPr>
        <w:t xml:space="preserv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083E3265" w14:textId="77777777" w:rsidR="007F6DA3" w:rsidRPr="007F6DA3" w:rsidRDefault="007F6DA3" w:rsidP="007F6DA3">
      <w:pPr>
        <w:spacing w:after="120"/>
        <w:contextualSpacing/>
        <w:rPr>
          <w:rFonts w:ascii="Arial" w:hAnsi="Arial"/>
          <w:b/>
          <w:sz w:val="24"/>
        </w:rPr>
      </w:pPr>
    </w:p>
    <w:p w14:paraId="55201273" w14:textId="77777777" w:rsidR="007F6DA3" w:rsidRPr="007F6DA3" w:rsidRDefault="007F6DA3" w:rsidP="007F6DA3">
      <w:pPr>
        <w:numPr>
          <w:ilvl w:val="0"/>
          <w:numId w:val="11"/>
        </w:numPr>
        <w:spacing w:after="120" w:line="276" w:lineRule="auto"/>
        <w:contextualSpacing/>
        <w:jc w:val="both"/>
        <w:rPr>
          <w:rFonts w:ascii="Arial" w:hAnsi="Arial"/>
          <w:b/>
          <w:sz w:val="24"/>
        </w:rPr>
      </w:pPr>
      <w:r w:rsidRPr="007F6DA3">
        <w:rPr>
          <w:rFonts w:ascii="Arial" w:hAnsi="Arial"/>
          <w:b/>
          <w:sz w:val="24"/>
        </w:rPr>
        <w:t xml:space="preserve"> 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4A70A3BD" w14:textId="77777777" w:rsidR="007F6DA3" w:rsidRPr="007F6DA3" w:rsidRDefault="007F6DA3" w:rsidP="007F6DA3">
      <w:pPr>
        <w:spacing w:after="120"/>
        <w:contextualSpacing/>
        <w:rPr>
          <w:rFonts w:ascii="Arial" w:hAnsi="Arial"/>
          <w:b/>
          <w:sz w:val="24"/>
        </w:rPr>
      </w:pPr>
    </w:p>
    <w:p w14:paraId="5E465AF5" w14:textId="77777777" w:rsidR="007F6DA3" w:rsidRPr="007F6DA3" w:rsidRDefault="007F6DA3" w:rsidP="007F6DA3">
      <w:pPr>
        <w:numPr>
          <w:ilvl w:val="0"/>
          <w:numId w:val="11"/>
        </w:numPr>
        <w:spacing w:after="120" w:line="276" w:lineRule="auto"/>
        <w:contextualSpacing/>
        <w:jc w:val="both"/>
        <w:rPr>
          <w:rFonts w:ascii="Arial" w:hAnsi="Arial"/>
          <w:b/>
          <w:sz w:val="24"/>
        </w:rPr>
      </w:pPr>
      <w:r w:rsidRPr="007F6DA3">
        <w:rPr>
          <w:rFonts w:ascii="Arial" w:hAnsi="Arial"/>
          <w:b/>
          <w:sz w:val="24"/>
        </w:rPr>
        <w:t xml:space="preserve"> 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4C1C45EA" w14:textId="77777777" w:rsidR="007F6DA3" w:rsidRPr="007F6DA3" w:rsidRDefault="007F6DA3" w:rsidP="007F6DA3">
      <w:pPr>
        <w:spacing w:after="120"/>
        <w:contextualSpacing/>
        <w:rPr>
          <w:rFonts w:ascii="Arial" w:hAnsi="Arial"/>
          <w:b/>
          <w:sz w:val="24"/>
        </w:rPr>
      </w:pPr>
    </w:p>
    <w:p w14:paraId="73B304D6" w14:textId="77777777" w:rsidR="007F6DA3" w:rsidRPr="007F6DA3" w:rsidRDefault="007F6DA3" w:rsidP="007F6DA3">
      <w:pPr>
        <w:numPr>
          <w:ilvl w:val="0"/>
          <w:numId w:val="11"/>
        </w:numPr>
        <w:spacing w:after="120" w:line="276" w:lineRule="auto"/>
        <w:contextualSpacing/>
        <w:jc w:val="both"/>
        <w:rPr>
          <w:rFonts w:ascii="Arial" w:hAnsi="Arial"/>
          <w:b/>
          <w:sz w:val="24"/>
        </w:rPr>
      </w:pPr>
      <w:r w:rsidRPr="007F6DA3">
        <w:rPr>
          <w:rFonts w:ascii="Arial" w:hAnsi="Arial"/>
          <w:b/>
          <w:sz w:val="24"/>
        </w:rPr>
        <w:lastRenderedPageBreak/>
        <w:t>Ribadiamo ancora con più forza un diritto già annunciato. È diritto dell’uomo, per disposizione eterna del Creatore dell’uomo, nascere da una vera famiglia ed è vera famiglia quella fatta secondo la sua divina volontà. Con aborto, divorzio, maternità e paternità surrogate, fecondazioni eterologhe, impianto di embrioni tratti da persone ignote, utero in affitto, adozione da parte di coppie non secondo natura, questo diritto viene istrutto, annientato, cancellato. Chi soffre è l’uomo. Chi subisce è l’uomo. È all’uomo che viene negato il suo diritto alla vita e a vivere con il proprio vero padre e la propria vera madre. Di questi misfatti il mondo oggi è pieno.</w:t>
      </w:r>
    </w:p>
    <w:p w14:paraId="35CD75FC"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Cs/>
          <w:color w:val="000000"/>
          <w:position w:val="4"/>
          <w:sz w:val="24"/>
          <w:lang w:eastAsia="en-US"/>
        </w:rPr>
        <w:t xml:space="preserve">Negare uno solo di questi diritti è peccato gravissimo </w:t>
      </w:r>
      <w:r w:rsidRPr="007F6DA3">
        <w:rPr>
          <w:rFonts w:ascii="Arial" w:eastAsia="Calibri" w:hAnsi="Arial"/>
          <w:b/>
          <w:bCs/>
          <w:color w:val="000000"/>
          <w:position w:val="4"/>
          <w:sz w:val="24"/>
          <w:lang w:eastAsia="en-US"/>
        </w:rPr>
        <w:t xml:space="preserve">contro la natura dell’uomo e contro la natura di Dio. </w:t>
      </w:r>
      <w:r w:rsidRPr="007F6DA3">
        <w:rPr>
          <w:rFonts w:ascii="Arial" w:eastAsia="Calibri" w:hAnsi="Arial"/>
          <w:bCs/>
          <w:color w:val="000000"/>
          <w:position w:val="4"/>
          <w:sz w:val="24"/>
          <w:lang w:eastAsia="en-US"/>
        </w:rPr>
        <w:t>Alcuni di questi peccati possiamo così enunciarli o formularli:</w:t>
      </w:r>
      <w:r w:rsidRPr="007F6DA3">
        <w:rPr>
          <w:rFonts w:ascii="Arial" w:eastAsia="Calibri" w:hAnsi="Arial"/>
          <w:b/>
          <w:bCs/>
          <w:color w:val="000000"/>
          <w:position w:val="4"/>
          <w:sz w:val="24"/>
          <w:lang w:eastAsia="en-US"/>
        </w:rPr>
        <w:t xml:space="preserve"> </w:t>
      </w:r>
    </w:p>
    <w:p w14:paraId="26342249" w14:textId="77777777" w:rsidR="007F6DA3" w:rsidRPr="007F6DA3" w:rsidRDefault="007F6DA3" w:rsidP="007F6DA3">
      <w:pPr>
        <w:numPr>
          <w:ilvl w:val="0"/>
          <w:numId w:val="12"/>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Primo gravissimo peccato: affermare, insegnare, dire, predicare, indurre a pensare con abissale, arrogante, superba stoltezza e insipienza che gli “Dèi” creati dall’uomo e il Dio increato, divino, eterno che tutto ha creato e tutto ha fatto, sono la stessa cosa.</w:t>
      </w:r>
    </w:p>
    <w:p w14:paraId="391406EA" w14:textId="77777777" w:rsidR="007F6DA3" w:rsidRPr="007F6DA3" w:rsidRDefault="007F6DA3" w:rsidP="007F6DA3">
      <w:pPr>
        <w:numPr>
          <w:ilvl w:val="0"/>
          <w:numId w:val="12"/>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Secondo gravissimo peccato: affermare, asserire, fare intendere sempre con abissale, arrogante, superba stoltezza e insipienza che tra la Parola data da Dio agli uomini e la parola che l’uomo si dona e che attribuisce a Dio, non vi è alcuna differenza. </w:t>
      </w:r>
    </w:p>
    <w:p w14:paraId="505A01EB" w14:textId="77777777" w:rsidR="007F6DA3" w:rsidRPr="007F6DA3" w:rsidRDefault="007F6DA3" w:rsidP="007F6DA3">
      <w:pPr>
        <w:numPr>
          <w:ilvl w:val="0"/>
          <w:numId w:val="12"/>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 </w:t>
      </w:r>
    </w:p>
    <w:p w14:paraId="28087614" w14:textId="77777777" w:rsidR="007F6DA3" w:rsidRPr="007F6DA3" w:rsidRDefault="007F6DA3" w:rsidP="007F6DA3">
      <w:pPr>
        <w:numPr>
          <w:ilvl w:val="0"/>
          <w:numId w:val="12"/>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w:t>
      </w:r>
      <w:r w:rsidRPr="007F6DA3">
        <w:rPr>
          <w:rFonts w:ascii="Arial" w:eastAsia="Calibri" w:hAnsi="Arial"/>
          <w:bCs/>
          <w:color w:val="000000"/>
          <w:position w:val="4"/>
          <w:sz w:val="24"/>
          <w:lang w:eastAsia="en-US"/>
        </w:rPr>
        <w:lastRenderedPageBreak/>
        <w:t xml:space="preserve">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p>
    <w:p w14:paraId="67A6B1B5" w14:textId="77777777" w:rsidR="007F6DA3" w:rsidRPr="007F6DA3" w:rsidRDefault="007F6DA3" w:rsidP="007F6DA3">
      <w:pPr>
        <w:numPr>
          <w:ilvl w:val="0"/>
          <w:numId w:val="12"/>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Quinto gravissimo peccato. 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14:paraId="00FC61C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Tutta la Scrittura, dal primo rigo all’ultimo, dalla Genesi all’Apocalisse, ci attesta che il Creatore e il Signore parla all’uomo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6D4077F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La fede è l’accoglienza da parte dell’uomo di ogni Parola che Dio gli rivolge per ieri, per oggi, per domani, per sempre.</w:t>
      </w:r>
      <w:r w:rsidRPr="007F6DA3">
        <w:rPr>
          <w:rFonts w:ascii="Arial" w:eastAsia="Calibri" w:hAnsi="Arial"/>
          <w:bCs/>
          <w:color w:val="000000"/>
          <w:position w:val="4"/>
          <w:sz w:val="24"/>
          <w:lang w:eastAsia="en-US"/>
        </w:rPr>
        <w:t xml:space="preserve"> Questa verità ci rivela due cose essenziali: c’è 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unica, che è data solo a lui e non ad altri. Questa Parola si concretizza in una missione personale da vivere con carismi e doni personali a Lui conferiti dallo Spirito Santo.</w:t>
      </w:r>
    </w:p>
    <w:p w14:paraId="5D465887"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Se l’uomo esce dalla Legge, si pone fuori del Vangelo, cioè dalla Parola detta da Dio per tutti, mai egli potrà ascoltare la Parola personale, perché quest’ultima si può vivere solo se si rimane nella Legge, nel Vangelo, nella Parola universale. </w:t>
      </w:r>
      <w:r w:rsidRPr="007F6DA3">
        <w:rPr>
          <w:rFonts w:ascii="Arial" w:eastAsia="Calibri" w:hAnsi="Arial"/>
          <w:b/>
          <w:bCs/>
          <w:color w:val="000000"/>
          <w:position w:val="4"/>
          <w:sz w:val="24"/>
          <w:lang w:eastAsia="en-US"/>
        </w:rPr>
        <w:t>La Parola universale rivela qual è la via o il bene da compiere per essere corpo di Cristo, popolo di Dio, gente santa, popolo regale, sacerdotale, profetico. Questo è il fine della Parola universale. Chi esce dalla Parola non è più vero corpo di Cristo</w:t>
      </w:r>
      <w:r w:rsidRPr="007F6DA3">
        <w:rPr>
          <w:rFonts w:ascii="Arial" w:eastAsia="Calibri" w:hAnsi="Arial"/>
          <w:bCs/>
          <w:color w:val="000000"/>
          <w:position w:val="4"/>
          <w:sz w:val="24"/>
          <w:lang w:eastAsia="en-US"/>
        </w:rPr>
        <w:t xml:space="preserve">. </w:t>
      </w:r>
    </w:p>
    <w:p w14:paraId="6EBF21B6"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Cs/>
          <w:color w:val="000000"/>
          <w:position w:val="4"/>
          <w:sz w:val="24"/>
          <w:lang w:eastAsia="en-US"/>
        </w:rPr>
        <w:t xml:space="preserve">Poi però si deve manifestare tutta la santità del corpo di Cristo, si deve anche attrarre, chiamare, condurre ogni uomo a essere corpo di Cristo. </w:t>
      </w:r>
      <w:r w:rsidRPr="007F6DA3">
        <w:rPr>
          <w:rFonts w:ascii="Arial" w:eastAsia="Calibri" w:hAnsi="Arial"/>
          <w:b/>
          <w:bCs/>
          <w:color w:val="000000"/>
          <w:position w:val="4"/>
          <w:sz w:val="24"/>
          <w:lang w:eastAsia="en-US"/>
        </w:rPr>
        <w:t xml:space="preserve">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w:t>
      </w:r>
      <w:r w:rsidRPr="007F6DA3">
        <w:rPr>
          <w:rFonts w:ascii="Arial" w:eastAsia="Calibri" w:hAnsi="Arial"/>
          <w:bCs/>
          <w:color w:val="000000"/>
          <w:position w:val="4"/>
          <w:sz w:val="24"/>
          <w:lang w:eastAsia="en-US"/>
        </w:rPr>
        <w:t xml:space="preserve">Se la Parola personale non viene vissuta, neanche la Parola universale lo è. </w:t>
      </w:r>
      <w:r w:rsidRPr="007F6DA3">
        <w:rPr>
          <w:rFonts w:ascii="Arial" w:eastAsia="Calibri" w:hAnsi="Arial"/>
          <w:b/>
          <w:bCs/>
          <w:color w:val="000000"/>
          <w:position w:val="4"/>
          <w:sz w:val="24"/>
          <w:lang w:eastAsia="en-US"/>
        </w:rPr>
        <w:t>Se oggi la Parola universale è così fortemente odiata e perché è odiata la Parola personale. Mancando la fede della singola persona, mancherà anche la fede in tutta la Parola.</w:t>
      </w:r>
    </w:p>
    <w:p w14:paraId="357D27D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Chi vuole far rinascere la fede nella Parola universale deve vivere tutta la fede nella Parola personale, dimorando però e abitando nella Parola Universale, cioè nella Legge e nel Vangelo. </w:t>
      </w:r>
      <w:r w:rsidRPr="007F6DA3">
        <w:rPr>
          <w:rFonts w:ascii="Arial" w:eastAsia="Calibri" w:hAnsi="Arial"/>
          <w:b/>
          <w:bCs/>
          <w:color w:val="000000"/>
          <w:position w:val="4"/>
          <w:sz w:val="24"/>
          <w:lang w:eastAsia="en-US"/>
        </w:rPr>
        <w:t xml:space="preserve">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w:t>
      </w:r>
      <w:r w:rsidRPr="007F6DA3">
        <w:rPr>
          <w:rFonts w:ascii="Arial" w:eastAsia="Calibri" w:hAnsi="Arial"/>
          <w:bCs/>
          <w:color w:val="000000"/>
          <w:position w:val="4"/>
          <w:sz w:val="24"/>
          <w:lang w:eastAsia="en-US"/>
        </w:rPr>
        <w:t>Ai nostri giorni sono molti i nuovi errori e i nuovi peccati contro la fede. Se la fede è falsa, tutta la vita risulterà falsa. Se la fede è parziale, lacunosa, errata, fumogena, la vita non può essere se non confusa, smarrita, distratta, conquistata dalla vanità.</w:t>
      </w:r>
    </w:p>
    <w:p w14:paraId="1D6D81ED"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Il primo errore o peccato contro la fede</w:t>
      </w:r>
      <w:r w:rsidRPr="007F6DA3">
        <w:rPr>
          <w:rFonts w:ascii="Arial" w:eastAsia="Calibri" w:hAnsi="Arial"/>
          <w:bCs/>
          <w:color w:val="000000"/>
          <w:position w:val="4"/>
          <w:sz w:val="24"/>
          <w:lang w:eastAsia="en-US"/>
        </w:rPr>
        <w:t xml:space="preserv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0D1E2463" w14:textId="77777777" w:rsidR="007F6DA3" w:rsidRPr="007F6DA3" w:rsidRDefault="007F6DA3" w:rsidP="007F6DA3">
      <w:pPr>
        <w:numPr>
          <w:ilvl w:val="0"/>
          <w:numId w:val="13"/>
        </w:numPr>
        <w:spacing w:after="120" w:line="276" w:lineRule="auto"/>
        <w:jc w:val="both"/>
        <w:rPr>
          <w:rFonts w:ascii="Arial" w:eastAsia="Calibri" w:hAnsi="Arial"/>
          <w:bCs/>
          <w:position w:val="4"/>
          <w:sz w:val="24"/>
          <w:lang w:eastAsia="en-US"/>
        </w:rPr>
      </w:pPr>
      <w:r w:rsidRPr="007F6DA3">
        <w:rPr>
          <w:rFonts w:ascii="Arial" w:eastAsia="Calibri" w:hAnsi="Arial"/>
          <w:b/>
          <w:bCs/>
          <w:color w:val="000000"/>
          <w:position w:val="4"/>
          <w:sz w:val="24"/>
          <w:lang w:eastAsia="en-US"/>
        </w:rPr>
        <w:t>Il secondo errore o peccato contro la fede</w:t>
      </w:r>
      <w:r w:rsidRPr="007F6DA3">
        <w:rPr>
          <w:rFonts w:ascii="Arial" w:eastAsia="Calibri" w:hAnsi="Arial"/>
          <w:bCs/>
          <w:color w:val="000000"/>
          <w:position w:val="4"/>
          <w:sz w:val="24"/>
          <w:lang w:eastAsia="en-US"/>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5866A1C9"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Il terzo errore o peccato contro la fede</w:t>
      </w:r>
      <w:r w:rsidRPr="007F6DA3">
        <w:rPr>
          <w:rFonts w:ascii="Arial" w:eastAsia="Calibri" w:hAnsi="Arial"/>
          <w:bCs/>
          <w:color w:val="000000"/>
          <w:position w:val="4"/>
          <w:sz w:val="24"/>
          <w:lang w:eastAsia="en-US"/>
        </w:rPr>
        <w:t xml:space="preserve"> è il donarsi da se stessi la Parola. La Parola è un dono. Essa è stata consegnata da Cristo Gesù ai suoi </w:t>
      </w:r>
      <w:r w:rsidRPr="007F6DA3">
        <w:rPr>
          <w:rFonts w:ascii="Arial" w:eastAsia="Calibri" w:hAnsi="Arial"/>
          <w:bCs/>
          <w:color w:val="000000"/>
          <w:position w:val="4"/>
          <w:sz w:val="24"/>
          <w:lang w:eastAsia="en-US"/>
        </w:rPr>
        <w:lastRenderedPageBreak/>
        <w:t xml:space="preserve">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74598238"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Il quarto errore o peccato contro la fede</w:t>
      </w:r>
      <w:r w:rsidRPr="007F6DA3">
        <w:rPr>
          <w:rFonts w:ascii="Arial" w:eastAsia="Calibri" w:hAnsi="Arial"/>
          <w:bCs/>
          <w:color w:val="000000"/>
          <w:position w:val="4"/>
          <w:sz w:val="24"/>
          <w:lang w:eastAsia="en-US"/>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28E59542"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 xml:space="preserve">Il quinto errore o peccato contro la fede </w:t>
      </w:r>
      <w:r w:rsidRPr="007F6DA3">
        <w:rPr>
          <w:rFonts w:ascii="Arial" w:eastAsia="Calibri" w:hAnsi="Arial"/>
          <w:bCs/>
          <w:color w:val="000000"/>
          <w:position w:val="4"/>
          <w:sz w:val="24"/>
          <w:lang w:eastAsia="en-US"/>
        </w:rPr>
        <w:t xml:space="preserve">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0A9BC2A5"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Il sesto peccato o errore contro la fede</w:t>
      </w:r>
      <w:r w:rsidRPr="007F6DA3">
        <w:rPr>
          <w:rFonts w:ascii="Arial" w:eastAsia="Calibri" w:hAnsi="Arial"/>
          <w:bCs/>
          <w:color w:val="000000"/>
          <w:position w:val="4"/>
          <w:sz w:val="24"/>
          <w:lang w:eastAsia="en-US"/>
        </w:rPr>
        <w:t xml:space="preserv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w:t>
      </w:r>
    </w:p>
    <w:p w14:paraId="1486FA3A"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Il settimo peccato o errore contro la fede</w:t>
      </w:r>
      <w:r w:rsidRPr="007F6DA3">
        <w:rPr>
          <w:rFonts w:ascii="Arial" w:eastAsia="Calibri" w:hAnsi="Arial"/>
          <w:bCs/>
          <w:color w:val="000000"/>
          <w:position w:val="4"/>
          <w:sz w:val="24"/>
          <w:lang w:eastAsia="en-US"/>
        </w:rPr>
        <w:t xml:space="preserv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Se si predica che non c’è bisogno di alcuna conversione?</w:t>
      </w:r>
    </w:p>
    <w:p w14:paraId="193A4516"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L’ottavo peccato o errore contro la fede</w:t>
      </w:r>
      <w:r w:rsidRPr="007F6DA3">
        <w:rPr>
          <w:rFonts w:ascii="Arial" w:eastAsia="Calibri" w:hAnsi="Arial"/>
          <w:bCs/>
          <w:color w:val="000000"/>
          <w:position w:val="4"/>
          <w:sz w:val="24"/>
          <w:lang w:eastAsia="en-US"/>
        </w:rPr>
        <w:t xml:space="preserve"> è l’assunzione della Parola direttamente dalla Scrittura. Cristo Gesù non ha assunto la Parola dalla Scrittura. L’ha assunta direttamente dal cuore del Padre, nella comunione </w:t>
      </w:r>
      <w:r w:rsidRPr="007F6DA3">
        <w:rPr>
          <w:rFonts w:ascii="Arial" w:eastAsia="Calibri" w:hAnsi="Arial"/>
          <w:bCs/>
          <w:color w:val="000000"/>
          <w:position w:val="4"/>
          <w:sz w:val="24"/>
          <w:lang w:eastAsia="en-US"/>
        </w:rPr>
        <w:lastRenderedPageBreak/>
        <w:t xml:space="preserve">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6B791171"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Il nono errore o peccato contro la fede</w:t>
      </w:r>
      <w:r w:rsidRPr="007F6DA3">
        <w:rPr>
          <w:rFonts w:ascii="Arial" w:eastAsia="Calibri" w:hAnsi="Arial"/>
          <w:bCs/>
          <w:color w:val="000000"/>
          <w:position w:val="4"/>
          <w:sz w:val="24"/>
          <w:lang w:eastAsia="en-US"/>
        </w:rPr>
        <w:t xml:space="preserv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1E9EFB96" w14:textId="77777777" w:rsidR="007F6DA3" w:rsidRPr="007F6DA3" w:rsidRDefault="007F6DA3" w:rsidP="007F6DA3">
      <w:pPr>
        <w:numPr>
          <w:ilvl w:val="0"/>
          <w:numId w:val="13"/>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Il decimo errore o peccato contro la fede</w:t>
      </w:r>
      <w:r w:rsidRPr="007F6DA3">
        <w:rPr>
          <w:rFonts w:ascii="Arial" w:eastAsia="Calibri" w:hAnsi="Arial"/>
          <w:bCs/>
          <w:color w:val="000000"/>
          <w:position w:val="4"/>
          <w:sz w:val="24"/>
          <w:lang w:eastAsia="en-US"/>
        </w:rPr>
        <w:t xml:space="preserv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542673B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Tutti questi errori o peccati contro la fede stanno conducendo la fede in Cristo Gesù a divenire un vago sentimento. Anzi possiamo dire che oggi Gesù è strumentalizzato a sostegno di un’antropologia fine a se stessa, senza alcun riferimento al Cielo. </w:t>
      </w:r>
      <w:r w:rsidRPr="007F6DA3">
        <w:rPr>
          <w:rFonts w:ascii="Arial" w:eastAsia="Calibri" w:hAnsi="Arial"/>
          <w:b/>
          <w:bCs/>
          <w:color w:val="000000"/>
          <w:position w:val="4"/>
          <w:sz w:val="24"/>
          <w:lang w:eastAsia="en-US"/>
        </w:rPr>
        <w:t>Dall’uomo, capace di ascoltare il Signore, creato per ascoltare il suo Dio, stiamo passando e costruendo un uomo che è ascoltatore di se stesso, solo di se stesso. Quando l’uomo non ascolta più il suo Creatore, neanche i suoi fratelli saprà ascoltare</w:t>
      </w:r>
      <w:r w:rsidRPr="007F6DA3">
        <w:rPr>
          <w:rFonts w:ascii="Arial" w:eastAsia="Calibri" w:hAnsi="Arial"/>
          <w:bCs/>
          <w:color w:val="000000"/>
          <w:position w:val="4"/>
          <w:sz w:val="24"/>
          <w:lang w:eastAsia="en-US"/>
        </w:rPr>
        <w:t xml:space="preserv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w:t>
      </w:r>
      <w:r w:rsidRPr="007F6DA3">
        <w:rPr>
          <w:rFonts w:ascii="Arial" w:eastAsia="Calibri" w:hAnsi="Arial"/>
          <w:b/>
          <w:bCs/>
          <w:color w:val="000000"/>
          <w:position w:val="4"/>
          <w:sz w:val="24"/>
          <w:lang w:eastAsia="en-US"/>
        </w:rPr>
        <w:t>Solo la vera fede salverà l’umanità. La sola fede è dalla Parola del Signore, rettamente compresa, perfettamente obbedita, santamente vissuta, perennemente annunziata per aggregare al corpo di Cristo, nel quale opera lo Spirito Santo</w:t>
      </w:r>
      <w:r w:rsidRPr="007F6DA3">
        <w:rPr>
          <w:rFonts w:ascii="Arial" w:eastAsia="Calibri" w:hAnsi="Arial"/>
          <w:bCs/>
          <w:color w:val="000000"/>
          <w:position w:val="4"/>
          <w:sz w:val="24"/>
          <w:lang w:eastAsia="en-US"/>
        </w:rPr>
        <w:t>. Non esistono altre vie.</w:t>
      </w:r>
    </w:p>
    <w:p w14:paraId="62334073"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Cs/>
          <w:color w:val="000000"/>
          <w:position w:val="4"/>
          <w:sz w:val="24"/>
          <w:lang w:eastAsia="en-US"/>
        </w:rPr>
        <w:t xml:space="preserve">Cosa chiede ora l’Apostolo Pietro? Che alla fede venga aggiunta la fortezza. Aggiungere significa che già la vera fede si possiede. Se la vera fede non si possiede, ogni altra cosa aggiunta a nulla serve. </w:t>
      </w:r>
      <w:r w:rsidRPr="007F6DA3">
        <w:rPr>
          <w:rFonts w:ascii="Arial" w:eastAsia="Calibri" w:hAnsi="Arial"/>
          <w:b/>
          <w:bCs/>
          <w:color w:val="000000"/>
          <w:position w:val="4"/>
          <w:sz w:val="24"/>
          <w:lang w:eastAsia="en-US"/>
        </w:rPr>
        <w:t>Chi è incaricato da Cristo Gesù per creare la vera fede nei cuori è ogni suo Apostolo. In comunione gerarchica con gli Apostoli, ogni altro ministero della Parola.</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Sono gli Apostoli e i loro collaboratori nell’ordine episcopale la grande, la somma misericordia del Signore verso ogni uomo</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Se loro non sono questa grande, somma misericordia, ogni altra misericordia del Padre viene meno sulla nostra terra. Sono loro i dispensatori e gli amministratori dei misteri di Dio sulla nostra terra.</w:t>
      </w:r>
    </w:p>
    <w:p w14:paraId="633C625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Ecco tutta la misericordia che nasce dalla grande, somma misericordia che sono gli Apostoli del Signore e in comunione gerarchica con loro ogni altro membro del corpo di Cristo, ognuno secondo il carisma e la missione a lui conferita dallo Spirito Santo. Ecco quale ricchezza di misericordia è racchiusa nel cuore dell’Apostolo del Signore. Sono le misericordie che il Padre del Signore nostro Gesù Cristo vuole che essi riversino su di noi senza alcuna interruzione: </w:t>
      </w:r>
    </w:p>
    <w:p w14:paraId="1E960A16" w14:textId="77777777" w:rsidR="007F6DA3" w:rsidRPr="007F6DA3" w:rsidRDefault="007F6DA3" w:rsidP="007F6DA3">
      <w:pPr>
        <w:numPr>
          <w:ilvl w:val="0"/>
          <w:numId w:val="14"/>
        </w:numPr>
        <w:spacing w:after="120" w:line="276" w:lineRule="auto"/>
        <w:jc w:val="both"/>
        <w:rPr>
          <w:rFonts w:ascii="Arial" w:eastAsia="Calibri" w:hAnsi="Arial"/>
          <w:b/>
          <w:color w:val="000000"/>
          <w:position w:val="4"/>
          <w:sz w:val="24"/>
          <w:lang w:eastAsia="en-US"/>
        </w:rPr>
      </w:pPr>
      <w:r w:rsidRPr="007F6DA3">
        <w:rPr>
          <w:rFonts w:ascii="Arial" w:eastAsia="Calibri" w:hAnsi="Arial"/>
          <w:b/>
          <w:color w:val="000000"/>
          <w:position w:val="4"/>
          <w:sz w:val="24"/>
          <w:lang w:eastAsia="en-US"/>
        </w:rPr>
        <w:t xml:space="preserve">Il dono del Figlio Unigenito del Padre come nostro Redentore, Salvatore, Grazia, Verità, Luce, Vita Eterna, Espiazione, Giustizia, Risurrezione. </w:t>
      </w:r>
    </w:p>
    <w:p w14:paraId="7D0DBD56"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 xml:space="preserve">Il dono dello Spirito Santo che deve formare tutto Cristo nel nostro corpo, nella nostra anima, nel nostro Spirito. </w:t>
      </w:r>
    </w:p>
    <w:p w14:paraId="13259A29"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 xml:space="preserve">Il dono della Vergine Maria, la Madre di Dio, come nostra vera Madre, che dovrà sempre mostrarci il vero Cristo. </w:t>
      </w:r>
    </w:p>
    <w:p w14:paraId="2497CB92"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Il dono della Chiesa, vero corpo di Cristo, come sacramento della sua luce e della sua grazia.</w:t>
      </w:r>
    </w:p>
    <w:p w14:paraId="6E696E1D"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Il dono della creazione della vera speranza dell’eredità eterna nei cuori di quanti vogliono realizzare Cristo Gesù nel loro corpo, nella loro anima, nel loro spirito.</w:t>
      </w:r>
    </w:p>
    <w:p w14:paraId="5DB232B6"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Il dono della ininterrotta amministrazione di tutti i sacramenti della Chiesa.</w:t>
      </w:r>
    </w:p>
    <w:p w14:paraId="18506AC7"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Il dono del Vangelo della vita e della salvezza.</w:t>
      </w:r>
    </w:p>
    <w:p w14:paraId="601D1508"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Il dono del discernimento e dell’armonizzazione di tutti i carismi dello Spirito Santo, ordinari e straordinari, da mettere a servizio dell’unico corpo di Cristo che è la Chiesa.</w:t>
      </w:r>
    </w:p>
    <w:p w14:paraId="56BCAB59"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Il dono dell’insegnamento perché si porti a compimento la partecipazione della natura divina nel corpo di Cristo Gesù.</w:t>
      </w:r>
    </w:p>
    <w:p w14:paraId="1F064E33"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Il dono della costante formazione perché si viva secondo purissima verità la nostra chiamata ad essere una cosa sola in Cristo, giungendo fino a trasformare la vita di Cristo Gesù in nostra vita e la nostra vita in vita di Cristo Gesù.</w:t>
      </w:r>
    </w:p>
    <w:p w14:paraId="4FF2BE56"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 xml:space="preserve">Il dono della divina carità o amore che è nel seno del Padre, da vivere tutto in Cristo Gesù, nel suo corpo, e nello Spirito Santo. </w:t>
      </w:r>
    </w:p>
    <w:p w14:paraId="2E7CD1D8"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 xml:space="preserve">Il dono del perenne sostegno perché si viva la fede in una ininterrotta obbedienza al Vangelo quotidianamente annunciato ed insegnato secondo purissima verità. </w:t>
      </w:r>
    </w:p>
    <w:p w14:paraId="058B14D4"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Il Dono dell’invito esplicito a credere nel Vangelo e alla conversione ad esso.</w:t>
      </w:r>
    </w:p>
    <w:p w14:paraId="43AAB5D3"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lastRenderedPageBreak/>
        <w:t xml:space="preserve">Il dono della perfetta esemplarità come si vince ogni vizio. </w:t>
      </w:r>
    </w:p>
    <w:p w14:paraId="070E2AF6" w14:textId="77777777" w:rsidR="007F6DA3" w:rsidRPr="007F6DA3" w:rsidRDefault="007F6DA3" w:rsidP="007F6DA3">
      <w:pPr>
        <w:numPr>
          <w:ilvl w:val="0"/>
          <w:numId w:val="14"/>
        </w:numPr>
        <w:spacing w:after="120" w:line="276" w:lineRule="auto"/>
        <w:jc w:val="both"/>
        <w:rPr>
          <w:rFonts w:ascii="Arial" w:hAnsi="Arial"/>
          <w:b/>
          <w:sz w:val="24"/>
        </w:rPr>
      </w:pPr>
      <w:r w:rsidRPr="007F6DA3">
        <w:rPr>
          <w:rFonts w:ascii="Arial" w:hAnsi="Arial"/>
          <w:b/>
          <w:sz w:val="24"/>
        </w:rPr>
        <w:t xml:space="preserve">Il dono della quotidiana esortazione, senza mai stancarsi, perché si compia in ogni cuore il cammino verso il raggiungimento della perfetta santità nella carità crocifissa di Gesù Signore. </w:t>
      </w:r>
    </w:p>
    <w:p w14:paraId="4592C189"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Cs/>
          <w:color w:val="000000"/>
          <w:position w:val="4"/>
          <w:sz w:val="24"/>
          <w:lang w:eastAsia="en-US"/>
        </w:rPr>
        <w:t xml:space="preserve">Tutta questa abbondantissima misericordia </w:t>
      </w:r>
      <w:r w:rsidRPr="007F6DA3">
        <w:rPr>
          <w:rFonts w:ascii="Arial" w:eastAsia="Calibri" w:hAnsi="Arial"/>
          <w:b/>
          <w:bCs/>
          <w:color w:val="000000"/>
          <w:position w:val="4"/>
          <w:sz w:val="24"/>
          <w:lang w:eastAsia="en-US"/>
        </w:rPr>
        <w:t>è elargita agli uomini dagli Apostoli del Signore</w:t>
      </w:r>
      <w:r w:rsidRPr="007F6DA3">
        <w:rPr>
          <w:rFonts w:ascii="Arial" w:eastAsia="Calibri" w:hAnsi="Arial"/>
          <w:bCs/>
          <w:color w:val="000000"/>
          <w:position w:val="4"/>
          <w:sz w:val="24"/>
          <w:lang w:eastAsia="en-US"/>
        </w:rPr>
        <w:t xml:space="preserve"> e in perenne comunione gerarchica con loro da ogni membro del corpo di Cristo secondo il sacramento ricevuto, i carismi dello Spirito Santo, la vocazione e la missione svolta da ciascuno di loro. </w:t>
      </w:r>
      <w:r w:rsidRPr="007F6DA3">
        <w:rPr>
          <w:rFonts w:ascii="Arial" w:eastAsia="Calibri" w:hAnsi="Arial"/>
          <w:b/>
          <w:bCs/>
          <w:color w:val="000000"/>
          <w:position w:val="4"/>
          <w:sz w:val="24"/>
          <w:lang w:eastAsia="en-US"/>
        </w:rPr>
        <w:t>Questa fede oggi urge più che in ogni altro tempo:</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gli Apostoli del Signore</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sono</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 xml:space="preserve">la grande misericordia del Padre attraverso cui tutta la sua misericordia si riversa nei cuori.  Oggi proprio questa fede si vuole distruggere. </w:t>
      </w:r>
    </w:p>
    <w:p w14:paraId="2A177804"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616403B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Ecco allora la domanda che ogni membro del corpo di Cristo deve porre al suo cuore e alla sua coscienza</w:t>
      </w:r>
      <w:r w:rsidRPr="007F6DA3">
        <w:rPr>
          <w:rFonts w:ascii="Arial" w:eastAsia="Calibri" w:hAnsi="Arial"/>
          <w:bCs/>
          <w:color w:val="000000"/>
          <w:position w:val="4"/>
          <w:sz w:val="24"/>
          <w:lang w:eastAsia="en-US"/>
        </w:rPr>
        <w:t xml:space="preserve">. Rispondere obbliga tutti, perché tutti responsabili, in vario modo, del dono della misericordia di Dio: </w:t>
      </w:r>
    </w:p>
    <w:p w14:paraId="54EFBAFB"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Sono io vero strumento della misericordia del Padre? </w:t>
      </w:r>
    </w:p>
    <w:p w14:paraId="0BE502CF"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Elargisco agli uomini, secondo il mio ministero, il mio carisma, la mia vocazione, la mia missione, questa divina misericordia ad ogni uomo? </w:t>
      </w:r>
    </w:p>
    <w:p w14:paraId="6BA96795"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Oppure anch’io oggi sono divenuto schiavo del pensiero del mondo e vittima della sua grande falsità, menzogna, idolatria, immoralità? </w:t>
      </w:r>
    </w:p>
    <w:p w14:paraId="5CF7BBA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Rispondere secondo verità diviene impossibile per chi non è nello Spirito Santo e per chi non vive di purissima obbedienza alla Parola. Lo attesta l’Apostolo Giovanni nel suo Libro dell’Apocalisse. Gli Angeli delle sette Chiesa sono incapaci di esaminare secondo purissima verità la loro coscienza. Hanno bisogno della potentissima luce dello Spirito Santo. </w:t>
      </w:r>
    </w:p>
    <w:p w14:paraId="26E7180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Per questo è necessario che ogni discepolo di Gesù sia, come l’Apostolo Giovanni, strumento dello Spirito per illuminare ogni coscienza o come l’Apostolo Paolo che illumina la coscienza di Pietro. </w:t>
      </w:r>
    </w:p>
    <w:p w14:paraId="0A9202B7"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w:t>
      </w:r>
      <w:r w:rsidRPr="007F6DA3">
        <w:rPr>
          <w:rFonts w:ascii="Arial" w:eastAsia="Calibri" w:hAnsi="Arial"/>
          <w:bCs/>
          <w:color w:val="000000"/>
          <w:position w:val="4"/>
          <w:sz w:val="24"/>
          <w:lang w:eastAsia="en-US"/>
        </w:rPr>
        <w:lastRenderedPageBreak/>
        <w:t>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E7EDA1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3821D6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1AF630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2,1-129). </w:t>
      </w:r>
    </w:p>
    <w:p w14:paraId="307685C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All’angelo della Chiesa che è a Sardi scrivi: “Così parla Colui che possiede i sette spiriti di Dio e le sette stelle. Conosco le tue opere; ti si crede vivo, e sei morto. </w:t>
      </w:r>
      <w:r w:rsidRPr="007F6DA3">
        <w:rPr>
          <w:rFonts w:ascii="Arial" w:eastAsia="Calibri" w:hAnsi="Arial"/>
          <w:bCs/>
          <w:color w:val="000000"/>
          <w:position w:val="4"/>
          <w:sz w:val="24"/>
          <w:lang w:eastAsia="en-US"/>
        </w:rPr>
        <w:lastRenderedPageBreak/>
        <w:t>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DF78174"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B2E2EA3"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5BFE17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4D3A0359"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lastRenderedPageBreak/>
        <w:t xml:space="preserve">Quanti oggi dovessero osare di dire ad un loro fratello: </w:t>
      </w:r>
      <w:r w:rsidRPr="007F6DA3">
        <w:rPr>
          <w:rFonts w:ascii="Arial" w:eastAsia="Calibri" w:hAnsi="Arial"/>
          <w:b/>
          <w:bCs/>
          <w:color w:val="000000"/>
          <w:position w:val="4"/>
          <w:sz w:val="24"/>
          <w:lang w:eastAsia="en-US"/>
        </w:rPr>
        <w:t>“Questa è la via secondo Dio, percorrila”</w:t>
      </w:r>
      <w:r w:rsidRPr="007F6DA3">
        <w:rPr>
          <w:rFonts w:ascii="Arial" w:eastAsia="Calibri" w:hAnsi="Arial"/>
          <w:bCs/>
          <w:color w:val="000000"/>
          <w:position w:val="4"/>
          <w:sz w:val="24"/>
          <w:lang w:eastAsia="en-US"/>
        </w:rPr>
        <w:t xml:space="preserve">, verrebbero subito scritti nelle liste di proscrizione e dichiarati </w:t>
      </w:r>
      <w:r w:rsidRPr="007F6DA3">
        <w:rPr>
          <w:rFonts w:ascii="Arial" w:eastAsia="Calibri" w:hAnsi="Arial"/>
          <w:b/>
          <w:bCs/>
          <w:color w:val="000000"/>
          <w:position w:val="4"/>
          <w:sz w:val="24"/>
          <w:lang w:val="la-Latn" w:eastAsia="en-US"/>
        </w:rPr>
        <w:t>hostes publici</w:t>
      </w:r>
      <w:r w:rsidRPr="007F6DA3">
        <w:rPr>
          <w:rFonts w:ascii="Arial" w:eastAsia="Calibri" w:hAnsi="Arial"/>
          <w:bCs/>
          <w:color w:val="000000"/>
          <w:position w:val="4"/>
          <w:sz w:val="24"/>
          <w:lang w:val="la-Latn" w:eastAsia="en-US"/>
        </w:rPr>
        <w:t>,</w:t>
      </w:r>
      <w:r w:rsidRPr="007F6DA3">
        <w:rPr>
          <w:rFonts w:ascii="Arial" w:eastAsia="Calibri" w:hAnsi="Arial"/>
          <w:bCs/>
          <w:color w:val="000000"/>
          <w:position w:val="4"/>
          <w:sz w:val="24"/>
          <w:lang w:eastAsia="en-US"/>
        </w:rPr>
        <w:t xml:space="preserve"> nemici pubblici della verità e della giustizia. </w:t>
      </w:r>
    </w:p>
    <w:p w14:paraId="459F5B1A"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
          <w:bCs/>
          <w:color w:val="000000"/>
          <w:position w:val="4"/>
          <w:sz w:val="24"/>
          <w:lang w:eastAsia="en-US"/>
        </w:rPr>
        <w:t>LA VIRTÙ o LA FORTEZZA</w:t>
      </w:r>
      <w:r w:rsidRPr="007F6DA3">
        <w:rPr>
          <w:rFonts w:ascii="Arial" w:eastAsia="Calibri" w:hAnsi="Arial"/>
          <w:bCs/>
          <w:color w:val="000000"/>
          <w:position w:val="4"/>
          <w:sz w:val="24"/>
          <w:lang w:eastAsia="en-US"/>
        </w:rPr>
        <w:t xml:space="preserve">. Ora comprendiamo perché l’Apostolo Pietro dice ai discepoli di Gesù di aggiungere alla fede la virtù. Cosa è la virtù? È la fortezza dello Spirito Santo che agisce in noi con divina onnipotenza e ci rende anche pronti per andare al martirio a causa dell’annuncio e della testimonianza della nostra fede.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virtù, o fortezza nello Spirito Santo, siamo resi capaci di annunciare e di testimoniare la fede secondo purezza di verità anche a costo del nostro sangue. La virtù ci fa martiri per Cristo Gesù. Ora sappiamo perché fin da subito l’Apostolo Pietro chiede di aggiungere alla fede la virtù. Senza la virtù, la fede mai si potrà vivere. Siamo privi della forza dello Spirito Santo. Senza la virtù, lo strapotere del mondo e dei nemici della croce di Cristo Gesù ci farà martiri delle sue falsità e menzogne di ogni genere. Chi aggiunge, dona vera vita alla sua fede. </w:t>
      </w:r>
    </w:p>
    <w:p w14:paraId="0D76D242" w14:textId="77777777" w:rsidR="007F6DA3" w:rsidRPr="007F6DA3" w:rsidRDefault="007F6DA3" w:rsidP="007F6DA3">
      <w:pPr>
        <w:spacing w:after="120"/>
        <w:jc w:val="both"/>
        <w:rPr>
          <w:rFonts w:ascii="Arial" w:hAnsi="Arial"/>
          <w:sz w:val="24"/>
        </w:rPr>
      </w:pPr>
      <w:r w:rsidRPr="007F6DA3">
        <w:rPr>
          <w:rFonts w:ascii="Arial" w:hAnsi="Arial"/>
          <w:sz w:val="24"/>
        </w:rPr>
        <w:t xml:space="preserve">La virtù o la fortezza </w:t>
      </w:r>
      <w:r w:rsidRPr="007F6DA3">
        <w:rPr>
          <w:rFonts w:ascii="Arial" w:hAnsi="Arial"/>
          <w:b/>
          <w:sz w:val="24"/>
        </w:rPr>
        <w:t>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w:t>
      </w:r>
      <w:r w:rsidRPr="007F6DA3">
        <w:rPr>
          <w:rFonts w:ascii="Arial" w:hAnsi="Arial"/>
          <w:sz w:val="24"/>
        </w:rPr>
        <w:t xml:space="preserve"> Il cammino senza deviazione dovrà essere sino alla fine. </w:t>
      </w:r>
      <w:r w:rsidRPr="007F6DA3">
        <w:rPr>
          <w:rFonts w:ascii="Arial" w:hAnsi="Arial"/>
          <w:b/>
          <w:sz w:val="24"/>
        </w:rPr>
        <w:t>La fortezza è anche nella volontà attuale di Dio, che è volontà di vocazione, missione, carisma, ministero, dono dello Spirito Santo.</w:t>
      </w:r>
      <w:r w:rsidRPr="007F6DA3">
        <w:rPr>
          <w:rFonts w:ascii="Arial" w:hAnsi="Arial"/>
          <w:sz w:val="24"/>
        </w:rPr>
        <w:t xml:space="preserve"> Sappiamo che Gesù si fece obbediente alla volontà del Padre fino alla morte di croce. </w:t>
      </w:r>
      <w:r w:rsidRPr="007F6DA3">
        <w:rPr>
          <w:rFonts w:ascii="Arial" w:hAnsi="Arial"/>
          <w:b/>
          <w:sz w:val="24"/>
        </w:rPr>
        <w:t>Il cammino è fin sulla croce.</w:t>
      </w:r>
      <w:r w:rsidRPr="007F6DA3">
        <w:rPr>
          <w:rFonts w:ascii="Arial" w:hAnsi="Arial"/>
          <w:sz w:val="24"/>
        </w:rPr>
        <w:t xml:space="preserve"> </w:t>
      </w:r>
      <w:r w:rsidRPr="007F6DA3">
        <w:rPr>
          <w:rFonts w:ascii="Arial" w:hAnsi="Arial"/>
          <w:b/>
          <w:sz w:val="24"/>
        </w:rPr>
        <w:t>Chi si pone fuori della volontà di Dio non vive la virtù della fortezza, perché questa virtù è solo per il compimento della Parola e della Volontà di Dio, della sua Legge e della sua Voce.</w:t>
      </w:r>
      <w:r w:rsidRPr="007F6DA3">
        <w:rPr>
          <w:rFonts w:ascii="Arial" w:hAnsi="Arial"/>
          <w:sz w:val="24"/>
        </w:rPr>
        <w:t xml:space="preserve"> Fuori della volontà di Dio vi è solo il vizio, ma il vizio non è fortezza. Il vizio è grande debolezza.</w:t>
      </w:r>
    </w:p>
    <w:p w14:paraId="226CF157" w14:textId="77777777" w:rsidR="007F6DA3" w:rsidRPr="007F6DA3" w:rsidRDefault="007F6DA3" w:rsidP="007F6DA3">
      <w:pPr>
        <w:spacing w:after="120"/>
        <w:jc w:val="both"/>
        <w:rPr>
          <w:rFonts w:ascii="Arial" w:hAnsi="Arial"/>
          <w:sz w:val="24"/>
        </w:rPr>
      </w:pPr>
      <w:r w:rsidRPr="007F6DA3">
        <w:rPr>
          <w:rFonts w:ascii="Arial" w:hAnsi="Arial"/>
          <w:b/>
          <w:sz w:val="24"/>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w:t>
      </w:r>
      <w:r w:rsidRPr="007F6DA3">
        <w:rPr>
          <w:rFonts w:ascii="Arial" w:hAnsi="Arial"/>
          <w:sz w:val="24"/>
        </w:rPr>
        <w:t xml:space="preserve"> Chi non governa se stesso nei pensieri, desideri, volontà, aspirazioni, è un debole. Manca della potenza dello Spirito Santo nel suo cuore. </w:t>
      </w:r>
    </w:p>
    <w:p w14:paraId="48735565" w14:textId="77777777" w:rsidR="007F6DA3" w:rsidRPr="007F6DA3" w:rsidRDefault="007F6DA3" w:rsidP="007F6DA3">
      <w:pPr>
        <w:spacing w:after="120"/>
        <w:jc w:val="both"/>
        <w:rPr>
          <w:rFonts w:ascii="Arial" w:hAnsi="Arial"/>
          <w:sz w:val="24"/>
        </w:rPr>
      </w:pPr>
      <w:r w:rsidRPr="007F6DA3">
        <w:rPr>
          <w:rFonts w:ascii="Arial" w:hAnsi="Arial"/>
          <w:b/>
          <w:sz w:val="24"/>
        </w:rPr>
        <w:t>Quando si è privi del governo di sé, si apre la porta ad ogni vizio. Si lavora per l’egoismo e non per la carità, per la superbia e non per l’umiltà, per la divisione e non per la comunione, per l’ingiustizia e mai per la giustizia.</w:t>
      </w:r>
      <w:r w:rsidRPr="007F6DA3">
        <w:rPr>
          <w:rFonts w:ascii="Arial" w:hAnsi="Arial"/>
          <w:sz w:val="24"/>
        </w:rPr>
        <w:t xml:space="preserve"> La carne vince sempre. </w:t>
      </w:r>
      <w:r w:rsidRPr="007F6DA3">
        <w:rPr>
          <w:rFonts w:ascii="Arial" w:hAnsi="Arial"/>
          <w:b/>
          <w:sz w:val="24"/>
        </w:rPr>
        <w:t>La fortezza è nell’evitare tutte le opere della carne, per produrre solo i frutti dello Spirito.</w:t>
      </w:r>
      <w:r w:rsidRPr="007F6DA3">
        <w:rPr>
          <w:rFonts w:ascii="Arial" w:hAnsi="Arial"/>
          <w:sz w:val="24"/>
        </w:rPr>
        <w:t xml:space="preserve"> Per ogni opera della carne che si produce, manifestiamo al mondo la nostra fragilità e debolezza. </w:t>
      </w:r>
      <w:r w:rsidRPr="007F6DA3">
        <w:rPr>
          <w:rFonts w:ascii="Arial" w:hAnsi="Arial"/>
          <w:b/>
          <w:sz w:val="24"/>
        </w:rPr>
        <w:t>La fortezza è la mitezza di Gesù che sa stare sulla croce, vivendola nella grandissima santità.</w:t>
      </w:r>
    </w:p>
    <w:p w14:paraId="0B9FE5C7" w14:textId="77777777" w:rsidR="007F6DA3" w:rsidRPr="007F6DA3" w:rsidRDefault="007F6DA3" w:rsidP="007F6DA3">
      <w:pPr>
        <w:spacing w:after="120"/>
        <w:jc w:val="both"/>
        <w:rPr>
          <w:rFonts w:ascii="Arial" w:hAnsi="Arial"/>
          <w:sz w:val="24"/>
        </w:rPr>
      </w:pPr>
      <w:r w:rsidRPr="007F6DA3">
        <w:rPr>
          <w:rFonts w:ascii="Arial" w:hAnsi="Arial"/>
          <w:sz w:val="24"/>
        </w:rPr>
        <w:lastRenderedPageBreak/>
        <w:t xml:space="preserve">Anche se conosciamo la volontà di Dio, sempre ignoriamo come farla nella concretezza del momento. </w:t>
      </w:r>
      <w:r w:rsidRPr="007F6DA3">
        <w:rPr>
          <w:rFonts w:ascii="Arial" w:hAnsi="Arial"/>
          <w:b/>
          <w:sz w:val="24"/>
        </w:rPr>
        <w:t>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w:t>
      </w:r>
      <w:r w:rsidRPr="007F6DA3">
        <w:rPr>
          <w:rFonts w:ascii="Arial" w:hAnsi="Arial"/>
          <w:sz w:val="24"/>
        </w:rPr>
        <w:t xml:space="preserve"> Due brani, uno del Vangelo e l’altro della Lettera di Giacomo, ci insegano cosa è la fortezza. Per Gesù la fortezza è nel superamento della Legge Antica. Per San Giacomo la fortezza è rinuncia al proprio io, perché la carità e l’amore trionfino.</w:t>
      </w:r>
    </w:p>
    <w:p w14:paraId="103EADDB" w14:textId="77777777" w:rsidR="007F6DA3" w:rsidRPr="007F6DA3" w:rsidRDefault="007F6DA3" w:rsidP="007F6DA3">
      <w:pPr>
        <w:spacing w:after="120"/>
        <w:jc w:val="both"/>
        <w:rPr>
          <w:rFonts w:ascii="Arial" w:hAnsi="Arial"/>
          <w:sz w:val="24"/>
        </w:rPr>
      </w:pPr>
      <w:r w:rsidRPr="007F6DA3">
        <w:rPr>
          <w:rFonts w:ascii="Arial" w:hAnsi="Arial"/>
          <w:b/>
          <w:sz w:val="24"/>
        </w:rPr>
        <w:t>La fortezza è quel purissimo dono dello Spirito Santo che ci riempie di ogni energia soprannaturale per rimanere in questa Legge Santa del Signore. La fortezza non ha altre finalità. Le altre finalità vengono dallo spirito del male, mai dallo Spirito Santo.</w:t>
      </w:r>
      <w:r w:rsidRPr="007F6DA3">
        <w:rPr>
          <w:rFonts w:ascii="Arial" w:hAnsi="Arial"/>
          <w:sz w:val="24"/>
        </w:rPr>
        <w:t xml:space="preserve"> È facile esaminare la propria vita e sapere se essa è condotta dallo Spirito di fortezza o se essa è abbandonata alla carne e alla sua concupiscenza. </w:t>
      </w:r>
      <w:r w:rsidRPr="007F6DA3">
        <w:rPr>
          <w:rFonts w:ascii="Arial" w:hAnsi="Arial"/>
          <w:b/>
          <w:sz w:val="24"/>
        </w:rPr>
        <w:t>Se dimoriamo in questa Legge del Signore siamo forti. Se siamo fuori della Legge, siamo deboli, molto deboli</w:t>
      </w:r>
      <w:r w:rsidRPr="007F6DA3">
        <w:rPr>
          <w:rFonts w:ascii="Arial" w:hAnsi="Arial"/>
          <w:sz w:val="24"/>
        </w:rPr>
        <w:t xml:space="preserve">. Una cosa mai dobbiamo dimenticarla: </w:t>
      </w:r>
      <w:r w:rsidRPr="007F6DA3">
        <w:rPr>
          <w:rFonts w:ascii="Arial" w:hAnsi="Arial"/>
          <w:b/>
          <w:sz w:val="24"/>
        </w:rPr>
        <w:t>la fortezza non è solo rimanere noi sempre nella Legge del Signore. È anche e soprattutto nell’annunciare il Vangelo ad ogni uomo, senza temere l’uomo.</w:t>
      </w:r>
      <w:r w:rsidRPr="007F6DA3">
        <w:rPr>
          <w:rFonts w:ascii="Arial" w:hAnsi="Arial"/>
          <w:sz w:val="24"/>
        </w:rPr>
        <w:t xml:space="preserve"> È la fortezza che ci fa annunciare il Vangelo, ce lo fa testimoniare anche a prezzo della nostra vita. </w:t>
      </w:r>
      <w:r w:rsidRPr="007F6DA3">
        <w:rPr>
          <w:rFonts w:ascii="Arial" w:hAnsi="Arial"/>
          <w:b/>
          <w:sz w:val="24"/>
        </w:rPr>
        <w:t xml:space="preserve">L’annuncio del Vangelo vale il dono di tutta la nostra vita. anzi vale infinitamente di più. </w:t>
      </w:r>
      <w:r w:rsidRPr="007F6DA3">
        <w:rPr>
          <w:rFonts w:ascii="Arial" w:hAnsi="Arial"/>
          <w:sz w:val="24"/>
        </w:rPr>
        <w:t xml:space="preserve">Ecco cosa chiede Gesù ai suoi discepoli Se non ci rivestiamo dello Spirito Santo di fortezza, </w:t>
      </w:r>
      <w:r w:rsidRPr="007F6DA3">
        <w:rPr>
          <w:rFonts w:ascii="Arial" w:hAnsi="Arial"/>
          <w:b/>
          <w:sz w:val="24"/>
        </w:rPr>
        <w:t>nessuno potrà mai vivere questa pagina di Vangelo. Anche se crede in essa, mai la potrà vivere.</w:t>
      </w:r>
      <w:r w:rsidRPr="007F6DA3">
        <w:rPr>
          <w:rFonts w:ascii="Arial" w:hAnsi="Arial"/>
          <w:sz w:val="24"/>
        </w:rPr>
        <w:t xml:space="preserve"> Si è privi della virtù o della fortezza dello Spirito Santo che ci rende capaci di morire per testimoniare la nostra fede in Cristo. </w:t>
      </w:r>
    </w:p>
    <w:p w14:paraId="4FA064A1" w14:textId="77777777" w:rsidR="007F6DA3" w:rsidRPr="007F6DA3" w:rsidRDefault="007F6DA3" w:rsidP="007F6DA3">
      <w:pPr>
        <w:spacing w:after="120"/>
        <w:jc w:val="both"/>
        <w:rPr>
          <w:rFonts w:ascii="Arial" w:hAnsi="Arial"/>
          <w:sz w:val="24"/>
        </w:rPr>
      </w:pPr>
    </w:p>
    <w:p w14:paraId="5741458F" w14:textId="77777777" w:rsidR="007F6DA3" w:rsidRPr="007F6DA3" w:rsidRDefault="007F6DA3" w:rsidP="007F6DA3">
      <w:pPr>
        <w:spacing w:after="200" w:line="276" w:lineRule="auto"/>
        <w:rPr>
          <w:rFonts w:ascii="Arial" w:eastAsia="Calibri" w:hAnsi="Arial" w:cs="Arial"/>
          <w:b/>
          <w:bCs/>
          <w:sz w:val="24"/>
          <w:szCs w:val="24"/>
        </w:rPr>
      </w:pPr>
      <w:bookmarkStart w:id="588" w:name="_Toc111991741"/>
      <w:r w:rsidRPr="007F6DA3">
        <w:rPr>
          <w:rFonts w:ascii="Arial" w:eastAsia="Calibri" w:hAnsi="Arial" w:cs="Arial"/>
          <w:b/>
          <w:bCs/>
          <w:sz w:val="24"/>
          <w:szCs w:val="24"/>
        </w:rPr>
        <w:t>In virtute autem scientiam</w:t>
      </w:r>
      <w:bookmarkEnd w:id="588"/>
    </w:p>
    <w:p w14:paraId="7E166D51"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
          <w:bCs/>
          <w:color w:val="000000"/>
          <w:position w:val="4"/>
          <w:sz w:val="24"/>
          <w:lang w:eastAsia="en-US"/>
        </w:rPr>
        <w:t>LA CONOSCENZA.</w:t>
      </w:r>
      <w:r w:rsidRPr="007F6DA3">
        <w:rPr>
          <w:rFonts w:ascii="Arial" w:eastAsia="Calibri" w:hAnsi="Arial"/>
          <w:bCs/>
          <w:color w:val="000000"/>
          <w:position w:val="4"/>
          <w:sz w:val="24"/>
          <w:lang w:eastAsia="en-US"/>
        </w:rPr>
        <w:t xml:space="preserve"> Abbiamo aggiunto alla fede la virtù o la fortezza nello Spirito Santo. Questa aggiunta non basta per percorrere un cammino di fede perfetta. Alla virtù si deve aggiunge la conoscenza.</w:t>
      </w:r>
      <w:r w:rsidRPr="007F6DA3">
        <w:rPr>
          <w:rFonts w:ascii="Arial" w:eastAsia="Calibri" w:hAnsi="Arial"/>
          <w:b/>
          <w:bCs/>
          <w:color w:val="000000"/>
          <w:position w:val="4"/>
          <w:sz w:val="24"/>
          <w:lang w:eastAsia="en-US"/>
        </w:rPr>
        <w:t xml:space="preserve">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w:t>
      </w:r>
      <w:r w:rsidRPr="007F6DA3">
        <w:rPr>
          <w:rFonts w:ascii="Arial" w:eastAsia="Calibri" w:hAnsi="Arial"/>
          <w:bCs/>
          <w:color w:val="000000"/>
          <w:position w:val="4"/>
          <w:sz w:val="24"/>
          <w:lang w:eastAsia="en-US"/>
        </w:rPr>
        <w:t>La conoscenza, così come la fede e la fortezza e ogni altra virtù,</w:t>
      </w:r>
      <w:r w:rsidRPr="007F6DA3">
        <w:rPr>
          <w:rFonts w:ascii="Arial" w:eastAsia="Calibri" w:hAnsi="Arial"/>
          <w:b/>
          <w:bCs/>
          <w:color w:val="000000"/>
          <w:position w:val="4"/>
          <w:sz w:val="24"/>
          <w:lang w:eastAsia="en-US"/>
        </w:rPr>
        <w:t xml:space="preserve"> non sono statiche, sono dinamiche. Esse devono crescere in noi, fino a raggiungere il sommo della perfezione. </w:t>
      </w:r>
    </w:p>
    <w:p w14:paraId="3D6CAB9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L’Apostolo Paolo insegna che si deve procedere da fede in fede. L’Apostolo Giovanni ci chiede di camminare nella verità. Se non cresciamo nelle virtù, esse a poco a poco decrescono in noi, fino a scomparire. Se muore in noi una sola virtù, tutte le altre si ammalano e diviene impossibile condurre la nostra vita nella divina volontà. Senza vera conoscenza sempre morirà la vera fede. Oggi avendo noi smarrito questa virtù, anche la vera fede abbiamo smarrito. </w:t>
      </w:r>
    </w:p>
    <w:p w14:paraId="0D00BB8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La perfettissima conoscenza è quella che si vive in Dio, nel suo mistero di unità e di trinità. Il Padre, nello Spirito Santo, conosce il Figlio. Il Figlio, nello Spirito Santo, conosce il Padre. Lo Spirito Santo è la divina ed eterna conoscenza del Padre e del Figlio. Nella conoscenza, nella luce, nella purissima verità dello Spirito Santo, il Padre e il Figlio vivono di amore eterno, infinito, sempre nuovo, l’Uno per l’Altro. Conoscenza eterna e amore eterno sono nel Padre e nel Figlio e nello Spirito Santo una cosa sola. Grande  è il mistero dello Spirito Santo. In Lui tutto il Padre si dona al Figlio e tutto il Figlio si dona al Padre. Questo dono eterno del Padre e del Figlio è la vita eterna dello Spirito Santo. Mistero indicibile, inafferrabile, indefinibile. Mistero eterno, divino, infinito. Mistero sempre da conoscere. Mistero che mai potrà essere racchiuso in una mente creata. Mistero che non conosce limiti. Mistero che possiamo conoscere solo per rivelazione. Per processi analogici possiamo e dobbiamo giungere alla conoscenza di Dio. Mai però giungeremo al mistero della Santissima Trinità. A questo mistero si può giungere solo per rivelazione. Due brani del Libro della Sapienza ci aiutano a separare processi analogici e rivelazione. </w:t>
      </w:r>
    </w:p>
    <w:p w14:paraId="70269F1A"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 xml:space="preserve">Il cristiano deve conoscere i pensieri di Dio. Deve conoscere il pensiero di Cristo, la sua volontà, i suoi desideri. Il Padre gli dona lo Spirito Santo e in esso e per esso entra nella vera conoscenza dei pensieri del Padre, nella conoscenza del pensiero e del desiderio di Gesù. Poiché il pensiero del Padre e di Cristo Gesù, il desiderio del Padre e di Cristo Gesù, sono stati a noi rivelati nella Parola, il Padre per Cristo Gesù, ci dona lo Spirito Santo perché entriamo nelle perfetta conoscenza di quanto è contenuto nella Parola. Nessun pensiero e nessun desiderio e nessuna volontà potranno mai essere attribuiti al Padre e al Figlio se anche in un solo iota dovessero annullare la Parola, così come essa è contenuta nelle Scritture Profetiche. </w:t>
      </w:r>
    </w:p>
    <w:p w14:paraId="14B294B8"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Che il cristiano oggi viva senza lo Spirito Santo lo attesta la storia. Lui non conosce né il pensiero di Dio, né il pensiero di Cristo, né i suoi desideri, né la sua volontà. Lo attesta l’elevazione e l’intronizzazione dei pensieri dell’uomo a veri pensieri di Dio. Oggi tutto è detto pensiero di Dio, anche quei pensieri che negano ogni Parola data a noi da Dio che rivela a noi la via della verità e della luce. Mai potrà dirsi vera conoscenza del pensiero di Dio quanto o in poco o in molto rinnega, annulla, vanifica la Parola della Scrittura.</w:t>
      </w:r>
    </w:p>
    <w:p w14:paraId="22001C74"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Non solo Dio e il suo mistero a noi rivelato il cristiano è obbligato a conoscere. Nella vera conoscenza del mistero di Dio, è anche obbligato a conoscere il mistero di ogni uomo che sta dinanzi a lui. Oggi il cristiano conosce chi gli sta dinanzi? Anche di questa conoscenza dobbiamo rispondere con un no secco, assoluto. Il cristiano oggi non conoscendo il mistero di Dio, neanche il mistero dell’uomo conosce. Da dove lo si deduce? Quali sono la ragioni di questa non conoscenza? </w:t>
      </w:r>
    </w:p>
    <w:p w14:paraId="79505E2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prima deduzione è dalla non conoscenza che il cristiano ha del suo mistero. Chi non conosce il suo mistero mai potrà conoscere il mistero di un suo fratello. Non solo mistero di luce e di verità non conosce, non conosce neanche il mistero di iniquità, di tenebre, di falsità. Sappiamo dal Vangelo che farisei e scribi, non conoscendo il loro mistero, neanche il mistero di Gesù conoscevano. L’ignoranza del proprio mistero è il frutto dell’ignoranza di tutti gli altri misteri.  </w:t>
      </w:r>
    </w:p>
    <w:p w14:paraId="1B394AC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La Parola di Dio – L’intera Scrittura, Antico e Nuovo Testamento – ci dice che oggi l’uomo non solo nulla conosce dei misteri in essa contenuti, neanche vuole conoscere qualcosa. L’uomo oggi è un rinnegatore del vero mistero di Dio, del vero mistero di se stesso, del vero mistero dei suoi fratelli, del vero mistero del tempo e dell’eternità, della vita e della morte, del cielo e della terra. L’uomo oggi vuole vivere senza alcun mistero. Vuole essere da se stesso e per se stesso e tutto vuole leggere dal suo pensiero che è privo di ogni verità, sia verità divina ed eterna e sia verità storia.</w:t>
      </w:r>
    </w:p>
    <w:p w14:paraId="7FF75058"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Anche la storia testimonia che a noi nulla interessa del mistero. Come la conferma? Mostrandoci la nostra stoltezza e insipienza. Essendo noi chiamati a dare vita al mistero di Cristo Gesù, della Chiesa, della salvezza, della redenzione, in ordine alla vita da dare al mistero di Cristo Gesù, della Chiesa, della salvezza, della redenzione, </w:t>
      </w:r>
      <w:r w:rsidRPr="007F6DA3">
        <w:rPr>
          <w:rFonts w:ascii="Arial" w:eastAsia="Calibri" w:hAnsi="Arial"/>
          <w:b/>
          <w:bCs/>
          <w:color w:val="000000"/>
          <w:position w:val="4"/>
          <w:sz w:val="24"/>
          <w:lang w:eastAsia="en-US"/>
        </w:rPr>
        <w:t xml:space="preserve">affidiamo ministeri di altissima responsabilità a persone che questi misteri distruggono anziché edificare, uccidono anziché vivificare, danneggiano anziché custodire, demoliscono anziché innalzare. </w:t>
      </w:r>
      <w:r w:rsidRPr="007F6DA3">
        <w:rPr>
          <w:rFonts w:ascii="Arial" w:eastAsia="Calibri" w:hAnsi="Arial"/>
          <w:bCs/>
          <w:color w:val="000000"/>
          <w:position w:val="4"/>
          <w:sz w:val="24"/>
          <w:lang w:eastAsia="en-US"/>
        </w:rPr>
        <w:t xml:space="preserve">Ogni nostra scelta attesta che non siamo nello Spirito del Signore. Se fossimo nello Spirito Santo di certo le nostre scelte sarebbero ben diverse. </w:t>
      </w:r>
      <w:r w:rsidRPr="007F6DA3">
        <w:rPr>
          <w:rFonts w:ascii="Arial" w:eastAsia="Calibri" w:hAnsi="Arial"/>
          <w:b/>
          <w:bCs/>
          <w:color w:val="000000"/>
          <w:position w:val="4"/>
          <w:sz w:val="24"/>
          <w:lang w:eastAsia="en-US"/>
        </w:rPr>
        <w:t>Ogni scelta di distruzione e non di edificazione attesta che la nostra conoscenza non solo è imperfetta, non solo è nulla. È soprattutto peccaminosa. È una scelta di falsità e di menzogna. Sovente è anche una scelta di odio infinito, odio senza alcun limite, odio diabolico e satanico, odio che ci spingere a combattere contro il Signore.</w:t>
      </w:r>
      <w:r w:rsidRPr="007F6DA3">
        <w:rPr>
          <w:rFonts w:ascii="Arial" w:eastAsia="Calibri" w:hAnsi="Arial"/>
          <w:bCs/>
          <w:color w:val="000000"/>
          <w:position w:val="4"/>
          <w:sz w:val="24"/>
          <w:lang w:eastAsia="en-US"/>
        </w:rPr>
        <w:t xml:space="preserve">  </w:t>
      </w:r>
    </w:p>
    <w:p w14:paraId="4DD230C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Altra verità che necessariamente va aggiunta. Neanche si è nello Spirito del Signore quando non conosciamo i frutti che una nostra decisione, una nostra affermazione, una nostra parola presa, proferita, detta oggi produce un’istante dopo e che può durare per l’eternità. Una decisione, un’affermazione, una parola presa, proferita, detta nella conoscenza dello Spirito Santo sempre conosce i frutti futuri che essa produrrà. Una decisione, un’affermazione, una parola attinta dal nostro cuore mai potrà conoscere i frutti che oggi e domani saranno prodotti. Senza lo Spirito Santo si è ciechi e nulla si vede dei frutti che maturano nella storia da ciò che noi diciamo, affermiamo, decidiamo. </w:t>
      </w:r>
    </w:p>
    <w:p w14:paraId="13A76452"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Ecco alcuni frutti che infallibilmente produrranno alcune nostre affermazioni che oggi vengono proclamate come purissima volontà di Dio, mentre altro non sono che parole di morte, di distruzione, di diluvio universale attinte dal nostro cuore. Noi stiamo affermando che:</w:t>
      </w:r>
    </w:p>
    <w:p w14:paraId="17C05F94"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Il Vangelo non va annunciato.</w:t>
      </w:r>
      <w:r w:rsidRPr="007F6DA3">
        <w:rPr>
          <w:rFonts w:ascii="Arial" w:eastAsia="Calibri" w:hAnsi="Arial"/>
          <w:bCs/>
          <w:color w:val="000000"/>
          <w:position w:val="4"/>
          <w:sz w:val="24"/>
          <w:lang w:eastAsia="en-US"/>
        </w:rPr>
        <w:t xml:space="preserve">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4A1F76AC"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Che tutte le religioni sono uguali. </w:t>
      </w:r>
      <w:r w:rsidRPr="007F6DA3">
        <w:rPr>
          <w:rFonts w:ascii="Arial" w:eastAsia="Calibri" w:hAnsi="Arial"/>
          <w:bCs/>
          <w:color w:val="000000"/>
          <w:position w:val="4"/>
          <w:sz w:val="24"/>
          <w:lang w:eastAsia="en-US"/>
        </w:rPr>
        <w:t xml:space="preserve">Bene! Affermiamolo pure. Quali sono però i frutti che produciamo con questa nostra falsa e menzognera parola? Il totale annullamento del mistero di Cristo Gesù. Se si distrugge il mistero </w:t>
      </w:r>
      <w:r w:rsidRPr="007F6DA3">
        <w:rPr>
          <w:rFonts w:ascii="Arial" w:eastAsia="Calibri" w:hAnsi="Arial"/>
          <w:bCs/>
          <w:color w:val="000000"/>
          <w:position w:val="4"/>
          <w:sz w:val="24"/>
          <w:lang w:eastAsia="en-US"/>
        </w:rPr>
        <w:lastRenderedPageBreak/>
        <w:t>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34189062"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Che possiamo creare la fratellanza universale senza Cristo. </w:t>
      </w:r>
      <w:r w:rsidRPr="007F6DA3">
        <w:rPr>
          <w:rFonts w:ascii="Arial" w:eastAsia="Calibri" w:hAnsi="Arial"/>
          <w:bCs/>
          <w:color w:val="000000"/>
          <w:position w:val="4"/>
          <w:sz w:val="24"/>
          <w:lang w:eastAsia="en-US"/>
        </w:rPr>
        <w:t xml:space="preserve">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2D67C8A8"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ogni tendenza sessuale è uguale dinanzi a Dio.</w:t>
      </w:r>
      <w:r w:rsidRPr="007F6DA3">
        <w:rPr>
          <w:rFonts w:ascii="Arial" w:eastAsia="Calibri" w:hAnsi="Arial"/>
          <w:bCs/>
          <w:color w:val="000000"/>
          <w:position w:val="4"/>
          <w:sz w:val="24"/>
          <w:lang w:eastAsia="en-US"/>
        </w:rPr>
        <w:t xml:space="preserve">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0189B2B2"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possiamo salvare la terra senza salvare l’uomo</w:t>
      </w:r>
      <w:r w:rsidRPr="007F6DA3">
        <w:rPr>
          <w:rFonts w:ascii="Arial" w:eastAsia="Calibri" w:hAnsi="Arial"/>
          <w:bCs/>
          <w:color w:val="000000"/>
          <w:position w:val="4"/>
          <w:sz w:val="24"/>
          <w:lang w:eastAsia="en-US"/>
        </w:rPr>
        <w:t xml:space="preserve">.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1A990C17"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Che nel corpo di Cristo siamo tutti uguali. </w:t>
      </w:r>
      <w:r w:rsidRPr="007F6DA3">
        <w:rPr>
          <w:rFonts w:ascii="Arial" w:eastAsia="Calibri" w:hAnsi="Arial"/>
          <w:bCs/>
          <w:color w:val="000000"/>
          <w:position w:val="4"/>
          <w:sz w:val="24"/>
          <w:lang w:eastAsia="en-US"/>
        </w:rPr>
        <w:t xml:space="preserve">Bene! Predichiamolo pure. I frutti che questa predicazione produce altro non sono che la distruzione del mistero della Chiesa e dello Spirito Santo. Anche tutti i frutti prodotti </w:t>
      </w:r>
      <w:r w:rsidRPr="007F6DA3">
        <w:rPr>
          <w:rFonts w:ascii="Arial" w:eastAsia="Calibri" w:hAnsi="Arial"/>
          <w:bCs/>
          <w:color w:val="000000"/>
          <w:position w:val="4"/>
          <w:sz w:val="24"/>
          <w:lang w:eastAsia="en-US"/>
        </w:rPr>
        <w:lastRenderedPageBreak/>
        <w:t xml:space="preserve">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7C719563"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Che la vita eterna è data a tutti. </w:t>
      </w:r>
      <w:r w:rsidRPr="007F6DA3">
        <w:rPr>
          <w:rFonts w:ascii="Arial" w:eastAsia="Calibri" w:hAnsi="Arial"/>
          <w:bCs/>
          <w:color w:val="000000"/>
          <w:position w:val="4"/>
          <w:sz w:val="24"/>
          <w:lang w:eastAsia="en-US"/>
        </w:rPr>
        <w:t xml:space="preserve">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2C7CE3CD"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Dio è solo misericordia</w:t>
      </w:r>
      <w:r w:rsidRPr="007F6DA3">
        <w:rPr>
          <w:rFonts w:ascii="Arial" w:eastAsia="Calibri" w:hAnsi="Arial"/>
          <w:bCs/>
          <w:color w:val="000000"/>
          <w:position w:val="4"/>
          <w:sz w:val="24"/>
          <w:lang w:eastAsia="en-US"/>
        </w:rPr>
        <w:t xml:space="preserve">.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4E3BEFD6"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Cristo non serve per essere salvati.</w:t>
      </w:r>
      <w:r w:rsidRPr="007F6DA3">
        <w:rPr>
          <w:rFonts w:ascii="Arial" w:eastAsia="Calibri" w:hAnsi="Arial"/>
          <w:bCs/>
          <w:color w:val="000000"/>
          <w:position w:val="4"/>
          <w:sz w:val="24"/>
          <w:lang w:eastAsia="en-US"/>
        </w:rPr>
        <w:t xml:space="preserve">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w:t>
      </w:r>
      <w:r w:rsidRPr="007F6DA3">
        <w:rPr>
          <w:rFonts w:ascii="Arial" w:eastAsia="Calibri" w:hAnsi="Arial"/>
          <w:bCs/>
          <w:color w:val="000000"/>
          <w:position w:val="4"/>
          <w:sz w:val="24"/>
          <w:lang w:eastAsia="en-US"/>
        </w:rPr>
        <w:lastRenderedPageBreak/>
        <w:t>seve. Se Cristo non serve per essere salvati, non conosciamo chi è oggi l’uomo e cosa vuole il Signore che lui diventi. Con questa professione è l’uomo secondo Dio che viene distrutto in eterno e per sempre.</w:t>
      </w:r>
    </w:p>
    <w:p w14:paraId="6C6CBFB4"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non c’è distinzione tra una confessione cristiana e un’altra.</w:t>
      </w:r>
      <w:r w:rsidRPr="007F6DA3">
        <w:rPr>
          <w:rFonts w:ascii="Arial" w:eastAsia="Calibri" w:hAnsi="Arial"/>
          <w:bCs/>
          <w:color w:val="000000"/>
          <w:position w:val="4"/>
          <w:sz w:val="24"/>
          <w:lang w:eastAsia="en-US"/>
        </w:rPr>
        <w:t xml:space="preserve">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230349DD"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il laicato ha la sua autonomia ed essa va rispettata.</w:t>
      </w:r>
      <w:r w:rsidRPr="007F6DA3">
        <w:rPr>
          <w:rFonts w:ascii="Arial" w:eastAsia="Calibri" w:hAnsi="Arial"/>
          <w:bCs/>
          <w:color w:val="000000"/>
          <w:position w:val="4"/>
          <w:sz w:val="24"/>
          <w:lang w:eastAsia="en-US"/>
        </w:rPr>
        <w:t xml:space="preserve">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5035654C"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il peccato non è più peccato. Basta solo il desiderio di essere con il Signore.</w:t>
      </w:r>
      <w:r w:rsidRPr="007F6DA3">
        <w:rPr>
          <w:rFonts w:ascii="Arial" w:eastAsia="Calibri" w:hAnsi="Arial"/>
          <w:bCs/>
          <w:color w:val="000000"/>
          <w:position w:val="4"/>
          <w:sz w:val="24"/>
          <w:lang w:eastAsia="en-US"/>
        </w:rPr>
        <w:t xml:space="preserv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w:t>
      </w:r>
      <w:r w:rsidRPr="007F6DA3">
        <w:rPr>
          <w:rFonts w:ascii="Arial" w:eastAsia="Calibri" w:hAnsi="Arial"/>
          <w:bCs/>
          <w:color w:val="000000"/>
          <w:position w:val="4"/>
          <w:sz w:val="24"/>
          <w:lang w:eastAsia="en-US"/>
        </w:rPr>
        <w:lastRenderedPageBreak/>
        <w:t>perché un omicidio mai si potrà dichiarare non omicidio. Anche questa è grande cecità di quanti vivono senza lo Spirito Santo.</w:t>
      </w:r>
    </w:p>
    <w:p w14:paraId="2B7BEF6D"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ci si deve guardare da una morale rigida.</w:t>
      </w:r>
      <w:r w:rsidRPr="007F6DA3">
        <w:rPr>
          <w:rFonts w:ascii="Arial" w:eastAsia="Calibri" w:hAnsi="Arial"/>
          <w:bCs/>
          <w:color w:val="000000"/>
          <w:position w:val="4"/>
          <w:sz w:val="24"/>
          <w:lang w:eastAsia="en-US"/>
        </w:rPr>
        <w:t xml:space="preserve">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4C9CE1C4"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si deve abbattere il clericalismo.</w:t>
      </w:r>
      <w:r w:rsidRPr="007F6DA3">
        <w:rPr>
          <w:rFonts w:ascii="Arial" w:eastAsia="Calibri" w:hAnsi="Arial"/>
          <w:bCs/>
          <w:color w:val="000000"/>
          <w:position w:val="4"/>
          <w:sz w:val="24"/>
          <w:lang w:eastAsia="en-US"/>
        </w:rPr>
        <w:t xml:space="preserve">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398E0CBF" w14:textId="77777777" w:rsidR="007F6DA3" w:rsidRPr="007F6DA3" w:rsidRDefault="007F6DA3" w:rsidP="007F6DA3">
      <w:pPr>
        <w:numPr>
          <w:ilvl w:val="0"/>
          <w:numId w:val="16"/>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Che nessuno di noi può giudicare l’altro</w:t>
      </w:r>
      <w:r w:rsidRPr="007F6DA3">
        <w:rPr>
          <w:rFonts w:ascii="Arial" w:eastAsia="Calibri" w:hAnsi="Arial"/>
          <w:bCs/>
          <w:color w:val="000000"/>
          <w:position w:val="4"/>
          <w:sz w:val="24"/>
          <w:lang w:eastAsia="en-US"/>
        </w:rPr>
        <w:t xml:space="preserve">.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w:t>
      </w:r>
      <w:r w:rsidRPr="007F6DA3">
        <w:rPr>
          <w:rFonts w:ascii="Arial" w:eastAsia="Calibri" w:hAnsi="Arial"/>
          <w:bCs/>
          <w:color w:val="000000"/>
          <w:position w:val="4"/>
          <w:sz w:val="24"/>
          <w:lang w:eastAsia="en-US"/>
        </w:rPr>
        <w:lastRenderedPageBreak/>
        <w:t xml:space="preserve">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198BCE7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Potremmo continuare con una lunghissima lista riportando su di essa tutte le nostre affermazioni delle quali né misuriamo e né conosciamo i frutti che esse producono nel tempo e nell’eternità.</w:t>
      </w:r>
      <w:r w:rsidRPr="007F6DA3">
        <w:rPr>
          <w:rFonts w:ascii="Arial" w:eastAsia="Calibri" w:hAnsi="Arial"/>
          <w:b/>
          <w:bCs/>
          <w:color w:val="000000"/>
          <w:position w:val="4"/>
          <w:sz w:val="24"/>
          <w:lang w:eastAsia="en-US"/>
        </w:rPr>
        <w:t xml:space="preserve"> Quanto finora detto è sufficiente per convincere chi è di buona volontà quanto è grande la nostra stoltezza e insipienza quando siamo privi dello Spirito della conoscenza. </w:t>
      </w:r>
      <w:r w:rsidRPr="007F6DA3">
        <w:rPr>
          <w:rFonts w:ascii="Arial" w:eastAsia="Calibri" w:hAnsi="Arial"/>
          <w:bCs/>
          <w:color w:val="000000"/>
          <w:position w:val="4"/>
          <w:sz w:val="24"/>
          <w:lang w:eastAsia="en-US"/>
        </w:rPr>
        <w:t xml:space="preserve">Quando lo Spirito Santo abita e cresce in noi con la sua scienza, è allora che diveniamo in Lui capaci di argomentare e di dedurre. </w:t>
      </w:r>
    </w:p>
    <w:p w14:paraId="237D2F62" w14:textId="77777777" w:rsidR="007F6DA3" w:rsidRPr="007F6DA3" w:rsidRDefault="007F6DA3" w:rsidP="007F6DA3">
      <w:pPr>
        <w:spacing w:after="120"/>
        <w:jc w:val="both"/>
        <w:rPr>
          <w:rFonts w:ascii="Arial" w:hAnsi="Arial" w:cs="Arial"/>
          <w:b/>
          <w:sz w:val="24"/>
          <w:szCs w:val="24"/>
        </w:rPr>
      </w:pPr>
      <w:r w:rsidRPr="007F6DA3">
        <w:rPr>
          <w:rFonts w:ascii="Arial" w:eastAsia="Calibri" w:hAnsi="Arial" w:cs="Arial"/>
          <w:sz w:val="24"/>
          <w:lang w:eastAsia="en-US"/>
        </w:rPr>
        <w:t xml:space="preserve">Scrivevamo qualche tempo addietro: </w:t>
      </w:r>
      <w:r w:rsidRPr="007F6DA3">
        <w:rPr>
          <w:rFonts w:ascii="Arial" w:hAnsi="Arial" w:cs="Arial"/>
          <w:b/>
          <w:sz w:val="24"/>
          <w:szCs w:val="24"/>
        </w:rPr>
        <w:t>La nostra vita è una perenne tentazione. Noi siamo immersi in essa, in essa nuotiamo, ci agitiamo, cadiamo, da essa veniamo sconfitti senza che neanche ce ne accorgiamo.</w:t>
      </w:r>
      <w:r w:rsidRPr="007F6DA3">
        <w:rPr>
          <w:rFonts w:ascii="Arial" w:hAnsi="Arial" w:cs="Arial"/>
          <w:sz w:val="24"/>
          <w:szCs w:val="24"/>
        </w:rPr>
        <w:t xml:space="preserve"> La tentazione è quadruplice: nelle parole, nelle opere, nei pensieri, nelle omissioni. È come se fossimo attaccati da essa dai quattro lati. Non c’è scampo. </w:t>
      </w:r>
      <w:r w:rsidRPr="007F6DA3">
        <w:rPr>
          <w:rFonts w:ascii="Arial" w:hAnsi="Arial" w:cs="Arial"/>
          <w:b/>
          <w:sz w:val="24"/>
          <w:szCs w:val="24"/>
        </w:rPr>
        <w:t>Possiamo applicare alla tentazione quella bellissima immagine del profeta Gioele:</w:t>
      </w:r>
    </w:p>
    <w:p w14:paraId="148F8F4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w:t>
      </w:r>
      <w:r w:rsidRPr="007F6DA3">
        <w:rPr>
          <w:rFonts w:ascii="Arial" w:eastAsia="Calibri" w:hAnsi="Arial"/>
          <w:b/>
          <w:bCs/>
          <w:color w:val="000000"/>
          <w:position w:val="4"/>
          <w:sz w:val="24"/>
          <w:lang w:eastAsia="en-US"/>
        </w:rPr>
        <w:t>la cavalletta</w:t>
      </w:r>
      <w:r w:rsidRPr="007F6DA3">
        <w:rPr>
          <w:rFonts w:ascii="Arial" w:eastAsia="Calibri" w:hAnsi="Arial"/>
          <w:bCs/>
          <w:color w:val="000000"/>
          <w:position w:val="4"/>
          <w:sz w:val="24"/>
          <w:lang w:eastAsia="en-US"/>
        </w:rPr>
        <w:t xml:space="preserve"> l’ha divorato la </w:t>
      </w:r>
      <w:r w:rsidRPr="007F6DA3">
        <w:rPr>
          <w:rFonts w:ascii="Arial" w:eastAsia="Calibri" w:hAnsi="Arial"/>
          <w:b/>
          <w:bCs/>
          <w:color w:val="000000"/>
          <w:position w:val="4"/>
          <w:sz w:val="24"/>
          <w:lang w:eastAsia="en-US"/>
        </w:rPr>
        <w:t>locusta</w:t>
      </w:r>
      <w:r w:rsidRPr="007F6DA3">
        <w:rPr>
          <w:rFonts w:ascii="Arial" w:eastAsia="Calibri" w:hAnsi="Arial"/>
          <w:bCs/>
          <w:color w:val="000000"/>
          <w:position w:val="4"/>
          <w:sz w:val="24"/>
          <w:lang w:eastAsia="en-US"/>
        </w:rPr>
        <w:t xml:space="preserve">; quello che ha lasciato la </w:t>
      </w:r>
      <w:r w:rsidRPr="007F6DA3">
        <w:rPr>
          <w:rFonts w:ascii="Arial" w:eastAsia="Calibri" w:hAnsi="Arial"/>
          <w:b/>
          <w:bCs/>
          <w:color w:val="000000"/>
          <w:position w:val="4"/>
          <w:sz w:val="24"/>
          <w:lang w:eastAsia="en-US"/>
        </w:rPr>
        <w:t>locusta</w:t>
      </w:r>
      <w:r w:rsidRPr="007F6DA3">
        <w:rPr>
          <w:rFonts w:ascii="Arial" w:eastAsia="Calibri" w:hAnsi="Arial"/>
          <w:bCs/>
          <w:color w:val="000000"/>
          <w:position w:val="4"/>
          <w:sz w:val="24"/>
          <w:lang w:eastAsia="en-US"/>
        </w:rPr>
        <w:t xml:space="preserve"> l’ha divorato il </w:t>
      </w:r>
      <w:r w:rsidRPr="007F6DA3">
        <w:rPr>
          <w:rFonts w:ascii="Arial" w:eastAsia="Calibri" w:hAnsi="Arial"/>
          <w:b/>
          <w:bCs/>
          <w:color w:val="000000"/>
          <w:position w:val="4"/>
          <w:sz w:val="24"/>
          <w:lang w:eastAsia="en-US"/>
        </w:rPr>
        <w:t>bruco</w:t>
      </w:r>
      <w:r w:rsidRPr="007F6DA3">
        <w:rPr>
          <w:rFonts w:ascii="Arial" w:eastAsia="Calibri" w:hAnsi="Arial"/>
          <w:bCs/>
          <w:color w:val="000000"/>
          <w:position w:val="4"/>
          <w:sz w:val="24"/>
          <w:lang w:eastAsia="en-US"/>
        </w:rPr>
        <w:t xml:space="preserve">; quello che ha lasciato il </w:t>
      </w:r>
      <w:r w:rsidRPr="007F6DA3">
        <w:rPr>
          <w:rFonts w:ascii="Arial" w:eastAsia="Calibri" w:hAnsi="Arial"/>
          <w:b/>
          <w:bCs/>
          <w:color w:val="000000"/>
          <w:position w:val="4"/>
          <w:sz w:val="24"/>
          <w:lang w:eastAsia="en-US"/>
        </w:rPr>
        <w:t>bruco</w:t>
      </w:r>
      <w:r w:rsidRPr="007F6DA3">
        <w:rPr>
          <w:rFonts w:ascii="Arial" w:eastAsia="Calibri" w:hAnsi="Arial"/>
          <w:bCs/>
          <w:color w:val="000000"/>
          <w:position w:val="4"/>
          <w:sz w:val="24"/>
          <w:lang w:eastAsia="en-US"/>
        </w:rPr>
        <w:t xml:space="preserve"> l’ha divorato il </w:t>
      </w:r>
      <w:r w:rsidRPr="007F6DA3">
        <w:rPr>
          <w:rFonts w:ascii="Arial" w:eastAsia="Calibri" w:hAnsi="Arial"/>
          <w:b/>
          <w:bCs/>
          <w:color w:val="000000"/>
          <w:position w:val="4"/>
          <w:sz w:val="24"/>
          <w:lang w:eastAsia="en-US"/>
        </w:rPr>
        <w:t>grillo</w:t>
      </w:r>
      <w:r w:rsidRPr="007F6DA3">
        <w:rPr>
          <w:rFonts w:ascii="Arial" w:eastAsia="Calibri" w:hAnsi="Arial"/>
          <w:bCs/>
          <w:color w:val="000000"/>
          <w:position w:val="4"/>
          <w:sz w:val="24"/>
          <w:lang w:eastAsia="en-US"/>
        </w:rPr>
        <w:t xml:space="preserve">. Svegliatevi, ubriachi, e piangete, voi tutti che bevete vino, urlate per il vino nuovo che vi è tolto di bocca. Poiché è venuta contro il mio paese una nazione potente e innumerevole, che </w:t>
      </w:r>
      <w:r w:rsidRPr="007F6DA3">
        <w:rPr>
          <w:rFonts w:ascii="Arial" w:eastAsia="Calibri" w:hAnsi="Arial"/>
          <w:b/>
          <w:bCs/>
          <w:color w:val="000000"/>
          <w:position w:val="4"/>
          <w:sz w:val="24"/>
          <w:lang w:eastAsia="en-US"/>
        </w:rPr>
        <w:t>ha denti di leone, mascelle di leonessa</w:t>
      </w:r>
      <w:r w:rsidRPr="007F6DA3">
        <w:rPr>
          <w:rFonts w:ascii="Arial" w:eastAsia="Calibri" w:hAnsi="Arial"/>
          <w:bCs/>
          <w:color w:val="000000"/>
          <w:position w:val="4"/>
          <w:sz w:val="24"/>
          <w:lang w:eastAsia="en-US"/>
        </w:rPr>
        <w:t xml:space="preserve">. Ha fatto delle mie viti una desolazione e tronconi delle piante di fico; ha tutto scortecciato e abbandonato, i loro rami appaiono bianchi” (Gl 1,2-7). </w:t>
      </w:r>
    </w:p>
    <w:p w14:paraId="6277837B" w14:textId="77777777" w:rsidR="007F6DA3" w:rsidRPr="007F6DA3" w:rsidRDefault="007F6DA3" w:rsidP="007F6DA3">
      <w:pPr>
        <w:spacing w:after="120"/>
        <w:jc w:val="both"/>
        <w:rPr>
          <w:rFonts w:ascii="Arial" w:hAnsi="Arial" w:cs="Arial"/>
          <w:color w:val="000000"/>
          <w:sz w:val="24"/>
          <w:szCs w:val="24"/>
        </w:rPr>
      </w:pPr>
      <w:r w:rsidRPr="007F6DA3">
        <w:rPr>
          <w:rFonts w:ascii="Arial" w:hAnsi="Arial" w:cs="Arial"/>
          <w:b/>
          <w:color w:val="000000"/>
          <w:sz w:val="24"/>
          <w:szCs w:val="24"/>
        </w:rPr>
        <w:t>Le</w:t>
      </w:r>
      <w:r w:rsidRPr="007F6DA3">
        <w:rPr>
          <w:rFonts w:ascii="Arial" w:hAnsi="Arial" w:cs="Arial"/>
          <w:color w:val="000000"/>
          <w:sz w:val="24"/>
          <w:szCs w:val="24"/>
        </w:rPr>
        <w:t xml:space="preserve"> </w:t>
      </w:r>
      <w:r w:rsidRPr="007F6DA3">
        <w:rPr>
          <w:rFonts w:ascii="Arial" w:hAnsi="Arial" w:cs="Arial"/>
          <w:b/>
          <w:color w:val="000000"/>
          <w:sz w:val="24"/>
          <w:szCs w:val="24"/>
        </w:rPr>
        <w:t xml:space="preserve">cavallette sono le parole, le locuste sono le opere, o bruchi sono i pensieri, i grilli sono le omissioni. </w:t>
      </w:r>
      <w:r w:rsidRPr="007F6DA3">
        <w:rPr>
          <w:rFonts w:ascii="Arial" w:hAnsi="Arial" w:cs="Arial"/>
          <w:color w:val="000000"/>
          <w:sz w:val="24"/>
          <w:szCs w:val="24"/>
        </w:rPr>
        <w:t xml:space="preserve">Questo esercito così bene agguerrito, </w:t>
      </w:r>
      <w:r w:rsidRPr="007F6DA3">
        <w:rPr>
          <w:rFonts w:ascii="Arial" w:hAnsi="Arial" w:cs="Arial"/>
          <w:b/>
          <w:color w:val="000000"/>
          <w:sz w:val="24"/>
          <w:szCs w:val="24"/>
        </w:rPr>
        <w:t>che è mosso solo dalla voracità di distruggere ogni alito di verità, grazia, volontà di Dio nel cuore e nella mente, nel corpo e nell’anima, ogni giorno assedia la nostra vita.</w:t>
      </w:r>
      <w:r w:rsidRPr="007F6DA3">
        <w:rPr>
          <w:rFonts w:ascii="Arial" w:hAnsi="Arial" w:cs="Arial"/>
          <w:color w:val="000000"/>
          <w:sz w:val="24"/>
          <w:szCs w:val="24"/>
        </w:rPr>
        <w:t xml:space="preserve"> I suoi denti stritolano e le sue mascelle tritano, divorano e ingoiano. </w:t>
      </w:r>
    </w:p>
    <w:p w14:paraId="1DFC01D8" w14:textId="77777777" w:rsidR="007F6DA3" w:rsidRPr="007F6DA3" w:rsidRDefault="007F6DA3" w:rsidP="007F6DA3">
      <w:pPr>
        <w:spacing w:after="120"/>
        <w:jc w:val="both"/>
        <w:rPr>
          <w:rFonts w:ascii="Arial" w:hAnsi="Arial" w:cs="Arial"/>
          <w:color w:val="000000"/>
          <w:sz w:val="24"/>
          <w:szCs w:val="24"/>
        </w:rPr>
      </w:pPr>
      <w:r w:rsidRPr="007F6DA3">
        <w:rPr>
          <w:rFonts w:ascii="Arial" w:hAnsi="Arial" w:cs="Arial"/>
          <w:color w:val="000000"/>
          <w:sz w:val="24"/>
          <w:szCs w:val="24"/>
        </w:rPr>
        <w:t xml:space="preserve">Oggi questo esercito è divenuto invisibile. </w:t>
      </w:r>
      <w:r w:rsidRPr="007F6DA3">
        <w:rPr>
          <w:rFonts w:ascii="Arial" w:hAnsi="Arial" w:cs="Arial"/>
          <w:b/>
          <w:color w:val="000000"/>
          <w:sz w:val="24"/>
          <w:szCs w:val="24"/>
        </w:rPr>
        <w:t>Passa attraverso l’etere. Invade le nostre case. Entra nei nostri pensieri. Sconvolge la nostra vita. Noi perdiamo ogni foglia verde. Diveniamo rami secchi. L’invisibilità è arma altamente letale. Essa si fa immagine travolgente, pensiero suadente, frase martellante. Essa ti invade come un fiume in piena. Ti travolge. Ti conquista. Ti seduce senza che tu neanche te ne accorga.</w:t>
      </w:r>
      <w:r w:rsidRPr="007F6DA3">
        <w:rPr>
          <w:rFonts w:ascii="Arial" w:hAnsi="Arial" w:cs="Arial"/>
          <w:color w:val="000000"/>
          <w:sz w:val="24"/>
          <w:szCs w:val="24"/>
        </w:rPr>
        <w:t xml:space="preserve"> Alla fine ti immedesimi nell’immoralità e la reputi via di vita. Dietro ogni immagine, ogni parola, ogni frase vi è uno studio di alta formazione satanica e infernale. Sono immagini tutte cariche di veleno mortale offerte però attraverso forme che attraggono e conquistano il cuore. </w:t>
      </w:r>
    </w:p>
    <w:p w14:paraId="67DF6E1E" w14:textId="77777777" w:rsidR="007F6DA3" w:rsidRPr="007F6DA3" w:rsidRDefault="007F6DA3" w:rsidP="007F6DA3">
      <w:pPr>
        <w:spacing w:after="120"/>
        <w:jc w:val="both"/>
        <w:rPr>
          <w:rFonts w:ascii="Arial" w:hAnsi="Arial" w:cs="Arial"/>
          <w:color w:val="000000"/>
          <w:sz w:val="24"/>
          <w:szCs w:val="24"/>
        </w:rPr>
      </w:pPr>
      <w:r w:rsidRPr="007F6DA3">
        <w:rPr>
          <w:rFonts w:ascii="Arial" w:hAnsi="Arial" w:cs="Arial"/>
          <w:color w:val="000000"/>
          <w:sz w:val="24"/>
          <w:szCs w:val="24"/>
        </w:rPr>
        <w:lastRenderedPageBreak/>
        <w:t xml:space="preserve">Dove la realtà poneva un freno, dove la fisicità era un ostacolo, </w:t>
      </w:r>
      <w:r w:rsidRPr="007F6DA3">
        <w:rPr>
          <w:rFonts w:ascii="Arial" w:hAnsi="Arial" w:cs="Arial"/>
          <w:b/>
          <w:color w:val="000000"/>
          <w:sz w:val="24"/>
          <w:szCs w:val="24"/>
        </w:rPr>
        <w:t>il mondo della finzione che ci siamo costruiti ci fa vedere che tutto è un gioco.</w:t>
      </w:r>
      <w:r w:rsidRPr="007F6DA3">
        <w:rPr>
          <w:rFonts w:ascii="Arial" w:hAnsi="Arial" w:cs="Arial"/>
          <w:color w:val="000000"/>
          <w:sz w:val="24"/>
          <w:szCs w:val="24"/>
        </w:rPr>
        <w:t xml:space="preserve"> All’inizio. Ma questa è solo la strategia della tentazione. </w:t>
      </w:r>
      <w:r w:rsidRPr="007F6DA3">
        <w:rPr>
          <w:rFonts w:ascii="Arial" w:hAnsi="Arial" w:cs="Arial"/>
          <w:b/>
          <w:color w:val="000000"/>
          <w:sz w:val="24"/>
          <w:szCs w:val="24"/>
        </w:rPr>
        <w:t>Essa vuole farci credere che tutto è semplice, giusto, santo, necessario, vero bisogno dell’anima e del corpo</w:t>
      </w:r>
      <w:r w:rsidRPr="007F6DA3">
        <w:rPr>
          <w:rFonts w:ascii="Arial" w:hAnsi="Arial" w:cs="Arial"/>
          <w:color w:val="000000"/>
          <w:sz w:val="24"/>
          <w:szCs w:val="24"/>
        </w:rPr>
        <w:t>.</w:t>
      </w:r>
      <w:r w:rsidRPr="007F6DA3">
        <w:rPr>
          <w:rFonts w:ascii="Arial" w:hAnsi="Arial" w:cs="Arial"/>
          <w:b/>
          <w:color w:val="000000"/>
          <w:sz w:val="24"/>
          <w:szCs w:val="24"/>
        </w:rPr>
        <w:t xml:space="preserve"> Senza una corazza celeste siamo perduti. Questa protezione infallibile la Chiesa l’ha individuata nella Vergine Maria. È Lei il Baluardo, la Difesa, il Muro di cinta, il Bunker che protegge, difende, salva dalla tentazione.</w:t>
      </w:r>
      <w:r w:rsidRPr="007F6DA3">
        <w:rPr>
          <w:rFonts w:ascii="Arial" w:hAnsi="Arial" w:cs="Arial"/>
          <w:color w:val="000000"/>
          <w:sz w:val="24"/>
          <w:szCs w:val="24"/>
        </w:rPr>
        <w:t xml:space="preserve"> </w:t>
      </w:r>
    </w:p>
    <w:p w14:paraId="01906D03" w14:textId="77777777" w:rsidR="007F6DA3" w:rsidRPr="007F6DA3" w:rsidRDefault="007F6DA3" w:rsidP="007F6DA3">
      <w:pPr>
        <w:spacing w:after="120"/>
        <w:jc w:val="both"/>
        <w:rPr>
          <w:rFonts w:ascii="Arial" w:hAnsi="Arial" w:cs="Arial"/>
          <w:color w:val="000000"/>
          <w:sz w:val="24"/>
          <w:szCs w:val="24"/>
        </w:rPr>
      </w:pPr>
      <w:r w:rsidRPr="007F6DA3">
        <w:rPr>
          <w:rFonts w:ascii="Arial" w:hAnsi="Arial" w:cs="Arial"/>
          <w:b/>
          <w:color w:val="000000"/>
          <w:sz w:val="24"/>
          <w:szCs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w:t>
      </w:r>
      <w:r w:rsidRPr="007F6DA3">
        <w:rPr>
          <w:rFonts w:ascii="Arial" w:hAnsi="Arial" w:cs="Arial"/>
          <w:color w:val="000000"/>
          <w:sz w:val="24"/>
          <w:szCs w:val="24"/>
        </w:rPr>
        <w:t xml:space="preserve"> Poiché siamo sempre in tentazione, sempre abbiamo bisogno della sua mano potente che ci afferri, ci tiri fuori, ci salvi. </w:t>
      </w:r>
    </w:p>
    <w:p w14:paraId="1CB2C616" w14:textId="77777777" w:rsidR="007F6DA3" w:rsidRPr="007F6DA3" w:rsidRDefault="007F6DA3" w:rsidP="007F6DA3">
      <w:pPr>
        <w:spacing w:after="120"/>
        <w:jc w:val="both"/>
        <w:rPr>
          <w:rFonts w:ascii="Arial" w:hAnsi="Arial" w:cs="Arial"/>
          <w:b/>
          <w:color w:val="000000"/>
          <w:sz w:val="24"/>
          <w:szCs w:val="24"/>
        </w:rPr>
      </w:pPr>
      <w:r w:rsidRPr="007F6DA3">
        <w:rPr>
          <w:rFonts w:ascii="Arial" w:hAnsi="Arial" w:cs="Arial"/>
          <w:color w:val="000000"/>
          <w:sz w:val="24"/>
          <w:szCs w:val="24"/>
        </w:rPr>
        <w:t xml:space="preserve">Oggi da cosa ci deve liberare la Madre di Dio e Madre nostra? Qual è la tentazione che ci assale notte e giorno? Essa un solo nome: </w:t>
      </w:r>
      <w:r w:rsidRPr="007F6DA3">
        <w:rPr>
          <w:rFonts w:ascii="Arial" w:hAnsi="Arial" w:cs="Arial"/>
          <w:b/>
          <w:color w:val="000000"/>
          <w:sz w:val="24"/>
          <w:szCs w:val="24"/>
        </w:rPr>
        <w:t>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w:t>
      </w:r>
      <w:r w:rsidRPr="007F6DA3">
        <w:rPr>
          <w:rFonts w:ascii="Arial" w:hAnsi="Arial" w:cs="Arial"/>
          <w:color w:val="000000"/>
          <w:sz w:val="24"/>
          <w:szCs w:val="24"/>
        </w:rPr>
        <w:t xml:space="preserve">. Perché eleggiamo e innalziamo il pensiero del mondo ad unico nostro statuto di fede e di morale, la tentazione si serve di parole nobilissime, quali: </w:t>
      </w:r>
      <w:r w:rsidRPr="007F6DA3">
        <w:rPr>
          <w:rFonts w:ascii="Arial" w:hAnsi="Arial" w:cs="Arial"/>
          <w:b/>
          <w:color w:val="000000"/>
          <w:sz w:val="24"/>
          <w:szCs w:val="24"/>
        </w:rPr>
        <w:t xml:space="preserve">misericordia, carità, bontà, compassione, pietà, dignità, onore, abolizione di steccati, accoglienza, fratellanza universale, diritti dell’uomo e della donna, progresso, civiltà. </w:t>
      </w:r>
    </w:p>
    <w:p w14:paraId="1166041A" w14:textId="77777777" w:rsidR="007F6DA3" w:rsidRPr="007F6DA3" w:rsidRDefault="007F6DA3" w:rsidP="007F6DA3">
      <w:pPr>
        <w:spacing w:after="120"/>
        <w:jc w:val="both"/>
        <w:rPr>
          <w:rFonts w:ascii="Arial" w:hAnsi="Arial" w:cs="Arial"/>
          <w:color w:val="000000"/>
          <w:sz w:val="24"/>
          <w:szCs w:val="24"/>
        </w:rPr>
      </w:pPr>
      <w:r w:rsidRPr="007F6DA3">
        <w:rPr>
          <w:rFonts w:ascii="Arial" w:hAnsi="Arial" w:cs="Arial"/>
          <w:color w:val="000000"/>
          <w:sz w:val="24"/>
          <w:szCs w:val="24"/>
        </w:rPr>
        <w:t xml:space="preserve">Quanti ancora pensano secondo la purissima verità di Cristo Gesù, nella sapienza, scienza, conoscenza dello Spirito Santo, dai figli della Chiesa vengono accusati di: </w:t>
      </w:r>
      <w:r w:rsidRPr="007F6DA3">
        <w:rPr>
          <w:rFonts w:ascii="Arial" w:hAnsi="Arial" w:cs="Arial"/>
          <w:b/>
          <w:color w:val="000000"/>
          <w:sz w:val="24"/>
          <w:szCs w:val="24"/>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7F6DA3">
        <w:rPr>
          <w:rFonts w:ascii="Arial" w:hAnsi="Arial" w:cs="Arial"/>
          <w:color w:val="000000"/>
          <w:sz w:val="24"/>
          <w:szCs w:val="24"/>
        </w:rPr>
        <w:t xml:space="preserve"> </w:t>
      </w:r>
    </w:p>
    <w:p w14:paraId="11B80AB7" w14:textId="77777777" w:rsidR="007F6DA3" w:rsidRPr="007F6DA3" w:rsidRDefault="007F6DA3" w:rsidP="007F6DA3">
      <w:pPr>
        <w:spacing w:after="120"/>
        <w:jc w:val="both"/>
        <w:rPr>
          <w:rFonts w:ascii="Arial" w:hAnsi="Arial" w:cs="Arial"/>
          <w:color w:val="000000"/>
          <w:szCs w:val="24"/>
        </w:rPr>
      </w:pPr>
      <w:r w:rsidRPr="007F6DA3">
        <w:rPr>
          <w:rFonts w:ascii="Arial" w:hAnsi="Arial" w:cs="Arial"/>
          <w:color w:val="000000"/>
          <w:sz w:val="24"/>
          <w:szCs w:val="24"/>
        </w:rPr>
        <w:t xml:space="preserve">La Vergine Maria deve anche liberare i cuori dalla convinzione che la verità evangelica sia una sovrastruttura della religione. La religione uno la può accogliere e anche rifiutare. </w:t>
      </w:r>
      <w:r w:rsidRPr="007F6DA3">
        <w:rPr>
          <w:rFonts w:ascii="Arial" w:hAnsi="Arial" w:cs="Arial"/>
          <w:b/>
          <w:color w:val="000000"/>
          <w:sz w:val="24"/>
          <w:szCs w:val="24"/>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w:t>
      </w:r>
      <w:r w:rsidRPr="007F6DA3">
        <w:rPr>
          <w:rFonts w:ascii="Arial" w:hAnsi="Arial" w:cs="Arial"/>
          <w:color w:val="000000"/>
          <w:sz w:val="24"/>
          <w:szCs w:val="24"/>
        </w:rPr>
        <w:t xml:space="preserve">. La storia ha sempre testimoniato e sempre lo testimonierà che senza l’adorazione del vero Dio, </w:t>
      </w:r>
      <w:r w:rsidRPr="007F6DA3">
        <w:rPr>
          <w:rFonts w:ascii="Arial" w:hAnsi="Arial" w:cs="Arial"/>
          <w:b/>
          <w:color w:val="000000"/>
          <w:sz w:val="24"/>
          <w:szCs w:val="24"/>
        </w:rPr>
        <w:t>l’uomo è stato un mostro per l’altro uomo e continuerà ad esserlo.</w:t>
      </w:r>
      <w:r w:rsidRPr="007F6DA3">
        <w:rPr>
          <w:rFonts w:ascii="Arial" w:hAnsi="Arial" w:cs="Arial"/>
          <w:color w:val="000000"/>
          <w:sz w:val="24"/>
          <w:szCs w:val="24"/>
        </w:rPr>
        <w:t xml:space="preserve"> Dove c’è una morte inflitta, lì c’è sempre l’assenza del vero Dio. </w:t>
      </w:r>
      <w:r w:rsidRPr="007F6DA3">
        <w:rPr>
          <w:rFonts w:ascii="Arial" w:hAnsi="Arial" w:cs="Arial"/>
          <w:b/>
          <w:color w:val="000000"/>
          <w:sz w:val="24"/>
          <w:szCs w:val="24"/>
        </w:rPr>
        <w:t>Difendere la verità di Dio è difendere la vita dell’uomo. Non c’è vera vita dove manca il Signore e il Creatore dell’uomo.</w:t>
      </w:r>
      <w:r w:rsidRPr="007F6DA3">
        <w:rPr>
          <w:rFonts w:ascii="Arial" w:hAnsi="Arial" w:cs="Arial"/>
          <w:color w:val="000000"/>
          <w:sz w:val="24"/>
          <w:szCs w:val="24"/>
        </w:rPr>
        <w:t xml:space="preserve"> Sarà sempre una vana e inutile, spesso anche dannosa filantropia, quella che non è fondata sulla </w:t>
      </w:r>
      <w:r w:rsidRPr="007F6DA3">
        <w:rPr>
          <w:rFonts w:ascii="Arial" w:hAnsi="Arial" w:cs="Arial"/>
          <w:b/>
          <w:color w:val="000000"/>
          <w:sz w:val="24"/>
          <w:szCs w:val="24"/>
        </w:rPr>
        <w:t>vera teologia, cristologia, ecclesiologia, pneumatologia. Se non è fondata sull’obbedienza ad ogni Parola fatta scrivere dallo Spirito Santo sui Sacri Test</w:t>
      </w:r>
      <w:r w:rsidRPr="007F6DA3">
        <w:rPr>
          <w:rFonts w:ascii="Arial" w:hAnsi="Arial" w:cs="Arial"/>
          <w:color w:val="000000"/>
          <w:sz w:val="24"/>
          <w:szCs w:val="24"/>
        </w:rPr>
        <w:t xml:space="preserve">i. È filantropia vana perché non salva. Non libera l’uomo dalle pesanti catene della sua schiavitù spirituale. </w:t>
      </w:r>
    </w:p>
    <w:p w14:paraId="5C7FBF38" w14:textId="77777777" w:rsidR="007F6DA3" w:rsidRPr="007F6DA3" w:rsidRDefault="007F6DA3" w:rsidP="007F6DA3">
      <w:pPr>
        <w:spacing w:after="120"/>
        <w:jc w:val="both"/>
        <w:rPr>
          <w:rFonts w:ascii="Arial" w:eastAsia="Calibri" w:hAnsi="Arial"/>
          <w:bCs/>
          <w:position w:val="4"/>
          <w:sz w:val="24"/>
          <w:lang w:eastAsia="en-US"/>
        </w:rPr>
      </w:pPr>
      <w:r w:rsidRPr="007F6DA3">
        <w:rPr>
          <w:rFonts w:ascii="Arial" w:eastAsia="Calibri" w:hAnsi="Arial"/>
          <w:bCs/>
          <w:color w:val="000000"/>
          <w:position w:val="4"/>
          <w:sz w:val="24"/>
          <w:lang w:eastAsia="en-US"/>
        </w:rPr>
        <w:lastRenderedPageBreak/>
        <w:t>La vera scienza è sempre argomentativa e deduttiva. La vera scienza nello Spirito Santo è sempre capace di trarre da una verità altre verità nascoste in essa. Per giungere a tutta la verità, lo Spirito Santo sempre viene in nostro aiuto con la sua scienza. Traiamo ora qualche verità, a modo di deduzione, da quanto Paolo rivela su Cristo Gesù. Ecco la frase dalla quale partiamo:</w:t>
      </w:r>
    </w:p>
    <w:p w14:paraId="2BD7BA66"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Se la giustificazione viene dalla Legge, Cristo è morto invano.</w:t>
      </w:r>
      <w:r w:rsidRPr="007F6DA3">
        <w:rPr>
          <w:rFonts w:ascii="Arial" w:eastAsia="Calibri" w:hAnsi="Arial"/>
          <w:bCs/>
          <w:color w:val="000000"/>
          <w:position w:val="4"/>
          <w:sz w:val="24"/>
          <w:lang w:eastAsia="en-US"/>
        </w:rPr>
        <w:t xml:space="preserve"> Noi sappiamo che Cristo Gesù è morto inchiodato sulla croce. È stato crocifisso per liberare l’umanità dalla morte e dalla schiavitù del peccato. </w:t>
      </w:r>
      <w:r w:rsidRPr="007F6DA3">
        <w:rPr>
          <w:rFonts w:ascii="Arial" w:eastAsia="Calibri" w:hAnsi="Arial"/>
          <w:b/>
          <w:bCs/>
          <w:color w:val="000000"/>
          <w:position w:val="4"/>
          <w:sz w:val="24"/>
          <w:lang w:eastAsia="en-US"/>
        </w:rPr>
        <w:t>Chi è stata liberata è l’umanità, non uno o molti uomini.</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Ora, dice l’Apostolo Paolo, se il passaggio dalla morte alla vita e dalle tenebre nella luce, se la nuova nascita avviene dalla Legge</w:t>
      </w:r>
      <w:r w:rsidRPr="007F6DA3">
        <w:rPr>
          <w:rFonts w:ascii="Arial" w:eastAsia="Calibri" w:hAnsi="Arial"/>
          <w:bCs/>
          <w:color w:val="000000"/>
          <w:position w:val="4"/>
          <w:sz w:val="24"/>
          <w:lang w:eastAsia="en-US"/>
        </w:rPr>
        <w:t xml:space="preserve"> – la legge è quella di Mosè. La legge è la circoncisione – </w:t>
      </w:r>
      <w:r w:rsidRPr="007F6DA3">
        <w:rPr>
          <w:rFonts w:ascii="Arial" w:eastAsia="Calibri" w:hAnsi="Arial"/>
          <w:b/>
          <w:bCs/>
          <w:color w:val="000000"/>
          <w:position w:val="4"/>
          <w:sz w:val="24"/>
          <w:lang w:eastAsia="en-US"/>
        </w:rPr>
        <w:t>Cristo Gesù è morto invano. A che serve la sua crocifissione per i peccati dell’umanità, se poi è sufficiente o basta la Legge per essere giustificati, cioè per passare dalla morte alla vita?</w:t>
      </w:r>
      <w:r w:rsidRPr="007F6DA3">
        <w:rPr>
          <w:rFonts w:ascii="Arial" w:eastAsia="Calibri" w:hAnsi="Arial"/>
          <w:bCs/>
          <w:color w:val="000000"/>
          <w:position w:val="4"/>
          <w:sz w:val="24"/>
          <w:lang w:eastAsia="en-US"/>
        </w:rPr>
        <w:t xml:space="preserve"> Traiamo ora alcune deduzioni che altro non sono che lo sviluppo del principio che l’Apostolo Paolo ci ha rivelato, anche se alcune di queste deduzioni sono state messe già in luce in precedenza: </w:t>
      </w:r>
    </w:p>
    <w:p w14:paraId="0E169E32" w14:textId="77777777" w:rsidR="007F6DA3" w:rsidRPr="007F6DA3" w:rsidRDefault="007F6DA3" w:rsidP="007F6DA3">
      <w:pPr>
        <w:numPr>
          <w:ilvl w:val="0"/>
          <w:numId w:val="17"/>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Prima deduzione:</w:t>
      </w:r>
      <w:r w:rsidRPr="007F6DA3">
        <w:rPr>
          <w:rFonts w:ascii="Arial" w:eastAsia="Calibri" w:hAnsi="Arial"/>
          <w:bCs/>
          <w:color w:val="000000"/>
          <w:position w:val="4"/>
          <w:sz w:val="24"/>
          <w:lang w:eastAsia="en-US"/>
        </w:rPr>
        <w:t xml:space="preserve"> Se noi diciamo che ogni religione è via di salvezza, via di giustificazione, via per entrare noi nella nostra vera umanità, allora Cristo è veramente morto invano. </w:t>
      </w:r>
      <w:r w:rsidRPr="007F6DA3">
        <w:rPr>
          <w:rFonts w:ascii="Arial" w:eastAsia="Calibri" w:hAnsi="Arial"/>
          <w:b/>
          <w:bCs/>
          <w:color w:val="000000"/>
          <w:position w:val="4"/>
          <w:sz w:val="24"/>
          <w:lang w:eastAsia="en-US"/>
        </w:rPr>
        <w:t xml:space="preserve">A che giova la morte di Cristo, se senza la fede in lui posso essere salvato, posso essere liberato dalla schiavitù del peccato e della morte, dalle tenebre e dalla falsità, attraverso la pratica di precetti offerti all’uomo dalle molte religioni? </w:t>
      </w:r>
      <w:r w:rsidRPr="007F6DA3">
        <w:rPr>
          <w:rFonts w:ascii="Arial" w:eastAsia="Calibri" w:hAnsi="Arial"/>
          <w:bCs/>
          <w:color w:val="000000"/>
          <w:position w:val="4"/>
          <w:sz w:val="24"/>
          <w:lang w:eastAsia="en-US"/>
        </w:rPr>
        <w:t>Veramente</w:t>
      </w:r>
      <w:r w:rsidRPr="007F6DA3">
        <w:rPr>
          <w:rFonts w:ascii="Arial" w:eastAsia="Calibri" w:hAnsi="Arial"/>
          <w:b/>
          <w:bCs/>
          <w:color w:val="000000"/>
          <w:position w:val="4"/>
          <w:sz w:val="24"/>
          <w:lang w:eastAsia="en-US"/>
        </w:rPr>
        <w:t xml:space="preserve"> </w:t>
      </w:r>
      <w:r w:rsidRPr="007F6DA3">
        <w:rPr>
          <w:rFonts w:ascii="Arial" w:eastAsia="Calibri" w:hAnsi="Arial"/>
          <w:bCs/>
          <w:color w:val="000000"/>
          <w:position w:val="4"/>
          <w:sz w:val="24"/>
          <w:lang w:eastAsia="en-US"/>
        </w:rPr>
        <w:t xml:space="preserve">Cristo è morto invano. </w:t>
      </w:r>
    </w:p>
    <w:p w14:paraId="14BF8E0D" w14:textId="77777777" w:rsidR="007F6DA3" w:rsidRPr="007F6DA3" w:rsidRDefault="007F6DA3" w:rsidP="007F6DA3">
      <w:pPr>
        <w:numPr>
          <w:ilvl w:val="0"/>
          <w:numId w:val="17"/>
        </w:numPr>
        <w:spacing w:after="120" w:line="276" w:lineRule="auto"/>
        <w:jc w:val="both"/>
        <w:rPr>
          <w:rFonts w:ascii="Arial" w:eastAsia="Calibri" w:hAnsi="Arial"/>
          <w:bCs/>
          <w:sz w:val="24"/>
          <w:lang w:eastAsia="en-US"/>
        </w:rPr>
      </w:pPr>
      <w:r w:rsidRPr="007F6DA3">
        <w:rPr>
          <w:rFonts w:ascii="Arial" w:eastAsia="Calibri" w:hAnsi="Arial"/>
          <w:b/>
          <w:bCs/>
          <w:color w:val="000000"/>
          <w:position w:val="4"/>
          <w:sz w:val="24"/>
          <w:lang w:eastAsia="en-US"/>
        </w:rPr>
        <w:t xml:space="preserve">Seconda deduzione: </w:t>
      </w:r>
      <w:r w:rsidRPr="007F6DA3">
        <w:rPr>
          <w:rFonts w:ascii="Arial" w:eastAsia="Calibri" w:hAnsi="Arial"/>
          <w:bCs/>
          <w:color w:val="000000"/>
          <w:position w:val="4"/>
          <w:sz w:val="24"/>
          <w:lang w:eastAsia="en-US"/>
        </w:rPr>
        <w:t>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13B950CF" w14:textId="77777777" w:rsidR="007F6DA3" w:rsidRPr="007F6DA3" w:rsidRDefault="007F6DA3" w:rsidP="007F6DA3">
      <w:pPr>
        <w:numPr>
          <w:ilvl w:val="0"/>
          <w:numId w:val="17"/>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Terza deduzione</w:t>
      </w:r>
      <w:r w:rsidRPr="007F6DA3">
        <w:rPr>
          <w:rFonts w:ascii="Arial" w:eastAsia="Calibri" w:hAnsi="Arial"/>
          <w:bCs/>
          <w:color w:val="000000"/>
          <w:position w:val="4"/>
          <w:sz w:val="24"/>
          <w:lang w:eastAsia="en-US"/>
        </w:rPr>
        <w:t>: Se noi diciamo che non si devono fare discepoli o che non si deve più chiedere la conversione o che addirittura neanche il Vangelo va più predicato,</w:t>
      </w:r>
      <w:r w:rsidRPr="007F6DA3">
        <w:rPr>
          <w:rFonts w:ascii="Arial" w:eastAsia="Calibri" w:hAnsi="Arial"/>
          <w:b/>
          <w:bCs/>
          <w:color w:val="000000"/>
          <w:position w:val="4"/>
          <w:sz w:val="24"/>
          <w:lang w:eastAsia="en-US"/>
        </w:rPr>
        <w:t xml:space="preserve">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w:t>
      </w:r>
      <w:r w:rsidRPr="007F6DA3">
        <w:rPr>
          <w:rFonts w:ascii="Arial" w:eastAsia="Calibri" w:hAnsi="Arial"/>
          <w:bCs/>
          <w:color w:val="000000"/>
          <w:position w:val="4"/>
          <w:sz w:val="24"/>
          <w:lang w:eastAsia="en-US"/>
        </w:rPr>
        <w:t xml:space="preserve"> Se non possiamo fare più discepoli, anche in questo caso dichiariamo vana la Parola di Gesù il quale chiede di fare discepoli tutti i popoli. </w:t>
      </w:r>
    </w:p>
    <w:p w14:paraId="475DBEA2" w14:textId="77777777" w:rsidR="007F6DA3" w:rsidRPr="007F6DA3" w:rsidRDefault="007F6DA3" w:rsidP="007F6DA3">
      <w:pPr>
        <w:numPr>
          <w:ilvl w:val="0"/>
          <w:numId w:val="17"/>
        </w:numPr>
        <w:spacing w:after="120" w:line="276" w:lineRule="auto"/>
        <w:jc w:val="both"/>
        <w:rPr>
          <w:rFonts w:ascii="Arial" w:eastAsia="Calibri" w:hAnsi="Arial"/>
          <w:bCs/>
          <w:color w:val="000000"/>
          <w:position w:val="4"/>
          <w:sz w:val="24"/>
          <w:lang w:eastAsia="en-US"/>
        </w:rPr>
      </w:pPr>
      <w:r w:rsidRPr="007F6DA3">
        <w:rPr>
          <w:rFonts w:ascii="Arial" w:eastAsia="Calibri" w:hAnsi="Arial"/>
          <w:b/>
          <w:color w:val="000000"/>
          <w:position w:val="4"/>
          <w:sz w:val="24"/>
          <w:lang w:eastAsia="en-US"/>
        </w:rPr>
        <w:lastRenderedPageBreak/>
        <w:t>Quarta deduzione</w:t>
      </w:r>
      <w:r w:rsidRPr="007F6DA3">
        <w:rPr>
          <w:rFonts w:ascii="Arial" w:eastAsia="Calibri" w:hAnsi="Arial"/>
          <w:bCs/>
          <w:color w:val="000000"/>
          <w:position w:val="4"/>
          <w:sz w:val="24"/>
          <w:lang w:eastAsia="en-US"/>
        </w:rPr>
        <w:t xml:space="preserve">. Cosa manca oggi al cristiano? Gli manca la quarta deduzione.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w:t>
      </w:r>
    </w:p>
    <w:p w14:paraId="726737D9" w14:textId="77777777" w:rsidR="007F6DA3" w:rsidRPr="007F6DA3" w:rsidRDefault="007F6DA3" w:rsidP="007F6DA3">
      <w:pPr>
        <w:spacing w:after="120"/>
        <w:jc w:val="both"/>
        <w:rPr>
          <w:rFonts w:ascii="Arial" w:hAnsi="Arial"/>
          <w:sz w:val="24"/>
        </w:rPr>
      </w:pPr>
      <w:r w:rsidRPr="007F6DA3">
        <w:rPr>
          <w:rFonts w:ascii="Arial" w:hAnsi="Arial"/>
          <w:sz w:val="24"/>
        </w:rPr>
        <w:t xml:space="preserve">Quanti rinunciano alla deduzione, alla razionalità, alla logica, all’analogia sono vani per natura. </w:t>
      </w:r>
      <w:r w:rsidRPr="007F6DA3">
        <w:rPr>
          <w:rFonts w:ascii="Arial" w:hAnsi="Arial"/>
          <w:b/>
          <w:sz w:val="24"/>
        </w:rPr>
        <w:t>La fede non è solo annuncio di una verità rivelata. È anche argomentazione, ragionamento, deduzione a partire dalle verità rivelate.</w:t>
      </w:r>
      <w:r w:rsidRPr="007F6DA3">
        <w:rPr>
          <w:rFonts w:ascii="Arial" w:hAnsi="Arial"/>
          <w:sz w:val="24"/>
        </w:rPr>
        <w:t xml:space="preserve"> </w:t>
      </w:r>
      <w:r w:rsidRPr="007F6DA3">
        <w:rPr>
          <w:rFonts w:ascii="Arial" w:hAnsi="Arial"/>
          <w:b/>
          <w:sz w:val="24"/>
        </w:rPr>
        <w:t>La fede infatti non è stata consegnata solo alla volontà dell’uomo, ma anche al suo cuore, alla sua mente, alla sua intelligenza e razionalità, alla sua sapienza e discernimento.</w:t>
      </w:r>
      <w:r w:rsidRPr="007F6DA3">
        <w:rPr>
          <w:rFonts w:ascii="Arial" w:hAnsi="Arial"/>
          <w:sz w:val="24"/>
        </w:rPr>
        <w:t xml:space="preserve"> Questo significa che sia quando si afferma una verità rivelata e sia quando la si nega, </w:t>
      </w:r>
      <w:r w:rsidRPr="007F6DA3">
        <w:rPr>
          <w:rFonts w:ascii="Arial" w:hAnsi="Arial"/>
          <w:b/>
          <w:sz w:val="24"/>
        </w:rPr>
        <w:t>non è sufficiente affermare o negare, è anche necessario saper trarre dall’affermazione e dalla negazione tutte le conseguenze che sono insite in esse</w:t>
      </w:r>
      <w:r w:rsidRPr="007F6DA3">
        <w:rPr>
          <w:rFonts w:ascii="Arial" w:hAnsi="Arial"/>
          <w:sz w:val="24"/>
        </w:rPr>
        <w:t xml:space="preserve">. </w:t>
      </w:r>
    </w:p>
    <w:p w14:paraId="7CD6685B" w14:textId="77777777" w:rsidR="007F6DA3" w:rsidRPr="007F6DA3" w:rsidRDefault="007F6DA3" w:rsidP="007F6DA3">
      <w:pPr>
        <w:spacing w:after="120"/>
        <w:jc w:val="both"/>
        <w:rPr>
          <w:rFonts w:ascii="Arial" w:hAnsi="Arial"/>
          <w:b/>
          <w:color w:val="000000"/>
          <w:sz w:val="24"/>
        </w:rPr>
      </w:pPr>
      <w:r w:rsidRPr="007F6DA3">
        <w:rPr>
          <w:rFonts w:ascii="Arial" w:hAnsi="Arial"/>
          <w:color w:val="000000"/>
          <w:sz w:val="24"/>
        </w:rPr>
        <w:t xml:space="preserve">Ritorniamo per un attimo su quanto già scritto precedentemente. </w:t>
      </w:r>
      <w:r w:rsidRPr="007F6DA3">
        <w:rPr>
          <w:rFonts w:ascii="Arial" w:hAnsi="Arial"/>
          <w:b/>
          <w:color w:val="000000"/>
          <w:sz w:val="24"/>
        </w:rPr>
        <w:t xml:space="preserve">Se noi diciamo che ogni religione è via di vera salvezza per l’uomo, possiamo anche dirlo. A condizione che dalla nostra affermazione – </w:t>
      </w:r>
      <w:r w:rsidRPr="007F6DA3">
        <w:rPr>
          <w:rFonts w:ascii="Arial" w:hAnsi="Arial"/>
          <w:color w:val="000000"/>
          <w:sz w:val="24"/>
        </w:rPr>
        <w:t>del tutto gratuita e senza alcun fondamento nel dettato biblico</w:t>
      </w:r>
      <w:r w:rsidRPr="007F6DA3">
        <w:rPr>
          <w:rFonts w:ascii="Arial" w:hAnsi="Arial"/>
          <w:b/>
          <w:color w:val="000000"/>
          <w:sz w:val="24"/>
        </w:rPr>
        <w:t xml:space="preserve"> – deduciamo che </w:t>
      </w:r>
    </w:p>
    <w:p w14:paraId="486E53E2" w14:textId="77777777" w:rsidR="007F6DA3" w:rsidRPr="007F6DA3" w:rsidRDefault="007F6DA3" w:rsidP="007F6DA3">
      <w:pPr>
        <w:numPr>
          <w:ilvl w:val="0"/>
          <w:numId w:val="15"/>
        </w:numPr>
        <w:spacing w:after="120" w:line="276" w:lineRule="auto"/>
        <w:contextualSpacing/>
        <w:jc w:val="both"/>
        <w:rPr>
          <w:rFonts w:ascii="Arial" w:hAnsi="Arial"/>
          <w:color w:val="000000"/>
          <w:sz w:val="24"/>
        </w:rPr>
      </w:pPr>
      <w:r w:rsidRPr="007F6DA3">
        <w:rPr>
          <w:rFonts w:ascii="Arial" w:hAnsi="Arial"/>
          <w:b/>
          <w:color w:val="000000"/>
          <w:sz w:val="24"/>
        </w:rPr>
        <w:t xml:space="preserve">Cristo non è più il solo Mediatore Universale tra Dio e l’umanità, tra Dio e l’intero universo, il solo Creatore dell’uomo, il solo suo Redentore, il solo Salvatore, il solo che è verità, grazia, luce, vita eterna per ogni uomo. </w:t>
      </w:r>
    </w:p>
    <w:p w14:paraId="4B94E370" w14:textId="77777777" w:rsidR="007F6DA3" w:rsidRPr="007F6DA3" w:rsidRDefault="007F6DA3" w:rsidP="007F6DA3">
      <w:pPr>
        <w:spacing w:after="120"/>
        <w:contextualSpacing/>
        <w:jc w:val="both"/>
        <w:rPr>
          <w:rFonts w:ascii="Arial" w:hAnsi="Arial"/>
          <w:color w:val="000000"/>
          <w:sz w:val="24"/>
        </w:rPr>
      </w:pPr>
    </w:p>
    <w:p w14:paraId="29E60D77" w14:textId="77777777" w:rsidR="007F6DA3" w:rsidRPr="007F6DA3" w:rsidRDefault="007F6DA3" w:rsidP="007F6DA3">
      <w:pPr>
        <w:numPr>
          <w:ilvl w:val="0"/>
          <w:numId w:val="15"/>
        </w:numPr>
        <w:spacing w:after="120" w:line="276" w:lineRule="auto"/>
        <w:contextualSpacing/>
        <w:jc w:val="both"/>
        <w:rPr>
          <w:rFonts w:ascii="Arial" w:hAnsi="Arial"/>
          <w:color w:val="000000"/>
          <w:sz w:val="24"/>
        </w:rPr>
      </w:pPr>
      <w:r w:rsidRPr="007F6DA3">
        <w:rPr>
          <w:rFonts w:ascii="Arial" w:hAnsi="Arial"/>
          <w:b/>
          <w:color w:val="000000"/>
          <w:sz w:val="24"/>
        </w:rPr>
        <w:t>Significa altresì che predicare Cristo Gesù o non predicarlo non ha alcuna valenza in ordine alla salvezza dell’uomo e alla sua redenzione. Adorarlo o non adorarlo perde ogni significato.</w:t>
      </w:r>
      <w:r w:rsidRPr="007F6DA3">
        <w:rPr>
          <w:rFonts w:ascii="Arial" w:hAnsi="Arial"/>
          <w:color w:val="000000"/>
          <w:sz w:val="24"/>
        </w:rPr>
        <w:t xml:space="preserve"> </w:t>
      </w:r>
    </w:p>
    <w:p w14:paraId="799F5688" w14:textId="77777777" w:rsidR="007F6DA3" w:rsidRPr="007F6DA3" w:rsidRDefault="007F6DA3" w:rsidP="007F6DA3">
      <w:pPr>
        <w:spacing w:after="120"/>
        <w:jc w:val="both"/>
        <w:rPr>
          <w:rFonts w:ascii="Arial" w:hAnsi="Arial"/>
          <w:sz w:val="24"/>
        </w:rPr>
      </w:pPr>
      <w:r w:rsidRPr="007F6DA3">
        <w:rPr>
          <w:rFonts w:ascii="Arial" w:hAnsi="Arial"/>
          <w:color w:val="000000"/>
          <w:sz w:val="24"/>
        </w:rPr>
        <w:t xml:space="preserve">Ognuno si può fare la sua via per andare a Dio. </w:t>
      </w:r>
      <w:r w:rsidRPr="007F6DA3">
        <w:rPr>
          <w:rFonts w:ascii="Arial" w:hAnsi="Arial"/>
          <w:sz w:val="24"/>
        </w:rPr>
        <w:t>Ma questo significa anche che la Chiesa</w:t>
      </w:r>
    </w:p>
    <w:p w14:paraId="70C7AA78" w14:textId="77777777" w:rsidR="007F6DA3" w:rsidRPr="007F6DA3" w:rsidRDefault="007F6DA3" w:rsidP="007F6DA3">
      <w:pPr>
        <w:numPr>
          <w:ilvl w:val="0"/>
          <w:numId w:val="15"/>
        </w:numPr>
        <w:spacing w:after="120" w:line="276" w:lineRule="auto"/>
        <w:contextualSpacing/>
        <w:jc w:val="both"/>
        <w:rPr>
          <w:rFonts w:ascii="Arial" w:hAnsi="Arial"/>
          <w:sz w:val="24"/>
        </w:rPr>
      </w:pPr>
      <w:r w:rsidRPr="007F6DA3">
        <w:rPr>
          <w:rFonts w:ascii="Arial" w:hAnsi="Arial"/>
          <w:b/>
          <w:sz w:val="24"/>
        </w:rPr>
        <w:t xml:space="preserve">Non è più sacramento di Cristo per la salvezza di ogni uomo. </w:t>
      </w:r>
    </w:p>
    <w:p w14:paraId="36E3C298" w14:textId="77777777" w:rsidR="007F6DA3" w:rsidRPr="007F6DA3" w:rsidRDefault="007F6DA3" w:rsidP="007F6DA3">
      <w:pPr>
        <w:spacing w:after="120"/>
        <w:contextualSpacing/>
        <w:jc w:val="both"/>
        <w:rPr>
          <w:rFonts w:ascii="Arial" w:hAnsi="Arial"/>
          <w:sz w:val="24"/>
        </w:rPr>
      </w:pPr>
    </w:p>
    <w:p w14:paraId="5AAD0494" w14:textId="77777777" w:rsidR="007F6DA3" w:rsidRPr="007F6DA3" w:rsidRDefault="007F6DA3" w:rsidP="007F6DA3">
      <w:pPr>
        <w:numPr>
          <w:ilvl w:val="0"/>
          <w:numId w:val="15"/>
        </w:numPr>
        <w:spacing w:after="120" w:line="276" w:lineRule="auto"/>
        <w:contextualSpacing/>
        <w:jc w:val="both"/>
        <w:rPr>
          <w:rFonts w:ascii="Arial" w:hAnsi="Arial"/>
          <w:sz w:val="24"/>
        </w:rPr>
      </w:pPr>
      <w:r w:rsidRPr="007F6DA3">
        <w:rPr>
          <w:rFonts w:ascii="Arial" w:hAnsi="Arial"/>
          <w:b/>
          <w:sz w:val="24"/>
        </w:rPr>
        <w:t xml:space="preserve">Non è più la Luce del mondo e il Sale della terra. </w:t>
      </w:r>
    </w:p>
    <w:p w14:paraId="3A9586EB" w14:textId="77777777" w:rsidR="007F6DA3" w:rsidRPr="007F6DA3" w:rsidRDefault="007F6DA3" w:rsidP="007F6DA3">
      <w:pPr>
        <w:spacing w:after="120"/>
        <w:contextualSpacing/>
        <w:rPr>
          <w:rFonts w:ascii="Arial" w:hAnsi="Arial"/>
          <w:sz w:val="24"/>
        </w:rPr>
      </w:pPr>
    </w:p>
    <w:p w14:paraId="1565C775" w14:textId="77777777" w:rsidR="007F6DA3" w:rsidRPr="007F6DA3" w:rsidRDefault="007F6DA3" w:rsidP="007F6DA3">
      <w:pPr>
        <w:numPr>
          <w:ilvl w:val="0"/>
          <w:numId w:val="15"/>
        </w:numPr>
        <w:spacing w:after="120" w:line="276" w:lineRule="auto"/>
        <w:contextualSpacing/>
        <w:jc w:val="both"/>
        <w:rPr>
          <w:rFonts w:ascii="Arial" w:hAnsi="Arial"/>
          <w:sz w:val="24"/>
        </w:rPr>
      </w:pPr>
      <w:r w:rsidRPr="007F6DA3">
        <w:rPr>
          <w:rFonts w:ascii="Arial" w:hAnsi="Arial"/>
          <w:b/>
          <w:sz w:val="24"/>
        </w:rPr>
        <w:t>Non è più la Porta attraverso la quale si entra nel regno eterno di Dio.</w:t>
      </w:r>
      <w:r w:rsidRPr="007F6DA3">
        <w:rPr>
          <w:rFonts w:ascii="Arial" w:hAnsi="Arial"/>
          <w:sz w:val="24"/>
        </w:rPr>
        <w:t xml:space="preserve"> </w:t>
      </w:r>
    </w:p>
    <w:p w14:paraId="7CA17E0F" w14:textId="77777777" w:rsidR="007F6DA3" w:rsidRPr="007F6DA3" w:rsidRDefault="007F6DA3" w:rsidP="007F6DA3">
      <w:pPr>
        <w:spacing w:after="120"/>
        <w:contextualSpacing/>
        <w:rPr>
          <w:rFonts w:ascii="Arial" w:hAnsi="Arial"/>
          <w:sz w:val="24"/>
        </w:rPr>
      </w:pPr>
    </w:p>
    <w:p w14:paraId="5A6E0C3E" w14:textId="77777777" w:rsidR="007F6DA3" w:rsidRPr="007F6DA3" w:rsidRDefault="007F6DA3" w:rsidP="007F6DA3">
      <w:pPr>
        <w:spacing w:after="120"/>
        <w:jc w:val="both"/>
        <w:rPr>
          <w:rFonts w:ascii="Arial" w:hAnsi="Arial"/>
          <w:sz w:val="24"/>
        </w:rPr>
      </w:pPr>
      <w:r w:rsidRPr="007F6DA3">
        <w:rPr>
          <w:rFonts w:ascii="Arial" w:hAnsi="Arial"/>
          <w:sz w:val="24"/>
        </w:rPr>
        <w:lastRenderedPageBreak/>
        <w:t xml:space="preserve">Significa ancora che </w:t>
      </w:r>
    </w:p>
    <w:p w14:paraId="4AD89E09" w14:textId="77777777" w:rsidR="007F6DA3" w:rsidRPr="007F6DA3" w:rsidRDefault="007F6DA3" w:rsidP="007F6DA3">
      <w:pPr>
        <w:numPr>
          <w:ilvl w:val="0"/>
          <w:numId w:val="15"/>
        </w:numPr>
        <w:spacing w:after="120" w:line="276" w:lineRule="auto"/>
        <w:contextualSpacing/>
        <w:jc w:val="both"/>
        <w:rPr>
          <w:rFonts w:ascii="Arial" w:hAnsi="Arial"/>
          <w:b/>
          <w:sz w:val="24"/>
        </w:rPr>
      </w:pPr>
      <w:r w:rsidRPr="007F6DA3">
        <w:rPr>
          <w:rFonts w:ascii="Arial" w:hAnsi="Arial"/>
          <w:b/>
          <w:sz w:val="24"/>
        </w:rPr>
        <w:t xml:space="preserve">La missione affidata da Cristo Gesù ai suoi Apostoli di andare e fare discepoli tutti i popoli, battezzandoli nel nome del Padre e del Figlio e dello Spirito Santo, a nulla serve. </w:t>
      </w:r>
    </w:p>
    <w:p w14:paraId="73338E3E" w14:textId="77777777" w:rsidR="007F6DA3" w:rsidRPr="007F6DA3" w:rsidRDefault="007F6DA3" w:rsidP="007F6DA3">
      <w:pPr>
        <w:spacing w:after="120"/>
        <w:jc w:val="both"/>
        <w:rPr>
          <w:rFonts w:ascii="Arial" w:hAnsi="Arial"/>
          <w:sz w:val="24"/>
        </w:rPr>
      </w:pPr>
      <w:r w:rsidRPr="007F6DA3">
        <w:rPr>
          <w:rFonts w:ascii="Arial" w:hAnsi="Arial"/>
          <w:sz w:val="24"/>
        </w:rPr>
        <w:t xml:space="preserve">Significa infine che </w:t>
      </w:r>
    </w:p>
    <w:p w14:paraId="1BE4CB99" w14:textId="77777777" w:rsidR="007F6DA3" w:rsidRPr="007F6DA3" w:rsidRDefault="007F6DA3" w:rsidP="007F6DA3">
      <w:pPr>
        <w:numPr>
          <w:ilvl w:val="0"/>
          <w:numId w:val="15"/>
        </w:numPr>
        <w:spacing w:after="120" w:line="276" w:lineRule="auto"/>
        <w:contextualSpacing/>
        <w:jc w:val="both"/>
        <w:rPr>
          <w:rFonts w:ascii="Arial" w:hAnsi="Arial"/>
          <w:b/>
          <w:sz w:val="24"/>
        </w:rPr>
      </w:pPr>
      <w:r w:rsidRPr="007F6DA3">
        <w:rPr>
          <w:rFonts w:ascii="Arial" w:hAnsi="Arial"/>
          <w:b/>
          <w:sz w:val="24"/>
        </w:rPr>
        <w:t>I sacramenti sono solo segni senza alcuna realtà in essi.</w:t>
      </w:r>
    </w:p>
    <w:p w14:paraId="336375CA" w14:textId="77777777" w:rsidR="007F6DA3" w:rsidRPr="007F6DA3" w:rsidRDefault="007F6DA3" w:rsidP="007F6DA3">
      <w:pPr>
        <w:spacing w:after="120"/>
        <w:jc w:val="both"/>
        <w:rPr>
          <w:rFonts w:ascii="Arial" w:hAnsi="Arial"/>
          <w:sz w:val="24"/>
        </w:rPr>
      </w:pPr>
      <w:r w:rsidRPr="007F6DA3">
        <w:rPr>
          <w:rFonts w:ascii="Arial" w:hAnsi="Arial"/>
          <w:b/>
          <w:sz w:val="24"/>
        </w:rPr>
        <w:t>Infatti qualche anno addietro si leggeva in qualche opuscolo che veniva fatto passare per altissima teologia che un pasto amicale tra gli appartenenti alla stessa tribù e l’Eucaristia sono la stessa cosa.</w:t>
      </w:r>
      <w:r w:rsidRPr="007F6DA3">
        <w:rPr>
          <w:rFonts w:ascii="Arial" w:hAnsi="Arial"/>
          <w:sz w:val="24"/>
        </w:rPr>
        <w:t xml:space="preserve"> </w:t>
      </w:r>
    </w:p>
    <w:p w14:paraId="09AA8B9F" w14:textId="77777777" w:rsidR="007F6DA3" w:rsidRPr="007F6DA3" w:rsidRDefault="007F6DA3" w:rsidP="007F6DA3">
      <w:pPr>
        <w:spacing w:after="120"/>
        <w:jc w:val="both"/>
        <w:rPr>
          <w:rFonts w:ascii="Arial" w:hAnsi="Arial"/>
          <w:b/>
          <w:sz w:val="24"/>
        </w:rPr>
      </w:pPr>
      <w:r w:rsidRPr="007F6DA3">
        <w:rPr>
          <w:rFonts w:ascii="Arial" w:hAnsi="Arial"/>
          <w:sz w:val="24"/>
        </w:rPr>
        <w:t>Come si può constatare, con una sola affermazione si mandano al macero quattro mila anni di lavoro dello Spirito Santo.</w:t>
      </w:r>
      <w:r w:rsidRPr="007F6DA3">
        <w:rPr>
          <w:rFonts w:ascii="Arial" w:hAnsi="Arial"/>
          <w:b/>
          <w:sz w:val="24"/>
        </w:rPr>
        <w:t xml:space="preserve"> </w:t>
      </w:r>
    </w:p>
    <w:p w14:paraId="6EBAFFF1" w14:textId="77777777" w:rsidR="007F6DA3" w:rsidRPr="007F6DA3" w:rsidRDefault="007F6DA3" w:rsidP="007F6DA3">
      <w:pPr>
        <w:numPr>
          <w:ilvl w:val="0"/>
          <w:numId w:val="15"/>
        </w:numPr>
        <w:spacing w:after="120" w:line="276" w:lineRule="auto"/>
        <w:contextualSpacing/>
        <w:jc w:val="both"/>
        <w:rPr>
          <w:rFonts w:ascii="Arial" w:hAnsi="Arial"/>
          <w:b/>
          <w:sz w:val="24"/>
        </w:rPr>
      </w:pPr>
      <w:r w:rsidRPr="007F6DA3">
        <w:rPr>
          <w:rFonts w:ascii="Arial" w:hAnsi="Arial"/>
          <w:b/>
          <w:sz w:val="24"/>
        </w:rPr>
        <w:t xml:space="preserve">Si dichiara inutile il sacrificio di Cristo sulla croce. </w:t>
      </w:r>
    </w:p>
    <w:p w14:paraId="16F9AEB3" w14:textId="77777777" w:rsidR="007F6DA3" w:rsidRPr="007F6DA3" w:rsidRDefault="007F6DA3" w:rsidP="007F6DA3">
      <w:pPr>
        <w:spacing w:after="120"/>
        <w:contextualSpacing/>
        <w:jc w:val="both"/>
        <w:rPr>
          <w:rFonts w:ascii="Arial" w:hAnsi="Arial"/>
          <w:b/>
          <w:sz w:val="24"/>
        </w:rPr>
      </w:pPr>
    </w:p>
    <w:p w14:paraId="03AFBD1B" w14:textId="77777777" w:rsidR="007F6DA3" w:rsidRPr="007F6DA3" w:rsidRDefault="007F6DA3" w:rsidP="007F6DA3">
      <w:pPr>
        <w:numPr>
          <w:ilvl w:val="0"/>
          <w:numId w:val="15"/>
        </w:numPr>
        <w:spacing w:after="120" w:line="276" w:lineRule="auto"/>
        <w:contextualSpacing/>
        <w:jc w:val="both"/>
        <w:rPr>
          <w:rFonts w:ascii="Arial" w:hAnsi="Arial"/>
          <w:b/>
          <w:sz w:val="24"/>
        </w:rPr>
      </w:pPr>
      <w:r w:rsidRPr="007F6DA3">
        <w:rPr>
          <w:rFonts w:ascii="Arial" w:hAnsi="Arial"/>
          <w:b/>
          <w:sz w:val="24"/>
        </w:rPr>
        <w:t xml:space="preserve">Si disprezza il sangue dei martiri e dei confessori della fede. </w:t>
      </w:r>
    </w:p>
    <w:p w14:paraId="07F67181" w14:textId="77777777" w:rsidR="007F6DA3" w:rsidRPr="007F6DA3" w:rsidRDefault="007F6DA3" w:rsidP="007F6DA3">
      <w:pPr>
        <w:spacing w:after="120"/>
        <w:contextualSpacing/>
        <w:rPr>
          <w:rFonts w:ascii="Arial" w:hAnsi="Arial"/>
          <w:b/>
          <w:sz w:val="24"/>
        </w:rPr>
      </w:pPr>
    </w:p>
    <w:p w14:paraId="146D1A4A" w14:textId="77777777" w:rsidR="007F6DA3" w:rsidRPr="007F6DA3" w:rsidRDefault="007F6DA3" w:rsidP="007F6DA3">
      <w:pPr>
        <w:numPr>
          <w:ilvl w:val="0"/>
          <w:numId w:val="15"/>
        </w:numPr>
        <w:spacing w:after="120" w:line="276" w:lineRule="auto"/>
        <w:contextualSpacing/>
        <w:jc w:val="both"/>
        <w:rPr>
          <w:rFonts w:ascii="Arial" w:hAnsi="Arial"/>
          <w:b/>
          <w:sz w:val="24"/>
        </w:rPr>
      </w:pPr>
      <w:r w:rsidRPr="007F6DA3">
        <w:rPr>
          <w:rFonts w:ascii="Arial" w:hAnsi="Arial"/>
          <w:b/>
          <w:sz w:val="24"/>
        </w:rPr>
        <w:t xml:space="preserve">Vengono dichiarate senza senso tutte le missioni evangelizzatrici ad gentes. </w:t>
      </w:r>
    </w:p>
    <w:p w14:paraId="389633BE" w14:textId="77777777" w:rsidR="007F6DA3" w:rsidRPr="007F6DA3" w:rsidRDefault="007F6DA3" w:rsidP="007F6DA3">
      <w:pPr>
        <w:spacing w:after="120"/>
        <w:jc w:val="both"/>
        <w:rPr>
          <w:rFonts w:ascii="Arial" w:hAnsi="Arial"/>
          <w:b/>
          <w:sz w:val="24"/>
        </w:rPr>
      </w:pPr>
      <w:r w:rsidRPr="007F6DA3">
        <w:rPr>
          <w:rFonts w:ascii="Arial" w:hAnsi="Arial"/>
          <w:sz w:val="24"/>
        </w:rPr>
        <w:t>Ma ancora non è tutto.</w:t>
      </w:r>
      <w:r w:rsidRPr="007F6DA3">
        <w:rPr>
          <w:rFonts w:ascii="Arial" w:hAnsi="Arial"/>
          <w:b/>
          <w:sz w:val="24"/>
        </w:rPr>
        <w:t xml:space="preserve"> </w:t>
      </w:r>
    </w:p>
    <w:p w14:paraId="754BD5F7" w14:textId="77777777" w:rsidR="007F6DA3" w:rsidRPr="007F6DA3" w:rsidRDefault="007F6DA3" w:rsidP="007F6DA3">
      <w:pPr>
        <w:numPr>
          <w:ilvl w:val="0"/>
          <w:numId w:val="15"/>
        </w:numPr>
        <w:spacing w:after="120" w:line="276" w:lineRule="auto"/>
        <w:contextualSpacing/>
        <w:jc w:val="both"/>
        <w:rPr>
          <w:rFonts w:ascii="Arial" w:hAnsi="Arial"/>
          <w:sz w:val="24"/>
        </w:rPr>
      </w:pPr>
      <w:r w:rsidRPr="007F6DA3">
        <w:rPr>
          <w:rFonts w:ascii="Arial" w:hAnsi="Arial"/>
          <w:b/>
          <w:sz w:val="24"/>
        </w:rPr>
        <w:t>Si dichiara oggi vana e inutile ogni evangelizzazione e ogni formazione verso gli stessi discepoli di Gesù</w:t>
      </w:r>
      <w:r w:rsidRPr="007F6DA3">
        <w:rPr>
          <w:rFonts w:ascii="Arial" w:hAnsi="Arial"/>
          <w:sz w:val="24"/>
        </w:rPr>
        <w:t xml:space="preserve">. </w:t>
      </w:r>
    </w:p>
    <w:p w14:paraId="795C4BAE" w14:textId="77777777" w:rsidR="007F6DA3" w:rsidRPr="007F6DA3" w:rsidRDefault="007F6DA3" w:rsidP="007F6DA3">
      <w:pPr>
        <w:spacing w:after="120"/>
        <w:jc w:val="both"/>
        <w:rPr>
          <w:rFonts w:ascii="Arial" w:hAnsi="Arial"/>
          <w:sz w:val="24"/>
        </w:rPr>
      </w:pPr>
      <w:r w:rsidRPr="007F6DA3">
        <w:rPr>
          <w:rFonts w:ascii="Arial" w:hAnsi="Arial"/>
          <w:sz w:val="24"/>
        </w:rPr>
        <w:t xml:space="preserve">A che serve vivere il Vangelo, se ogni via umana conduce alla salvezza? </w:t>
      </w:r>
      <w:r w:rsidRPr="007F6DA3">
        <w:rPr>
          <w:rFonts w:ascii="Arial" w:hAnsi="Arial"/>
          <w:b/>
          <w:sz w:val="24"/>
        </w:rPr>
        <w:t>Se neanche c’è bisogno di alcuna via umana, dal momento che alla fine della vita tutti saremo accolti nel Paradiso dalla misericordia del Signore?</w:t>
      </w:r>
      <w:r w:rsidRPr="007F6DA3">
        <w:rPr>
          <w:rFonts w:ascii="Arial" w:hAnsi="Arial"/>
          <w:sz w:val="24"/>
        </w:rPr>
        <w:t xml:space="preserve"> Queste sono solo alcune delle deduzioni che possono essere tratte da una affermazione che apparentemente sembra di grande bene, ma il male che produce è eterno. </w:t>
      </w:r>
    </w:p>
    <w:p w14:paraId="64D0423A" w14:textId="77777777" w:rsidR="007F6DA3" w:rsidRPr="007F6DA3" w:rsidRDefault="007F6DA3" w:rsidP="007F6DA3">
      <w:pPr>
        <w:spacing w:after="120"/>
        <w:jc w:val="both"/>
        <w:rPr>
          <w:rFonts w:ascii="Arial" w:hAnsi="Arial"/>
          <w:sz w:val="24"/>
        </w:rPr>
      </w:pPr>
      <w:r w:rsidRPr="007F6DA3">
        <w:rPr>
          <w:rFonts w:ascii="Arial" w:hAnsi="Arial"/>
          <w:sz w:val="24"/>
        </w:rPr>
        <w:t xml:space="preserve">Entriamo ora nel campo più specifico che è la Chiesa del Dio vivente. </w:t>
      </w:r>
      <w:r w:rsidRPr="007F6DA3">
        <w:rPr>
          <w:rFonts w:ascii="Arial" w:hAnsi="Arial"/>
          <w:b/>
          <w:sz w:val="24"/>
        </w:rPr>
        <w:t>Ogni nostra affermazione sulla Chiesa, vero corpo di Cristo Gesù, sempre deve essere valutata, misurata, aggiornata su ogni possibile conseguenza sia storica che eterna che può scaturire da essa.</w:t>
      </w:r>
      <w:r w:rsidRPr="007F6DA3">
        <w:rPr>
          <w:rFonts w:ascii="Arial" w:hAnsi="Arial"/>
          <w:sz w:val="24"/>
        </w:rPr>
        <w:t xml:space="preserve"> </w:t>
      </w:r>
      <w:r w:rsidRPr="007F6DA3">
        <w:rPr>
          <w:rFonts w:ascii="Arial" w:hAnsi="Arial"/>
          <w:b/>
          <w:sz w:val="24"/>
        </w:rPr>
        <w:t>Se noi sviliamo e disprezziamo i differenti ministeri nella Chiesa, è come se privassimo il nostro corpo o del cuore o dei reni, o dei polmoni, o del capo, o dei piedi o di un braccio o di un qualsiasi altro membro.</w:t>
      </w:r>
      <w:r w:rsidRPr="007F6DA3">
        <w:rPr>
          <w:rFonts w:ascii="Arial" w:hAnsi="Arial"/>
          <w:sz w:val="24"/>
        </w:rPr>
        <w:t xml:space="preserve"> Ogni membro del corpo di Cristo vive di un suo ministero particolarissimo. </w:t>
      </w:r>
    </w:p>
    <w:p w14:paraId="24899A31" w14:textId="77777777" w:rsidR="007F6DA3" w:rsidRPr="007F6DA3" w:rsidRDefault="007F6DA3" w:rsidP="007F6DA3">
      <w:pPr>
        <w:spacing w:after="120"/>
        <w:jc w:val="both"/>
        <w:rPr>
          <w:rFonts w:ascii="Arial" w:hAnsi="Arial"/>
          <w:sz w:val="24"/>
        </w:rPr>
      </w:pPr>
      <w:r w:rsidRPr="007F6DA3">
        <w:rPr>
          <w:rFonts w:ascii="Arial" w:hAnsi="Arial"/>
          <w:b/>
          <w:sz w:val="24"/>
        </w:rPr>
        <w:t>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w:t>
      </w:r>
      <w:r w:rsidRPr="007F6DA3">
        <w:rPr>
          <w:rFonts w:ascii="Arial" w:hAnsi="Arial"/>
          <w:sz w:val="24"/>
        </w:rPr>
        <w:t xml:space="preserve">. </w:t>
      </w:r>
    </w:p>
    <w:p w14:paraId="4DED0B96" w14:textId="77777777" w:rsidR="007F6DA3" w:rsidRPr="007F6DA3" w:rsidRDefault="007F6DA3" w:rsidP="007F6DA3">
      <w:pPr>
        <w:spacing w:after="120"/>
        <w:jc w:val="both"/>
        <w:rPr>
          <w:rFonts w:ascii="Arial" w:hAnsi="Arial"/>
          <w:sz w:val="24"/>
        </w:rPr>
      </w:pPr>
      <w:r w:rsidRPr="007F6DA3">
        <w:rPr>
          <w:rFonts w:ascii="Arial" w:hAnsi="Arial"/>
          <w:b/>
          <w:sz w:val="24"/>
        </w:rPr>
        <w:t xml:space="preserve">La Chiesa non ha alcun potere di modificare i ministeri di natura divina. Essa deve annunziarli e viverli secondo purissima verità sempre aggiornata </w:t>
      </w:r>
      <w:r w:rsidRPr="007F6DA3">
        <w:rPr>
          <w:rFonts w:ascii="Arial" w:hAnsi="Arial"/>
          <w:b/>
          <w:sz w:val="24"/>
        </w:rPr>
        <w:lastRenderedPageBreak/>
        <w:t>nello Spirito Santo</w:t>
      </w:r>
      <w:r w:rsidRPr="007F6DA3">
        <w:rPr>
          <w:rFonts w:ascii="Arial" w:hAnsi="Arial"/>
          <w:sz w:val="24"/>
        </w:rPr>
        <w:t xml:space="preserve">. </w:t>
      </w:r>
      <w:r w:rsidRPr="007F6DA3">
        <w:rPr>
          <w:rFonts w:ascii="Arial" w:hAnsi="Arial"/>
          <w:b/>
          <w:sz w:val="24"/>
        </w:rPr>
        <w:t>Modificare la legge della fede è rendere vana tutta la fede</w:t>
      </w:r>
      <w:r w:rsidRPr="007F6DA3">
        <w:rPr>
          <w:rFonts w:ascii="Arial" w:hAnsi="Arial"/>
          <w:sz w:val="24"/>
        </w:rPr>
        <w:t xml:space="preserve">. Oggi sono molti i discepoli di Gesù bravissimi nell’affermare, ma totalmente ignari delle conseguenze che le loro affermazioni generano in devastazione nel campo della fede. </w:t>
      </w:r>
    </w:p>
    <w:p w14:paraId="19E265C4" w14:textId="77777777" w:rsidR="007F6DA3" w:rsidRPr="007F6DA3" w:rsidRDefault="007F6DA3" w:rsidP="007F6DA3">
      <w:pPr>
        <w:spacing w:after="120"/>
        <w:jc w:val="both"/>
        <w:rPr>
          <w:rFonts w:ascii="Arial" w:hAnsi="Arial"/>
          <w:sz w:val="24"/>
        </w:rPr>
      </w:pPr>
      <w:r w:rsidRPr="007F6DA3">
        <w:rPr>
          <w:rFonts w:ascii="Arial" w:hAnsi="Arial"/>
          <w:b/>
          <w:sz w:val="24"/>
        </w:rPr>
        <w:t xml:space="preserve">Oggi si parla di chiesa sinodale. Ma nessuno si preoccupa di dire che “sinodo” significa semplicemente camminare sulla stessa via. </w:t>
      </w:r>
      <w:r w:rsidRPr="007F6DA3">
        <w:rPr>
          <w:rFonts w:ascii="Arial" w:hAnsi="Arial"/>
          <w:sz w:val="24"/>
        </w:rPr>
        <w:t xml:space="preserve">Una pecora, un leone, un cavallo, un asino, una volpe, una lepre, possono anche camminare sulla stessa via. Ognuno però cammina secondo la sua natura. </w:t>
      </w:r>
      <w:r w:rsidRPr="007F6DA3">
        <w:rPr>
          <w:rFonts w:ascii="Arial" w:hAnsi="Arial"/>
          <w:b/>
          <w:sz w:val="24"/>
        </w:rPr>
        <w:t>Senza la scienza, privi della conoscenza dello Spirito del Signore, diciamo ma non sappiamo cosa diciamo, affermiamo ma non sappiamo cosa affermiamo. Parliamo ma non sappiamo di cosa parliamo.</w:t>
      </w:r>
      <w:r w:rsidRPr="007F6DA3">
        <w:rPr>
          <w:rFonts w:ascii="Arial" w:hAnsi="Arial"/>
          <w:sz w:val="24"/>
        </w:rPr>
        <w:t xml:space="preserve"> </w:t>
      </w:r>
      <w:r w:rsidRPr="007F6DA3">
        <w:rPr>
          <w:rFonts w:ascii="Arial" w:hAnsi="Arial"/>
          <w:b/>
          <w:sz w:val="24"/>
        </w:rPr>
        <w:t>Senza la scienza o la conoscenza dello Spirito Santo basta una sola nostra parola e tutto l’edificio della fede e della verità crolla.</w:t>
      </w:r>
      <w:r w:rsidRPr="007F6DA3">
        <w:rPr>
          <w:rFonts w:ascii="Arial" w:hAnsi="Arial"/>
          <w:sz w:val="24"/>
        </w:rPr>
        <w:t xml:space="preserve"> Senza la scienza dello Spirito Santo muoiono e fede e verità.</w:t>
      </w:r>
    </w:p>
    <w:p w14:paraId="1D66D5BD" w14:textId="77777777" w:rsidR="007F6DA3" w:rsidRPr="007F6DA3" w:rsidRDefault="007F6DA3" w:rsidP="007F6DA3">
      <w:pPr>
        <w:autoSpaceDE w:val="0"/>
        <w:autoSpaceDN w:val="0"/>
        <w:adjustRightInd w:val="0"/>
        <w:spacing w:after="120"/>
        <w:rPr>
          <w:b/>
          <w:bCs/>
        </w:rPr>
      </w:pPr>
    </w:p>
    <w:p w14:paraId="0D227CB8" w14:textId="77777777" w:rsidR="007F6DA3" w:rsidRPr="007F6DA3" w:rsidRDefault="007F6DA3" w:rsidP="007F6DA3">
      <w:pPr>
        <w:spacing w:after="200" w:line="276" w:lineRule="auto"/>
        <w:rPr>
          <w:rFonts w:ascii="Arial" w:eastAsia="Calibri" w:hAnsi="Arial" w:cs="Arial"/>
          <w:sz w:val="24"/>
          <w:szCs w:val="24"/>
        </w:rPr>
      </w:pPr>
      <w:bookmarkStart w:id="589" w:name="_Toc111991742"/>
      <w:r w:rsidRPr="007F6DA3">
        <w:rPr>
          <w:rFonts w:ascii="Arial" w:eastAsia="Calibri" w:hAnsi="Arial" w:cs="Arial"/>
          <w:sz w:val="24"/>
          <w:szCs w:val="24"/>
        </w:rPr>
        <w:t>In scientia autem abstinentiam</w:t>
      </w:r>
      <w:bookmarkEnd w:id="589"/>
    </w:p>
    <w:p w14:paraId="7F175623" w14:textId="77777777" w:rsidR="007F6DA3" w:rsidRPr="007F6DA3" w:rsidRDefault="007F6DA3" w:rsidP="007F6DA3">
      <w:pPr>
        <w:spacing w:after="120"/>
        <w:jc w:val="both"/>
        <w:rPr>
          <w:rFonts w:ascii="Arial" w:eastAsia="Calibri" w:hAnsi="Arial"/>
          <w:b/>
          <w:bCs/>
          <w:color w:val="000000"/>
          <w:position w:val="4"/>
          <w:sz w:val="24"/>
          <w:lang w:eastAsia="en-US"/>
        </w:rPr>
      </w:pPr>
      <w:bookmarkStart w:id="590" w:name="_Toc508776176"/>
      <w:r w:rsidRPr="007F6DA3">
        <w:rPr>
          <w:rFonts w:ascii="Arial" w:eastAsia="Calibri" w:hAnsi="Arial"/>
          <w:b/>
          <w:bCs/>
          <w:color w:val="000000"/>
          <w:position w:val="4"/>
          <w:sz w:val="24"/>
          <w:lang w:eastAsia="en-US"/>
        </w:rPr>
        <w:t>TEMPERANZA</w:t>
      </w:r>
      <w:bookmarkEnd w:id="590"/>
      <w:r w:rsidRPr="007F6DA3">
        <w:rPr>
          <w:rFonts w:ascii="Arial" w:eastAsia="Calibri" w:hAnsi="Arial"/>
          <w:b/>
          <w:bCs/>
          <w:color w:val="000000"/>
          <w:position w:val="4"/>
          <w:sz w:val="24"/>
          <w:lang w:eastAsia="en-US"/>
        </w:rPr>
        <w:t xml:space="preserve"> o PADRONANZA DI SÉ</w:t>
      </w:r>
      <w:r w:rsidRPr="007F6DA3">
        <w:rPr>
          <w:rFonts w:ascii="Arial" w:eastAsia="Calibri" w:hAnsi="Arial"/>
          <w:bCs/>
          <w:color w:val="000000"/>
          <w:position w:val="4"/>
          <w:sz w:val="24"/>
          <w:lang w:eastAsia="en-US"/>
        </w:rPr>
        <w:t xml:space="preserve"> (</w:t>
      </w:r>
      <w:r w:rsidRPr="007F6DA3">
        <w:rPr>
          <w:rFonts w:ascii="Greek" w:eastAsia="Calibri" w:hAnsi="Greek"/>
          <w:b/>
          <w:bCs/>
          <w:color w:val="000000"/>
          <w:position w:val="4"/>
          <w:sz w:val="28"/>
          <w:lang w:eastAsia="en-US"/>
        </w:rPr>
        <w:t>™gkr£teian</w:t>
      </w:r>
      <w:r w:rsidRPr="007F6DA3">
        <w:rPr>
          <w:rFonts w:ascii="Greek" w:eastAsia="Calibri" w:hAnsi="Greek"/>
          <w:bCs/>
          <w:color w:val="000000"/>
          <w:position w:val="4"/>
          <w:sz w:val="28"/>
          <w:lang w:eastAsia="en-US"/>
        </w:rPr>
        <w:t xml:space="preserve">). </w:t>
      </w:r>
      <w:r w:rsidRPr="007F6DA3">
        <w:rPr>
          <w:rFonts w:ascii="Arial" w:eastAsia="Calibri" w:hAnsi="Arial"/>
          <w:bCs/>
          <w:color w:val="000000"/>
          <w:position w:val="4"/>
          <w:sz w:val="24"/>
          <w:lang w:eastAsia="en-US"/>
        </w:rPr>
        <w:t>Il dominio di sé è uno dei frutti dello Spirito Santo</w:t>
      </w:r>
      <w:r w:rsidRPr="007F6DA3">
        <w:rPr>
          <w:rFonts w:ascii="Arial" w:eastAsia="Calibri" w:hAnsi="Arial"/>
          <w:bCs/>
          <w:color w:val="000000"/>
          <w:position w:val="4"/>
          <w:sz w:val="22"/>
          <w:lang w:eastAsia="en-US"/>
        </w:rPr>
        <w:t xml:space="preserve">: </w:t>
      </w:r>
      <w:r w:rsidRPr="007F6DA3">
        <w:rPr>
          <w:rFonts w:ascii="Greek" w:eastAsia="Calibri" w:hAnsi="Greek" w:cs="Greek"/>
          <w:b/>
          <w:bCs/>
          <w:color w:val="000000"/>
          <w:position w:val="4"/>
          <w:sz w:val="28"/>
          <w:szCs w:val="26"/>
          <w:lang w:eastAsia="en-US"/>
        </w:rPr>
        <w:t>¢g£ph, car£, e„r»nh, makroqum…a, crhstÒthj, ¢gaqwsÚnh, p…stij, praäthj, ™gkr£teia:</w:t>
      </w:r>
      <w:r w:rsidRPr="007F6DA3">
        <w:rPr>
          <w:rFonts w:ascii="Arial" w:eastAsia="Calibri" w:hAnsi="Arial"/>
          <w:bCs/>
          <w:color w:val="000000"/>
          <w:position w:val="4"/>
          <w:sz w:val="24"/>
          <w:lang w:eastAsia="en-US"/>
        </w:rPr>
        <w:t xml:space="preserve"> – amore, gioia, pace, magnanimità, benevolenza, bontà, fedeltà, mitezza, dominio di sé –. Il dominio di sé o padronanza di sé, </w:t>
      </w:r>
      <w:r w:rsidRPr="007F6DA3">
        <w:rPr>
          <w:rFonts w:ascii="Arial" w:eastAsia="Calibri" w:hAnsi="Arial"/>
          <w:b/>
          <w:bCs/>
          <w:color w:val="000000"/>
          <w:position w:val="4"/>
          <w:sz w:val="24"/>
          <w:lang w:eastAsia="en-US"/>
        </w:rPr>
        <w:t>è il frutto dello Spirito Santo che crea la perfettissima comunione e unità nella persona divenuta membro del corpo di Cristo</w:t>
      </w:r>
      <w:r w:rsidRPr="007F6DA3">
        <w:rPr>
          <w:rFonts w:ascii="Arial" w:eastAsia="Calibri" w:hAnsi="Arial"/>
          <w:bCs/>
          <w:color w:val="000000"/>
          <w:position w:val="4"/>
          <w:sz w:val="24"/>
          <w:lang w:eastAsia="en-US"/>
        </w:rPr>
        <w:t xml:space="preserve">. Con il peccato la natura umana è entrata nel disfacimento, nella ribellione, nella contrapposizione delle sue parti, nell’ignoranza delle une verso le altre, nella rivalità delle une verso le altre. </w:t>
      </w:r>
      <w:r w:rsidRPr="007F6DA3">
        <w:rPr>
          <w:rFonts w:ascii="Arial" w:eastAsia="Calibri" w:hAnsi="Arial"/>
          <w:b/>
          <w:bCs/>
          <w:color w:val="000000"/>
          <w:position w:val="4"/>
          <w:sz w:val="24"/>
          <w:lang w:eastAsia="en-US"/>
        </w:rPr>
        <w:t xml:space="preserve">È la guerra nel corpo contro il corpo, nell’anima contro l’anima, nello spirito contro lo spirito.  </w:t>
      </w:r>
    </w:p>
    <w:p w14:paraId="3D507ED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541FD1C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p>
    <w:p w14:paraId="63BEC169" w14:textId="77777777" w:rsidR="007F6DA3" w:rsidRPr="007F6DA3" w:rsidRDefault="007F6DA3" w:rsidP="007F6DA3">
      <w:pPr>
        <w:spacing w:after="120"/>
        <w:jc w:val="both"/>
        <w:rPr>
          <w:rFonts w:ascii="Arial" w:eastAsia="Calibri" w:hAnsi="Arial"/>
          <w:bCs/>
          <w:position w:val="4"/>
          <w:sz w:val="24"/>
          <w:lang w:eastAsia="en-US"/>
        </w:rPr>
      </w:pPr>
      <w:r w:rsidRPr="007F6DA3">
        <w:rPr>
          <w:rFonts w:ascii="Arial" w:eastAsia="Calibri" w:hAnsi="Arial"/>
          <w:bCs/>
          <w:color w:val="000000"/>
          <w:position w:val="4"/>
          <w:sz w:val="24"/>
          <w:lang w:eastAsia="en-US"/>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280ED35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Oggi si deve dare:</w:t>
      </w:r>
    </w:p>
    <w:p w14:paraId="5BCF0759"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 Padre ciò che è del Padre. </w:t>
      </w:r>
    </w:p>
    <w:p w14:paraId="3059D180"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 Cristo ciò che è di Cristo.</w:t>
      </w:r>
    </w:p>
    <w:p w14:paraId="00C6F21F"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Allo Spirito Santo ciò che è dello Spirito Santo.</w:t>
      </w:r>
    </w:p>
    <w:p w14:paraId="6B4341D6"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 Vergine Maria ciò che è della Vergine Maria.</w:t>
      </w:r>
    </w:p>
    <w:p w14:paraId="0E419FE3"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Agli Angeli e ai Santi ciò che è degli Angeli e dei Santi.</w:t>
      </w:r>
    </w:p>
    <w:p w14:paraId="069F9120"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 Chiesa ciò che è della Chiesa.</w:t>
      </w:r>
    </w:p>
    <w:p w14:paraId="328F1AF1"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Ai sacramenti ciò che è dei sacramenti.</w:t>
      </w:r>
    </w:p>
    <w:p w14:paraId="370970BC"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papa cioè che è del papa.</w:t>
      </w:r>
    </w:p>
    <w:p w14:paraId="0036A655"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vescovo ciò che è del vescovo.</w:t>
      </w:r>
    </w:p>
    <w:p w14:paraId="4B97A9AD"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presbitero ciò che è del presbitero.</w:t>
      </w:r>
    </w:p>
    <w:p w14:paraId="14551E6E"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diacono ciò che è del diacono.</w:t>
      </w:r>
    </w:p>
    <w:p w14:paraId="207D15E3"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cresimato ciò che è del cresimato.</w:t>
      </w:r>
    </w:p>
    <w:p w14:paraId="79BD7A95"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battezzato ciò che è del battezzato.</w:t>
      </w:r>
    </w:p>
    <w:p w14:paraId="75148D27"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 Parola di Dio ciò che è della Parola di Dio.</w:t>
      </w:r>
    </w:p>
    <w:p w14:paraId="30780815"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 Tradizione ciò che è della Tradizione.</w:t>
      </w:r>
    </w:p>
    <w:p w14:paraId="07DACB4C"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Magistero ciò che è del Magistero.</w:t>
      </w:r>
    </w:p>
    <w:p w14:paraId="6FB5E8E4"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 Sana Dottrina ciò che è della Sana Dottrina</w:t>
      </w:r>
    </w:p>
    <w:p w14:paraId="30B45B34"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 Teologia ciò che è della Teologia.</w:t>
      </w:r>
    </w:p>
    <w:p w14:paraId="121BB4C8"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Credente in Cristo ciò che è del Credente in Cristo.</w:t>
      </w:r>
    </w:p>
    <w:p w14:paraId="4BF31CCB"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non Credente in Cristo ciò  che è del non credente in Cristo.</w:t>
      </w:r>
    </w:p>
    <w:p w14:paraId="48A4842B"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All’autorità ciò che è dell’Autorità. </w:t>
      </w:r>
    </w:p>
    <w:p w14:paraId="6A6F3917"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Datore di lavoro ciò che è del Datore del lavoro.</w:t>
      </w:r>
    </w:p>
    <w:p w14:paraId="47EE0E88"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All’Operaio ciò che è dell’Operaio.</w:t>
      </w:r>
    </w:p>
    <w:p w14:paraId="12B055D2"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 terra ciò che è della terra.</w:t>
      </w:r>
    </w:p>
    <w:p w14:paraId="11D907AC"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Cielo ciò che è del Cielo.</w:t>
      </w:r>
    </w:p>
    <w:p w14:paraId="4E0815AB"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 corpo ciò che è del corpo.</w:t>
      </w:r>
    </w:p>
    <w:p w14:paraId="27342634"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All’anima ciò che è dell’anima.</w:t>
      </w:r>
    </w:p>
    <w:p w14:paraId="16AA4DA5" w14:textId="77777777" w:rsidR="007F6DA3" w:rsidRPr="007F6DA3" w:rsidRDefault="007F6DA3" w:rsidP="007F6DA3">
      <w:pPr>
        <w:numPr>
          <w:ilvl w:val="0"/>
          <w:numId w:val="9"/>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Allo spirito ciò che è dello spirito.</w:t>
      </w:r>
    </w:p>
    <w:p w14:paraId="1E7161A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Ecco perché dobbiamo aggiungere alla conoscenza la temperanza o il dominio di sé: per il controllo di ogni moto del nostro cuore, per avere il totale governo dei </w:t>
      </w:r>
      <w:r w:rsidRPr="007F6DA3">
        <w:rPr>
          <w:rFonts w:ascii="Arial" w:eastAsia="Calibri" w:hAnsi="Arial"/>
          <w:bCs/>
          <w:color w:val="000000"/>
          <w:position w:val="4"/>
          <w:sz w:val="24"/>
          <w:lang w:eastAsia="en-US"/>
        </w:rPr>
        <w:lastRenderedPageBreak/>
        <w:t xml:space="preserve">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7EBAF0D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È cosa giusta che ognuno sappia che </w:t>
      </w:r>
      <w:r w:rsidRPr="007F6DA3">
        <w:rPr>
          <w:rFonts w:ascii="Arial" w:eastAsia="Calibri" w:hAnsi="Arial"/>
          <w:b/>
          <w:bCs/>
          <w:color w:val="000000"/>
          <w:position w:val="4"/>
          <w:sz w:val="24"/>
          <w:lang w:eastAsia="en-US"/>
        </w:rPr>
        <w:t>dominare se stessi, o avere il dominio di sé significa porre tutta la nostra vita in una obbedienza perfetta al Signore</w:t>
      </w:r>
      <w:r w:rsidRPr="007F6DA3">
        <w:rPr>
          <w:rFonts w:ascii="Arial" w:eastAsia="Calibri" w:hAnsi="Arial"/>
          <w:bCs/>
          <w:color w:val="000000"/>
          <w:position w:val="4"/>
          <w:sz w:val="24"/>
          <w:lang w:eastAsia="en-US"/>
        </w:rPr>
        <w:t xml:space="preserve">. Ciò che Lui vuole, si fa; ciò che Lui non vuole, non si fa. Poiché lo strumento per il compimento della volontà di Dio è la nostra umanità, lo Spirito Santo rende la nostra umanità docile, sottomessa a Lui e Lui la guida secondo i disegni di Dio, in tutto, in ogni cosa, sempre. </w:t>
      </w:r>
    </w:p>
    <w:p w14:paraId="64B57CE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184C6C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Bisogna fare molta attenzione a non confondere il dominio di sé con la volontà dell’uomo che decide e fa ciò che gli sembra buono. </w:t>
      </w:r>
      <w:r w:rsidRPr="007F6DA3">
        <w:rPr>
          <w:rFonts w:ascii="Arial" w:eastAsia="Calibri" w:hAnsi="Arial"/>
          <w:b/>
          <w:bCs/>
          <w:color w:val="000000"/>
          <w:position w:val="4"/>
          <w:sz w:val="24"/>
          <w:lang w:eastAsia="en-US"/>
        </w:rPr>
        <w:t>Il dominio di sé non si vive nell’immanenza, si vive nella trascendenza, cioè nella volontà di Dio e nella sua giustizia perfetta</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Fuori della volontà di Dio non c’è dominio di sé che è frutto dello Spirito Santo</w:t>
      </w:r>
      <w:r w:rsidRPr="007F6DA3">
        <w:rPr>
          <w:rFonts w:ascii="Arial" w:eastAsia="Calibri" w:hAnsi="Arial"/>
          <w:bCs/>
          <w:color w:val="000000"/>
          <w:position w:val="4"/>
          <w:sz w:val="24"/>
          <w:lang w:eastAsia="en-US"/>
        </w:rPr>
        <w:t xml:space="preserve">. Perché lo Spirito possa divenire la nostra sapienza attuale sono necessarie due cose: </w:t>
      </w:r>
      <w:r w:rsidRPr="007F6DA3">
        <w:rPr>
          <w:rFonts w:ascii="Arial" w:eastAsia="Calibri" w:hAnsi="Arial"/>
          <w:b/>
          <w:bCs/>
          <w:color w:val="000000"/>
          <w:position w:val="4"/>
          <w:sz w:val="24"/>
          <w:lang w:eastAsia="en-US"/>
        </w:rPr>
        <w:t>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w:t>
      </w:r>
      <w:r w:rsidRPr="007F6DA3">
        <w:rPr>
          <w:rFonts w:ascii="Arial" w:eastAsia="Calibri" w:hAnsi="Arial"/>
          <w:bCs/>
          <w:color w:val="000000"/>
          <w:position w:val="4"/>
          <w:sz w:val="24"/>
          <w:lang w:eastAsia="en-US"/>
        </w:rPr>
        <w:t xml:space="preserve"> Lo Spirito non può muovere il nostro cuore, la nostra mente, non può dirigere la nostra volontà senza una consegna attuale a Lui. </w:t>
      </w:r>
    </w:p>
    <w:p w14:paraId="7DCB014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Nella preghiera il cristiano consegna tutto di sé allo Spirito che abita dentro di lui, lo Spirito prende possesso delle facoltà del cristiano e le muove perché attraverso di esse si compia solo il volere del Signore. </w:t>
      </w:r>
      <w:r w:rsidRPr="007F6DA3">
        <w:rPr>
          <w:rFonts w:ascii="Arial" w:eastAsia="Calibri" w:hAnsi="Arial"/>
          <w:b/>
          <w:bCs/>
          <w:color w:val="000000"/>
          <w:position w:val="4"/>
          <w:sz w:val="24"/>
          <w:lang w:eastAsia="en-US"/>
        </w:rPr>
        <w:t>Se una sola di queste due cose non si compie, lo Spirito non agisce, non muove, non interviene. L’uomo è abbandonato a se stesso e produce solo frutti di stoltezza e di insipienza</w:t>
      </w:r>
      <w:r w:rsidRPr="007F6DA3">
        <w:rPr>
          <w:rFonts w:ascii="Arial" w:eastAsia="Calibri" w:hAnsi="Arial"/>
          <w:bCs/>
          <w:color w:val="000000"/>
          <w:position w:val="4"/>
          <w:sz w:val="24"/>
          <w:lang w:eastAsia="en-US"/>
        </w:rPr>
        <w:t xml:space="preserve">; egli senza lo Spirito è privo della sapienza attuale che è rivelazione della volontà di Dio. </w:t>
      </w:r>
    </w:p>
    <w:p w14:paraId="6FFE09F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solo lo Spirito è la nostra sapienza attuale, se solo Lui è la nostra intelligenza e la nostra saggezza attraverso la quale possiamo conoscere la volontà di Dio, </w:t>
      </w:r>
      <w:r w:rsidRPr="007F6DA3">
        <w:rPr>
          <w:rFonts w:ascii="Arial" w:eastAsia="Calibri" w:hAnsi="Arial"/>
          <w:b/>
          <w:bCs/>
          <w:color w:val="000000"/>
          <w:position w:val="4"/>
          <w:sz w:val="24"/>
          <w:lang w:eastAsia="en-US"/>
        </w:rPr>
        <w:t>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w:t>
      </w:r>
      <w:r w:rsidRPr="007F6DA3">
        <w:rPr>
          <w:rFonts w:ascii="Arial" w:eastAsia="Calibri" w:hAnsi="Arial"/>
          <w:bCs/>
          <w:color w:val="000000"/>
          <w:position w:val="4"/>
          <w:sz w:val="24"/>
          <w:lang w:eastAsia="en-US"/>
        </w:rPr>
        <w:t xml:space="preserve"> In questo dobbiamo seguire l’esempio che ci ha lasciato Cristo Gesù. </w:t>
      </w:r>
      <w:r w:rsidRPr="007F6DA3">
        <w:rPr>
          <w:rFonts w:ascii="Arial" w:eastAsia="Calibri" w:hAnsi="Arial"/>
          <w:b/>
          <w:bCs/>
          <w:color w:val="000000"/>
          <w:position w:val="4"/>
          <w:sz w:val="24"/>
          <w:lang w:eastAsia="en-US"/>
        </w:rPr>
        <w:t xml:space="preserve">Lui stava con gli uomini, poi li lasciava; si ritirava in luoghi solitari, si metteva in ascolto dello Spirito, lo invocava, conosceva da Lui la volontà del Padre; poi ritornava tra gli uomini, compiva la volontà del Padre </w:t>
      </w:r>
      <w:r w:rsidRPr="007F6DA3">
        <w:rPr>
          <w:rFonts w:ascii="Arial" w:eastAsia="Calibri" w:hAnsi="Arial"/>
          <w:b/>
          <w:bCs/>
          <w:color w:val="000000"/>
          <w:position w:val="4"/>
          <w:sz w:val="24"/>
          <w:lang w:eastAsia="en-US"/>
        </w:rPr>
        <w:lastRenderedPageBreak/>
        <w:t>e subito di nuovo si recava dallo Spirito per attingere la volontà del Padre in modo da poterla attuale</w:t>
      </w:r>
      <w:r w:rsidRPr="007F6DA3">
        <w:rPr>
          <w:rFonts w:ascii="Arial" w:eastAsia="Calibri" w:hAnsi="Arial"/>
          <w:bCs/>
          <w:color w:val="000000"/>
          <w:position w:val="4"/>
          <w:sz w:val="24"/>
          <w:lang w:eastAsia="en-US"/>
        </w:rPr>
        <w:t xml:space="preserve">. </w:t>
      </w:r>
    </w:p>
    <w:p w14:paraId="7FD03F1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7311156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w:t>
      </w:r>
    </w:p>
    <w:p w14:paraId="716F8F65"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
          <w:bCs/>
          <w:color w:val="000000"/>
          <w:position w:val="4"/>
          <w:sz w:val="24"/>
          <w:lang w:eastAsia="en-US"/>
        </w:rPr>
        <w:t>Senza lo Spirito siamo sorgenti che non danno acqua, siamo brocche vuote, siamo privi di verità e di grazia.</w:t>
      </w:r>
      <w:r w:rsidRPr="007F6DA3">
        <w:rPr>
          <w:rFonts w:ascii="Arial" w:eastAsia="Calibri" w:hAnsi="Arial"/>
          <w:bCs/>
          <w:color w:val="000000"/>
          <w:position w:val="4"/>
          <w:sz w:val="24"/>
          <w:lang w:eastAsia="en-US"/>
        </w:rPr>
        <w:t xml:space="preserve"> Recarsi dallo Spirito, mettersi nell’ascolto della sua voce, passare quotidianamente del tempo per invocare da Lui la sapienza attuale non è perdere tempo, </w:t>
      </w:r>
      <w:r w:rsidRPr="007F6DA3">
        <w:rPr>
          <w:rFonts w:ascii="Arial" w:eastAsia="Calibri" w:hAnsi="Arial"/>
          <w:b/>
          <w:bCs/>
          <w:color w:val="000000"/>
          <w:position w:val="4"/>
          <w:sz w:val="24"/>
          <w:lang w:eastAsia="en-US"/>
        </w:rPr>
        <w:t>è guadagnarlo e lo si guadagna perché si riempie di acqua viva la nostra brocca.</w:t>
      </w:r>
      <w:r w:rsidRPr="007F6DA3">
        <w:rPr>
          <w:rFonts w:ascii="Arial" w:eastAsia="Calibri" w:hAnsi="Arial"/>
          <w:bCs/>
          <w:color w:val="000000"/>
          <w:position w:val="4"/>
          <w:sz w:val="24"/>
          <w:lang w:eastAsia="en-US"/>
        </w:rPr>
        <w:t xml:space="preserve"> </w:t>
      </w:r>
    </w:p>
    <w:p w14:paraId="5FDD1AB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È facile comprendere questo, difficile è attuarlo a motivo delle infinite tentazioni da parte degli uomini, che spesso vogliono che non ci rechiamo presso lo Spirito, ma che restiamo con loro. </w:t>
      </w:r>
      <w:r w:rsidRPr="007F6DA3">
        <w:rPr>
          <w:rFonts w:ascii="Arial" w:eastAsia="Calibri" w:hAnsi="Arial"/>
          <w:b/>
          <w:bCs/>
          <w:color w:val="000000"/>
          <w:position w:val="4"/>
          <w:sz w:val="24"/>
          <w:lang w:eastAsia="en-US"/>
        </w:rPr>
        <w:t>Loro possono anche tentare; spetta al cristiano non lasciarsi tentare</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Se lui ama veramente i suoi fratelli secondo Dio, non cadrà in questa tentazione; se non li ama, se non li vuole salvi, si lascerà tentare da essi, cadrà nella tentazione, rimarrà con loro ma non darà loro l’acqua della vita.</w:t>
      </w:r>
      <w:r w:rsidRPr="007F6DA3">
        <w:rPr>
          <w:rFonts w:ascii="Arial" w:eastAsia="Calibri" w:hAnsi="Arial"/>
          <w:bCs/>
          <w:color w:val="000000"/>
          <w:position w:val="4"/>
          <w:sz w:val="24"/>
          <w:lang w:eastAsia="en-US"/>
        </w:rPr>
        <w:t xml:space="preserve"> Non può darla, perché non l’ha attinta recandosi presso lo Spirito Santo. Gli uomini lo hanno tentato e lui si è lasciato tentare. </w:t>
      </w:r>
      <w:r w:rsidRPr="007F6DA3">
        <w:rPr>
          <w:rFonts w:ascii="Arial" w:eastAsia="Calibri" w:hAnsi="Arial"/>
          <w:b/>
          <w:bCs/>
          <w:color w:val="000000"/>
          <w:position w:val="4"/>
          <w:sz w:val="24"/>
          <w:lang w:eastAsia="en-US"/>
        </w:rPr>
        <w:t>Quasi sempre il cristiano si dona ai fratelli nella falsità. E si dona sempre nella falsità, quando la sua brocca non è ripiena della sapienza attuale dello Spirito Santo</w:t>
      </w:r>
      <w:r w:rsidRPr="007F6DA3">
        <w:rPr>
          <w:rFonts w:ascii="Arial" w:eastAsia="Calibri" w:hAnsi="Arial"/>
          <w:bCs/>
          <w:color w:val="000000"/>
          <w:position w:val="4"/>
          <w:sz w:val="24"/>
          <w:lang w:eastAsia="en-US"/>
        </w:rPr>
        <w:t xml:space="preserve">. </w:t>
      </w:r>
    </w:p>
    <w:p w14:paraId="4055BBA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Un cristiano deve sempre sapere se è nello Spirito, se vive secondo lo Spirito, oppure è mosso dalla sua carne, dalla sua concupiscenza, dai suoi vizi.</w:t>
      </w:r>
      <w:r w:rsidRPr="007F6DA3">
        <w:rPr>
          <w:rFonts w:ascii="Arial" w:eastAsia="Calibri" w:hAnsi="Arial"/>
          <w:b/>
          <w:bCs/>
          <w:color w:val="000000"/>
          <w:position w:val="4"/>
          <w:sz w:val="24"/>
          <w:lang w:eastAsia="en-US"/>
        </w:rPr>
        <w:t xml:space="preserve">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w:t>
      </w:r>
      <w:r w:rsidRPr="007F6DA3">
        <w:rPr>
          <w:rFonts w:ascii="Arial" w:eastAsia="Calibri" w:hAnsi="Arial"/>
          <w:bCs/>
          <w:color w:val="000000"/>
          <w:position w:val="4"/>
          <w:sz w:val="24"/>
          <w:lang w:eastAsia="en-US"/>
        </w:rPr>
        <w:t xml:space="preserv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w:t>
      </w:r>
      <w:r w:rsidRPr="007F6DA3">
        <w:rPr>
          <w:rFonts w:ascii="Arial" w:eastAsia="Calibri" w:hAnsi="Arial"/>
          <w:b/>
          <w:bCs/>
          <w:color w:val="000000"/>
          <w:position w:val="4"/>
          <w:sz w:val="24"/>
          <w:lang w:eastAsia="en-US"/>
        </w:rPr>
        <w:t xml:space="preserve">Per questo è obbligato anche a lasciarsi aiutare perché legga secondo verità nella propria vita e discerna con saggezza di Spirito Santo il bene e il male, il </w:t>
      </w:r>
      <w:r w:rsidRPr="007F6DA3">
        <w:rPr>
          <w:rFonts w:ascii="Arial" w:eastAsia="Calibri" w:hAnsi="Arial"/>
          <w:b/>
          <w:bCs/>
          <w:color w:val="000000"/>
          <w:position w:val="4"/>
          <w:sz w:val="24"/>
          <w:lang w:eastAsia="en-US"/>
        </w:rPr>
        <w:lastRenderedPageBreak/>
        <w:t>bene per incrementarlo, il male per eliminarlo.</w:t>
      </w:r>
      <w:r w:rsidRPr="007F6DA3">
        <w:rPr>
          <w:rFonts w:ascii="Arial" w:eastAsia="Calibri" w:hAnsi="Arial"/>
          <w:bCs/>
          <w:color w:val="000000"/>
          <w:position w:val="4"/>
          <w:sz w:val="24"/>
          <w:lang w:eastAsia="en-US"/>
        </w:rPr>
        <w:t xml:space="preserve"> Ognuno può sapere chi è l’altro, chi è se stesso: è sufficiente osservare i frutti che si producono.</w:t>
      </w:r>
    </w:p>
    <w:p w14:paraId="340D278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w:t>
      </w:r>
    </w:p>
    <w:p w14:paraId="77B307F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2A44797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Senza temperanza non si può vivere di giustizia perfetta. Siamo condannati all’ingiustizia.</w:t>
      </w:r>
      <w:r w:rsidRPr="007F6DA3">
        <w:rPr>
          <w:rFonts w:ascii="Arial" w:eastAsia="Calibri" w:hAnsi="Arial"/>
          <w:bCs/>
          <w:color w:val="000000"/>
          <w:position w:val="4"/>
          <w:sz w:val="24"/>
          <w:lang w:eastAsia="en-US"/>
        </w:rPr>
        <w:t xml:space="preserve"> La non osservanza della perfetta Legge della temperanza ci fa precipitare in ogni vizio e il vizio è la prima fonte delle ingiustizie che governano e dominano la nostra terra.</w:t>
      </w:r>
      <w:r w:rsidRPr="007F6DA3">
        <w:rPr>
          <w:rFonts w:ascii="Arial" w:eastAsia="Calibri" w:hAnsi="Arial"/>
          <w:b/>
          <w:bCs/>
          <w:color w:val="000000"/>
          <w:position w:val="4"/>
          <w:sz w:val="24"/>
          <w:lang w:eastAsia="en-US"/>
        </w:rPr>
        <w:t xml:space="preserve"> Il vizio è creatore non solo di ingiustizia, ma di ogni povertà spirituale e materiale</w:t>
      </w:r>
      <w:r w:rsidRPr="007F6DA3">
        <w:rPr>
          <w:rFonts w:ascii="Arial" w:eastAsia="Calibri" w:hAnsi="Arial"/>
          <w:bCs/>
          <w:color w:val="000000"/>
          <w:position w:val="4"/>
          <w:sz w:val="24"/>
          <w:lang w:eastAsia="en-US"/>
        </w:rPr>
        <w:t>.</w:t>
      </w:r>
    </w:p>
    <w:p w14:paraId="1FF4F764"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Sarebbe sufficiente che ognuno eliminasse un solo vizio e devolvesse in beneficenza e in opere di carità il ricavato e il mondo si trasformerebbe in un’oasi di cielo. </w:t>
      </w:r>
      <w:r w:rsidRPr="007F6DA3">
        <w:rPr>
          <w:rFonts w:ascii="Arial" w:eastAsia="Calibri" w:hAnsi="Arial"/>
          <w:b/>
          <w:bCs/>
          <w:color w:val="000000"/>
          <w:position w:val="4"/>
          <w:sz w:val="24"/>
          <w:lang w:eastAsia="en-US"/>
        </w:rPr>
        <w:t>Ogni povertà è il frutto dell’intemperanza. L’intemperanza è la causa di ogni ingiustizia. Essendo così difficile vivere la virtù della temperanza è sommamente necessario chiedere allo Spirito Santo la sua sapienza perché ci guidi nell’uso di delle cose, ma anche di noi stessi.</w:t>
      </w:r>
      <w:r w:rsidRPr="007F6DA3">
        <w:rPr>
          <w:rFonts w:ascii="Arial" w:eastAsia="Calibri" w:hAnsi="Arial"/>
          <w:bCs/>
          <w:color w:val="000000"/>
          <w:position w:val="4"/>
          <w:sz w:val="24"/>
          <w:lang w:eastAsia="en-US"/>
        </w:rPr>
        <w:t xml:space="preserve">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13C38867"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4F549F6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 che serve </w:t>
      </w:r>
      <w:r w:rsidRPr="007F6DA3">
        <w:rPr>
          <w:rFonts w:ascii="Arial" w:eastAsia="Calibri" w:hAnsi="Arial"/>
          <w:b/>
          <w:bCs/>
          <w:color w:val="000000"/>
          <w:position w:val="4"/>
          <w:sz w:val="24"/>
          <w:lang w:eastAsia="en-US"/>
        </w:rPr>
        <w:t>una scienza</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o conoscenza</w:t>
      </w:r>
      <w:r w:rsidRPr="007F6DA3">
        <w:rPr>
          <w:rFonts w:ascii="Arial" w:eastAsia="Calibri" w:hAnsi="Arial"/>
          <w:bCs/>
          <w:color w:val="000000"/>
          <w:position w:val="4"/>
          <w:sz w:val="24"/>
          <w:lang w:eastAsia="en-US"/>
        </w:rPr>
        <w:t xml:space="preserve"> se è messa in mano ad un uomo </w:t>
      </w:r>
      <w:r w:rsidRPr="007F6DA3">
        <w:rPr>
          <w:rFonts w:ascii="Arial" w:eastAsia="Calibri" w:hAnsi="Arial"/>
          <w:b/>
          <w:bCs/>
          <w:color w:val="000000"/>
          <w:position w:val="4"/>
          <w:sz w:val="24"/>
          <w:lang w:eastAsia="en-US"/>
        </w:rPr>
        <w:t xml:space="preserve">che è privo del dominio di sé e manca di ogni temperanza? </w:t>
      </w:r>
      <w:r w:rsidRPr="007F6DA3">
        <w:rPr>
          <w:rFonts w:ascii="Arial" w:eastAsia="Calibri" w:hAnsi="Arial"/>
          <w:bCs/>
          <w:color w:val="000000"/>
          <w:position w:val="4"/>
          <w:sz w:val="24"/>
          <w:lang w:eastAsia="en-US"/>
        </w:rPr>
        <w:t xml:space="preserve">Ecco perché questa virtù mai dovrà mancare ad un discepolo di Gesù. </w:t>
      </w:r>
    </w:p>
    <w:p w14:paraId="7C74E16D" w14:textId="77777777" w:rsidR="007F6DA3" w:rsidRPr="007F6DA3" w:rsidRDefault="007F6DA3" w:rsidP="007F6DA3">
      <w:pPr>
        <w:spacing w:after="120"/>
        <w:jc w:val="both"/>
        <w:rPr>
          <w:rFonts w:ascii="Arial" w:eastAsia="Calibri" w:hAnsi="Arial"/>
          <w:bCs/>
          <w:color w:val="000000"/>
          <w:position w:val="4"/>
          <w:sz w:val="24"/>
          <w:lang w:eastAsia="en-US"/>
        </w:rPr>
      </w:pPr>
    </w:p>
    <w:p w14:paraId="2AF901B8" w14:textId="77777777" w:rsidR="007F6DA3" w:rsidRPr="007F6DA3" w:rsidRDefault="007F6DA3" w:rsidP="007F6DA3">
      <w:pPr>
        <w:spacing w:after="200" w:line="276" w:lineRule="auto"/>
        <w:rPr>
          <w:rFonts w:ascii="Arial" w:eastAsia="Calibri" w:hAnsi="Arial" w:cs="Arial"/>
          <w:b/>
          <w:bCs/>
          <w:sz w:val="24"/>
          <w:szCs w:val="24"/>
        </w:rPr>
      </w:pPr>
      <w:bookmarkStart w:id="591" w:name="_Toc111991743"/>
      <w:r w:rsidRPr="007F6DA3">
        <w:rPr>
          <w:rFonts w:ascii="Arial" w:eastAsia="Calibri" w:hAnsi="Arial" w:cs="Arial"/>
          <w:b/>
          <w:bCs/>
          <w:sz w:val="24"/>
          <w:szCs w:val="24"/>
        </w:rPr>
        <w:t>In abstinentia autem patientiam</w:t>
      </w:r>
      <w:bookmarkEnd w:id="591"/>
      <w:r w:rsidRPr="007F6DA3">
        <w:rPr>
          <w:rFonts w:ascii="Arial" w:eastAsia="Calibri" w:hAnsi="Arial" w:cs="Arial"/>
          <w:b/>
          <w:bCs/>
          <w:sz w:val="24"/>
          <w:szCs w:val="24"/>
        </w:rPr>
        <w:t xml:space="preserve"> </w:t>
      </w:r>
    </w:p>
    <w:p w14:paraId="2DC3B1B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color w:val="000000"/>
          <w:position w:val="4"/>
          <w:sz w:val="24"/>
          <w:lang w:eastAsia="en-US"/>
        </w:rPr>
        <w:lastRenderedPageBreak/>
        <w:t xml:space="preserve">LA PAZIENZA. </w:t>
      </w:r>
      <w:r w:rsidRPr="007F6DA3">
        <w:rPr>
          <w:rFonts w:ascii="Arial" w:eastAsia="Calibri" w:hAnsi="Arial"/>
          <w:color w:val="000000"/>
          <w:position w:val="4"/>
          <w:sz w:val="24"/>
          <w:lang w:eastAsia="en-US"/>
        </w:rPr>
        <w:t>Nella lingua greca</w:t>
      </w:r>
      <w:r w:rsidRPr="007F6DA3">
        <w:rPr>
          <w:rFonts w:ascii="Arial" w:eastAsia="Calibri" w:hAnsi="Arial"/>
          <w:bCs/>
          <w:color w:val="000000"/>
          <w:position w:val="4"/>
          <w:sz w:val="24"/>
          <w:lang w:eastAsia="en-US"/>
        </w:rPr>
        <w:t xml:space="preserve"> </w:t>
      </w:r>
      <w:r w:rsidRPr="007F6DA3">
        <w:rPr>
          <w:rFonts w:ascii="Greek" w:eastAsia="Calibri" w:hAnsi="Greek"/>
          <w:bCs/>
          <w:color w:val="000000"/>
          <w:position w:val="4"/>
          <w:sz w:val="28"/>
          <w:lang w:eastAsia="en-US"/>
        </w:rPr>
        <w:t>Øpomon»n,</w:t>
      </w:r>
      <w:r w:rsidRPr="007F6DA3">
        <w:rPr>
          <w:rFonts w:ascii="Arial" w:eastAsia="Calibri" w:hAnsi="Arial"/>
          <w:bCs/>
          <w:color w:val="000000"/>
          <w:position w:val="4"/>
          <w:sz w:val="24"/>
          <w:lang w:eastAsia="en-US"/>
        </w:rPr>
        <w:t xml:space="preserve"> ha tanti significati, tutti però tendenti ad uno in particolare: capacità di resistenza ad ogni urto, ogni dolore, ogni difficoltà, ogni sofferenza, ogni sopruso, ogni male subito, ogni ingiustizia che si abbatte sul discepolo di Gesù. Il modello perfetto in ogni resistenza è Cristo Gesù, il Crocifisso. Sulla croce lui è il Vincitore, non lo sconfitto. È il Vittorioso, non il vinto.  Così la Lettera agli Ebrei: </w:t>
      </w:r>
    </w:p>
    <w:p w14:paraId="478539A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Pensate attentamente a colui che ha </w:t>
      </w:r>
      <w:r w:rsidRPr="007F6DA3">
        <w:rPr>
          <w:rFonts w:ascii="Arial" w:eastAsia="Calibri" w:hAnsi="Arial"/>
          <w:b/>
          <w:bCs/>
          <w:color w:val="000000"/>
          <w:position w:val="4"/>
          <w:sz w:val="24"/>
          <w:lang w:eastAsia="en-US"/>
        </w:rPr>
        <w:t>sopportato contro di sé una così grande ostilità dei peccatori</w:t>
      </w:r>
      <w:r w:rsidRPr="007F6DA3">
        <w:rPr>
          <w:rFonts w:ascii="Arial" w:eastAsia="Calibri" w:hAnsi="Arial"/>
          <w:bCs/>
          <w:color w:val="000000"/>
          <w:position w:val="4"/>
          <w:sz w:val="24"/>
          <w:lang w:eastAsia="en-US"/>
        </w:rPr>
        <w:t xml:space="preserve">, perché non vi stanchiate perdendovi d’animo (Eb 12,3). </w:t>
      </w:r>
    </w:p>
    <w:p w14:paraId="5D00BD43"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 xml:space="preserve">Questa stessa capacità di resistenza è chiesta ad ogni discepolo di Gesù. Un Salmo e il Canto del Servo Sofferente del Signore ci rivelano questa altissima capacità di somma resistenza di Gesù Signore. Un bramo della Seconda Lettera ai Corinzi ci rivela la capacità di resistenza dell’Apostolo Paolo. La resistenza è nell’obbedienza al Padre fino alla morte di croce. </w:t>
      </w:r>
    </w:p>
    <w:p w14:paraId="0069A323"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Se dinanzi al primo urto del male che si avventa contro di noi, ci frantumiamo, tutto il tesoro dei beni divini a noi consegnati si perde. I</w:t>
      </w:r>
      <w:r w:rsidRPr="007F6DA3">
        <w:rPr>
          <w:rFonts w:ascii="Arial" w:eastAsia="Calibri" w:hAnsi="Arial"/>
          <w:b/>
          <w:bCs/>
          <w:color w:val="000000"/>
          <w:position w:val="4"/>
          <w:sz w:val="24"/>
          <w:lang w:eastAsia="en-US"/>
        </w:rPr>
        <w:t>l cristiano non è un vaso di terracotta. È un vaso di acciaio, di bronzo, capace di resistere ad ogni ingiustizia, ogni male, ogni sopraffazione, ogni croce, ogni sofferenza, ogni dolore</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Ogni aratro di odio e di peccato può arare sul suo dorso. La sua resistenza e la sua permanenza nella volontà di Dio è fino alla morte e anche ad una morte di croce</w:t>
      </w:r>
      <w:r w:rsidRPr="007F6DA3">
        <w:rPr>
          <w:rFonts w:ascii="Arial" w:eastAsia="Calibri" w:hAnsi="Arial"/>
          <w:bCs/>
          <w:color w:val="000000"/>
          <w:position w:val="4"/>
          <w:sz w:val="24"/>
          <w:lang w:eastAsia="en-US"/>
        </w:rPr>
        <w:t>. Questa resistenza chiede l’Apostolo Paolo ad ogni discepolo di Gesù, imitando Gesù Signore, il loro Maestro, il Crocifisso per obbedienza al Padre suo:</w:t>
      </w:r>
    </w:p>
    <w:p w14:paraId="6FA4297D"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 xml:space="preserve">Ecco come questa resistenza è annunciata come </w:t>
      </w:r>
      <w:r w:rsidRPr="007F6DA3">
        <w:rPr>
          <w:rFonts w:ascii="Arial" w:eastAsia="Calibri" w:hAnsi="Arial"/>
          <w:b/>
          <w:bCs/>
          <w:color w:val="000000"/>
          <w:position w:val="4"/>
          <w:sz w:val="24"/>
          <w:lang w:eastAsia="en-US"/>
        </w:rPr>
        <w:t>volontaria arrendevolezza</w:t>
      </w:r>
      <w:r w:rsidRPr="007F6DA3">
        <w:rPr>
          <w:rFonts w:ascii="Arial" w:eastAsia="Calibri" w:hAnsi="Arial"/>
          <w:bCs/>
          <w:color w:val="000000"/>
          <w:position w:val="4"/>
          <w:sz w:val="24"/>
          <w:lang w:eastAsia="en-US"/>
        </w:rPr>
        <w:t xml:space="preserve"> sia da Cristo Signore e anche dall’Apostolo Giacomo:</w:t>
      </w:r>
    </w:p>
    <w:p w14:paraId="07D88DF6"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Se non si dimora nella fortezza o virtù dello Spirito Santo, la resistenza al male sarà sempre poca ed allora il cristiano risponde al male con il male. In questo istante lui non è più discepolo di Gesù perché non cammina seguendo le sue orme. Cammina invece seguendo le orme di Satana. Chi dimora nello Spirito Santo e lo Spirito Santo dimora in lui, quotidianamente ravvivato, possiede questa resistenza, anche se ogni giorno deve crescere in essa, crescendo nello Spirito Santo. Quando lo Spirito Santo non vive in noi e noi non viviamo nello Spirito Santo, al primo urto anche leggerissimo con il male il nostro otre si frantuma e la carne manifesta sempre tutta se stessa. Solo se è ben custodito, avvolto di Spirito Santo, il nostro otre non si rompe, non si frantuma, non si lacera. Essere sempre avvolti dalla  Spirito Santo deve essere cura di ogni discepolo di Gesù.</w:t>
      </w:r>
    </w:p>
    <w:p w14:paraId="19CAC74C" w14:textId="77777777" w:rsidR="007F6DA3" w:rsidRPr="007F6DA3" w:rsidRDefault="007F6DA3" w:rsidP="007F6DA3">
      <w:pPr>
        <w:spacing w:after="120"/>
        <w:jc w:val="both"/>
        <w:rPr>
          <w:rFonts w:ascii="Arial" w:eastAsia="Calibri" w:hAnsi="Arial"/>
          <w:bCs/>
          <w:color w:val="000000"/>
          <w:position w:val="4"/>
          <w:sz w:val="24"/>
          <w:lang w:eastAsia="en-US"/>
        </w:rPr>
      </w:pPr>
    </w:p>
    <w:p w14:paraId="134C798A" w14:textId="77777777" w:rsidR="007F6DA3" w:rsidRPr="007F6DA3" w:rsidRDefault="007F6DA3" w:rsidP="007F6DA3">
      <w:pPr>
        <w:spacing w:after="200" w:line="276" w:lineRule="auto"/>
        <w:rPr>
          <w:rFonts w:ascii="Arial" w:eastAsia="Calibri" w:hAnsi="Arial" w:cs="Arial"/>
          <w:b/>
          <w:bCs/>
          <w:sz w:val="24"/>
          <w:szCs w:val="24"/>
        </w:rPr>
      </w:pPr>
      <w:bookmarkStart w:id="592" w:name="_Toc111991744"/>
      <w:r w:rsidRPr="007F6DA3">
        <w:rPr>
          <w:rFonts w:ascii="Arial" w:eastAsia="Calibri" w:hAnsi="Arial" w:cs="Arial"/>
          <w:b/>
          <w:bCs/>
          <w:sz w:val="24"/>
          <w:szCs w:val="24"/>
        </w:rPr>
        <w:t>In patientia autem pietatem</w:t>
      </w:r>
      <w:bookmarkEnd w:id="592"/>
    </w:p>
    <w:p w14:paraId="77DF6F2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color w:val="000000"/>
          <w:position w:val="4"/>
          <w:sz w:val="24"/>
          <w:lang w:eastAsia="en-US"/>
        </w:rPr>
        <w:t>LA PIETÀ</w:t>
      </w:r>
      <w:r w:rsidRPr="007F6DA3">
        <w:rPr>
          <w:rFonts w:ascii="Arial" w:eastAsia="Calibri" w:hAnsi="Arial"/>
          <w:bCs/>
          <w:color w:val="000000"/>
          <w:position w:val="4"/>
          <w:sz w:val="24"/>
          <w:lang w:eastAsia="en-US"/>
        </w:rPr>
        <w:t xml:space="preserve">. La pietà è la giusta relazione del figlio verso il padre, della creatura verso il Creatore, del figlio di adozione di Dio in Cristo Gesù verso il Padre nostro che è nei cieli. Come si vive la pietà? Tenendo il nostro orecchio sempre in ascolto di ogni Parola di Dio. Gesù rivela la sua pietà verso il Padre quando presso il pozzo di Giacobbe dice ai suoi discepoli: “Mio cibo è fare la volontà del Padre mio e compiere la sua opera”. </w:t>
      </w:r>
    </w:p>
    <w:p w14:paraId="51B945E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Nella pietà si vive e si muore per obbedire al Padre. Si esce dall’obbedienza. Muore la pietà. A nulla serve costruire “castelli di pietà”, senza l’obbedienza al Padre, in Cristo Gesù, nella sua Parola, secondo la verità dello Spirito Santo. Un castello di pietà nel quale si entra senza il desiderio di fare tutta e sempre la volontà del Padre, è un castello d’inganno, un castello di falsità e di menzogna. </w:t>
      </w:r>
    </w:p>
    <w:p w14:paraId="4BBC65A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Nello Spirito Santo il Padre ama il Figlio da vero Padre. Sempre nello Spirito Santo il Figlio ama il Padre come vero Figlio. È questo lo Spirito di Pietà. Il vero amore paterno e il vero amore filiale che unisce il Padre e il Figlio in una comunione eterna di amore sempre e in eterno nello Spirito Santo.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p>
    <w:p w14:paraId="15944EE6"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Quando un cristiano dice parole non vere su sul Padre, dice cose che Lui non ha detto,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 il sommo rispetto della divina Verità, Parola, Legge, Rivelazione, Vangelo. Una sola falsità introdotta nella Rivelazione attesta che non si è nello Spirito del Signore. Sulla nostra bocca sentenzia il peccato, non certo lo Spirito di Dio. </w:t>
      </w:r>
    </w:p>
    <w:p w14:paraId="75A38CD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Per ogni verità negata attestiamo che siamo privi dello Spirito di Pietà. Quali sono oggi le verità negate? Ne indichiamo solo alcune:</w:t>
      </w:r>
    </w:p>
    <w:p w14:paraId="1E600D26"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di Cristo Gesù nel suo mistero di eternità e di incarnazione.</w:t>
      </w:r>
    </w:p>
    <w:p w14:paraId="65E51EE1"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di Dio che è il Padre del Signore nostro Gesù Cristo.</w:t>
      </w:r>
    </w:p>
    <w:p w14:paraId="21DE80CC"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dello Spirito Santo e di ogni suo dono, carisma, ministero, vocazione.</w:t>
      </w:r>
    </w:p>
    <w:p w14:paraId="6FFFCA87"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della Chiesa, sacramento di Cristo per portare la luce e la grazia di Cristo ad ogni uomo.</w:t>
      </w:r>
    </w:p>
    <w:p w14:paraId="430994A1"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dei sacramenti, segni efficaci di grazia per la santificazione di quanti sono corpo di Cristo.</w:t>
      </w:r>
    </w:p>
    <w:p w14:paraId="6197BA6E"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 popolo di Dio, che è il corpo di Cristo, la sua Chiesa una, santa, cattolica, apostolica.</w:t>
      </w:r>
    </w:p>
    <w:p w14:paraId="14D7F4EA"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della morale, non più pensata come vocazione per raggiungere la perfetta conformazione a Cristo Gesù.</w:t>
      </w:r>
    </w:p>
    <w:p w14:paraId="3BDB7E83"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della natura dell’uomo, creata da Dio a sua immagine e somiglianza, chiamata ad essere redenta da Cristo Gesù.</w:t>
      </w:r>
    </w:p>
    <w:p w14:paraId="6E9148B2"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La verità della Rivelazione, della Tradizione, del Magistero, della Teologia, della Profezia.</w:t>
      </w:r>
    </w:p>
    <w:p w14:paraId="569EBE16"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 La verità dello stesso universo, creato da Dio con la sua Parola onnipotente.</w:t>
      </w:r>
    </w:p>
    <w:p w14:paraId="22EF41B6"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 peccato, la verità della luce e la verità delle tenebre.</w:t>
      </w:r>
    </w:p>
    <w:p w14:paraId="4FB8B649"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della morte, del giudizio, dell’inferno, del paradiso.</w:t>
      </w:r>
    </w:p>
    <w:p w14:paraId="7C36002F"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della divina volontà che deve governare la nostra vita.</w:t>
      </w:r>
    </w:p>
    <w:p w14:paraId="3EB1F9F8"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 laicato e del presbiterato.</w:t>
      </w:r>
    </w:p>
    <w:p w14:paraId="4CCF7257" w14:textId="77777777" w:rsidR="007F6DA3" w:rsidRPr="007F6DA3" w:rsidRDefault="007F6DA3" w:rsidP="007F6DA3">
      <w:pPr>
        <w:numPr>
          <w:ilvl w:val="0"/>
          <w:numId w:val="18"/>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verità della Vergine Maria, degli Angeli, dei Santi.</w:t>
      </w:r>
    </w:p>
    <w:p w14:paraId="4D6245E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Oggi stiamo vivendo tempi assai bui. Pensando dalla legge del peccato, l’uomo si eleva a Dio di se stesso. A causa di questa esaltazione di grande idolatria, necessariamente dovrà negare il vero Dio, il vero Cristo, il vero Spirito Santo e tutto ciò che è frutto del vero Dio, del vero Cristo, del vero Spirito Santo. Oggi si è giunti dove mai si era giunti prima. </w:t>
      </w:r>
    </w:p>
    <w:p w14:paraId="4E1F8D26"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w:t>
      </w:r>
    </w:p>
    <w:p w14:paraId="2B76BE6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Ogni uomo questo deve sapere: la natura mai obbedirà alla sua volontà. Obbedirà alla sua volontà se lui obbedisce al suo Dio e Signore. </w:t>
      </w:r>
    </w:p>
    <w:p w14:paraId="05742A5A" w14:textId="77777777" w:rsidR="007F6DA3" w:rsidRPr="007F6DA3" w:rsidRDefault="007F6DA3" w:rsidP="007F6DA3">
      <w:pPr>
        <w:spacing w:after="120"/>
        <w:jc w:val="both"/>
        <w:rPr>
          <w:rFonts w:ascii="Arial" w:eastAsia="Calibri" w:hAnsi="Arial"/>
          <w:bCs/>
          <w:color w:val="000000"/>
          <w:position w:val="4"/>
          <w:sz w:val="24"/>
          <w:lang w:eastAsia="en-US"/>
        </w:rPr>
      </w:pPr>
    </w:p>
    <w:p w14:paraId="54896E80" w14:textId="77777777" w:rsidR="007F6DA3" w:rsidRPr="007F6DA3" w:rsidRDefault="007F6DA3" w:rsidP="007F6DA3">
      <w:pPr>
        <w:spacing w:after="120"/>
        <w:jc w:val="both"/>
        <w:rPr>
          <w:rFonts w:ascii="Arial" w:eastAsia="Calibri" w:hAnsi="Arial"/>
          <w:bCs/>
          <w:color w:val="000000"/>
          <w:position w:val="4"/>
          <w:sz w:val="24"/>
          <w:lang w:eastAsia="en-US"/>
        </w:rPr>
      </w:pPr>
    </w:p>
    <w:p w14:paraId="3760F9FE" w14:textId="77777777" w:rsidR="007F6DA3" w:rsidRPr="007F6DA3" w:rsidRDefault="007F6DA3" w:rsidP="007F6DA3">
      <w:pPr>
        <w:spacing w:after="200" w:line="276" w:lineRule="auto"/>
        <w:rPr>
          <w:rFonts w:ascii="Arial" w:eastAsia="Calibri" w:hAnsi="Arial" w:cs="Arial"/>
          <w:b/>
          <w:bCs/>
          <w:sz w:val="24"/>
          <w:szCs w:val="24"/>
        </w:rPr>
      </w:pPr>
      <w:bookmarkStart w:id="593" w:name="_Toc111991745"/>
      <w:r w:rsidRPr="007F6DA3">
        <w:rPr>
          <w:rFonts w:ascii="Arial" w:eastAsia="Calibri" w:hAnsi="Arial" w:cs="Arial"/>
          <w:b/>
          <w:bCs/>
          <w:sz w:val="24"/>
          <w:szCs w:val="24"/>
        </w:rPr>
        <w:t>In pietate autem amorem fraternitatis</w:t>
      </w:r>
      <w:bookmarkEnd w:id="593"/>
      <w:r w:rsidRPr="007F6DA3">
        <w:rPr>
          <w:rFonts w:ascii="Arial" w:eastAsia="Calibri" w:hAnsi="Arial" w:cs="Arial"/>
          <w:b/>
          <w:bCs/>
          <w:sz w:val="24"/>
          <w:szCs w:val="24"/>
        </w:rPr>
        <w:t xml:space="preserve"> </w:t>
      </w:r>
    </w:p>
    <w:p w14:paraId="1E6368C8" w14:textId="77777777" w:rsidR="007F6DA3" w:rsidRPr="007F6DA3" w:rsidRDefault="007F6DA3" w:rsidP="007F6DA3">
      <w:pPr>
        <w:spacing w:after="120"/>
        <w:jc w:val="both"/>
        <w:rPr>
          <w:rFonts w:ascii="Arial" w:hAnsi="Arial"/>
          <w:sz w:val="24"/>
        </w:rPr>
      </w:pPr>
      <w:r w:rsidRPr="007F6DA3">
        <w:rPr>
          <w:rFonts w:ascii="Arial" w:hAnsi="Arial"/>
          <w:b/>
          <w:sz w:val="24"/>
        </w:rPr>
        <w:t>L’AMORE FRATERNO</w:t>
      </w:r>
      <w:r w:rsidRPr="007F6DA3">
        <w:rPr>
          <w:rFonts w:ascii="Arial" w:hAnsi="Arial"/>
          <w:sz w:val="24"/>
        </w:rPr>
        <w:t xml:space="preserve">, l’amore di un fratello verso l’altro fratello, </w:t>
      </w:r>
      <w:r w:rsidRPr="007F6DA3">
        <w:rPr>
          <w:rFonts w:ascii="Arial" w:hAnsi="Arial"/>
          <w:b/>
          <w:sz w:val="24"/>
        </w:rPr>
        <w:t>è amore di riscatto, amore di salvezza, amore di redenzione, amore di santificazione, amore di conforto e di sostegno, amore di consolazione, amore creatore della vera speranza, amore che prende il peso dell’altro e lo porta al posto dell’altro così come ha fatto Gesù per noi</w:t>
      </w:r>
      <w:r w:rsidRPr="007F6DA3">
        <w:rPr>
          <w:rFonts w:ascii="Arial" w:hAnsi="Arial"/>
          <w:sz w:val="24"/>
        </w:rPr>
        <w:t>. Questo è l’amore fraterno per il cristiano:</w:t>
      </w:r>
      <w:r w:rsidRPr="007F6DA3">
        <w:rPr>
          <w:rFonts w:ascii="Arial" w:hAnsi="Arial"/>
          <w:b/>
          <w:sz w:val="24"/>
        </w:rPr>
        <w:t xml:space="preserve"> fare in Cristo, con Cristo, per Cristo, quanto Gesù ha fatto per noi, </w:t>
      </w:r>
      <w:r w:rsidRPr="007F6DA3">
        <w:rPr>
          <w:rFonts w:ascii="Arial" w:hAnsi="Arial"/>
          <w:b/>
          <w:sz w:val="24"/>
        </w:rPr>
        <w:lastRenderedPageBreak/>
        <w:t>facendosi nostro fratelli a motivo della sua incarnazione</w:t>
      </w:r>
      <w:r w:rsidRPr="007F6DA3">
        <w:rPr>
          <w:rFonts w:ascii="Arial" w:hAnsi="Arial"/>
          <w:sz w:val="24"/>
        </w:rPr>
        <w:t>. Leggiamo nella Lettera agli Ebrei:</w:t>
      </w:r>
    </w:p>
    <w:p w14:paraId="66B77C86" w14:textId="77777777" w:rsidR="007F6DA3" w:rsidRPr="007F6DA3" w:rsidRDefault="007F6DA3" w:rsidP="007F6DA3">
      <w:pPr>
        <w:spacing w:after="120"/>
        <w:jc w:val="both"/>
        <w:rPr>
          <w:rFonts w:ascii="Arial" w:hAnsi="Arial"/>
          <w:sz w:val="24"/>
        </w:rPr>
      </w:pPr>
      <w:r w:rsidRPr="007F6DA3">
        <w:rPr>
          <w:rFonts w:ascii="Arial" w:hAnsi="Arial"/>
          <w:sz w:val="24"/>
        </w:rPr>
        <w:t xml:space="preserve">L’amore cristiano differisce da ogni altro amore esistente sulla terra. </w:t>
      </w:r>
      <w:r w:rsidRPr="007F6DA3">
        <w:rPr>
          <w:rFonts w:ascii="Arial" w:hAnsi="Arial"/>
          <w:b/>
          <w:sz w:val="24"/>
        </w:rPr>
        <w:t>Ecco quali sono le note essenziali di questo amore con il quale solo il cristiano può amare e nessun altro uomo sulla terra.</w:t>
      </w:r>
      <w:r w:rsidRPr="007F6DA3">
        <w:rPr>
          <w:rFonts w:ascii="Arial" w:hAnsi="Arial"/>
          <w:sz w:val="24"/>
        </w:rPr>
        <w:t xml:space="preserve"> Questo amore è soprannaturale, non terreno; è divino, non umano; scaturisce dal cuore di Dio Padre, ma va dato ad ogni uomo con cuore di uomo. </w:t>
      </w:r>
    </w:p>
    <w:p w14:paraId="2830FF8A"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Amore che si fa dono del Padre. </w:t>
      </w:r>
      <w:r w:rsidRPr="007F6DA3">
        <w:rPr>
          <w:rFonts w:ascii="Arial" w:eastAsia="Calibri" w:hAnsi="Arial"/>
          <w:bCs/>
          <w:color w:val="000000"/>
          <w:position w:val="4"/>
          <w:sz w:val="24"/>
          <w:lang w:eastAsia="en-US"/>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14:paraId="7AC82952" w14:textId="77777777" w:rsidR="007F6DA3" w:rsidRPr="007F6DA3" w:rsidRDefault="007F6DA3" w:rsidP="007F6DA3">
      <w:pPr>
        <w:numPr>
          <w:ilvl w:val="0"/>
          <w:numId w:val="19"/>
        </w:numPr>
        <w:spacing w:after="120" w:line="276" w:lineRule="auto"/>
        <w:jc w:val="both"/>
        <w:rPr>
          <w:rFonts w:ascii="Arial" w:eastAsia="Calibri" w:hAnsi="Arial"/>
          <w:bCs/>
          <w:position w:val="4"/>
          <w:sz w:val="24"/>
          <w:lang w:eastAsia="en-US"/>
        </w:rPr>
      </w:pPr>
      <w:r w:rsidRPr="007F6DA3">
        <w:rPr>
          <w:rFonts w:ascii="Arial" w:eastAsia="Calibri" w:hAnsi="Arial"/>
          <w:b/>
          <w:bCs/>
          <w:color w:val="000000"/>
          <w:position w:val="4"/>
          <w:sz w:val="24"/>
          <w:lang w:eastAsia="en-US"/>
        </w:rPr>
        <w:t>Amore che si fa dono di Cristo Gesù</w:t>
      </w:r>
      <w:r w:rsidRPr="007F6DA3">
        <w:rPr>
          <w:rFonts w:ascii="Arial" w:eastAsia="Calibri" w:hAnsi="Arial"/>
          <w:bCs/>
          <w:color w:val="000000"/>
          <w:position w:val="4"/>
          <w:sz w:val="24"/>
          <w:lang w:eastAsia="en-US"/>
        </w:rPr>
        <w:t>.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6BE626F9"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che si fa dono dello Spirito Santo</w:t>
      </w:r>
      <w:r w:rsidRPr="007F6DA3">
        <w:rPr>
          <w:rFonts w:ascii="Arial" w:eastAsia="Calibri" w:hAnsi="Arial"/>
          <w:bCs/>
          <w:color w:val="000000"/>
          <w:position w:val="4"/>
          <w:sz w:val="24"/>
          <w:lang w:eastAsia="en-US"/>
        </w:rPr>
        <w:t xml:space="preserve">.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w:t>
      </w:r>
      <w:r w:rsidRPr="007F6DA3">
        <w:rPr>
          <w:rFonts w:ascii="Arial" w:eastAsia="Calibri" w:hAnsi="Arial"/>
          <w:bCs/>
          <w:color w:val="000000"/>
          <w:position w:val="4"/>
          <w:sz w:val="24"/>
          <w:lang w:eastAsia="en-US"/>
        </w:rPr>
        <w:lastRenderedPageBreak/>
        <w:t xml:space="preserve">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777205C8"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salvezza</w:t>
      </w:r>
      <w:r w:rsidRPr="007F6DA3">
        <w:rPr>
          <w:rFonts w:ascii="Arial" w:eastAsia="Calibri" w:hAnsi="Arial"/>
          <w:bCs/>
          <w:color w:val="000000"/>
          <w:position w:val="4"/>
          <w:sz w:val="24"/>
          <w:lang w:eastAsia="en-US"/>
        </w:rPr>
        <w:t xml:space="preserv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6C54B613"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redenzione.</w:t>
      </w:r>
      <w:r w:rsidRPr="007F6DA3">
        <w:rPr>
          <w:rFonts w:ascii="Arial" w:eastAsia="Calibri" w:hAnsi="Arial"/>
          <w:bCs/>
          <w:color w:val="000000"/>
          <w:position w:val="4"/>
          <w:sz w:val="24"/>
          <w:lang w:eastAsia="en-US"/>
        </w:rPr>
        <w:t xml:space="preserv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w:t>
      </w:r>
      <w:r w:rsidRPr="007F6DA3">
        <w:rPr>
          <w:rFonts w:ascii="Arial" w:eastAsia="Calibri" w:hAnsi="Arial"/>
          <w:bCs/>
          <w:color w:val="000000"/>
          <w:position w:val="4"/>
          <w:sz w:val="24"/>
          <w:lang w:eastAsia="en-US"/>
        </w:rPr>
        <w:lastRenderedPageBreak/>
        <w:t>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14:paraId="08D9F0D0"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santificazione.</w:t>
      </w:r>
      <w:r w:rsidRPr="007F6DA3">
        <w:rPr>
          <w:rFonts w:ascii="Arial" w:eastAsia="Calibri" w:hAnsi="Arial"/>
          <w:bCs/>
          <w:color w:val="000000"/>
          <w:position w:val="4"/>
          <w:sz w:val="24"/>
          <w:lang w:eastAsia="en-US"/>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BF8236C"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perfetta conformazione a Cristo Gesù</w:t>
      </w:r>
      <w:r w:rsidRPr="007F6DA3">
        <w:rPr>
          <w:rFonts w:ascii="Arial" w:eastAsia="Calibri" w:hAnsi="Arial"/>
          <w:bCs/>
          <w:color w:val="000000"/>
          <w:position w:val="4"/>
          <w:sz w:val="24"/>
          <w:lang w:eastAsia="en-US"/>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14:paraId="6973A120"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conforto.</w:t>
      </w:r>
      <w:r w:rsidRPr="007F6DA3">
        <w:rPr>
          <w:rFonts w:ascii="Arial" w:eastAsia="Calibri" w:hAnsi="Arial"/>
          <w:bCs/>
          <w:color w:val="000000"/>
          <w:position w:val="4"/>
          <w:sz w:val="24"/>
          <w:lang w:eastAsia="en-US"/>
        </w:rPr>
        <w:t xml:space="preserve">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14:paraId="13F93FFD" w14:textId="77777777" w:rsidR="007F6DA3" w:rsidRPr="007F6DA3" w:rsidRDefault="007F6DA3" w:rsidP="007F6DA3">
      <w:pPr>
        <w:numPr>
          <w:ilvl w:val="0"/>
          <w:numId w:val="19"/>
        </w:numPr>
        <w:spacing w:after="120" w:line="276" w:lineRule="auto"/>
        <w:jc w:val="both"/>
        <w:rPr>
          <w:rFonts w:ascii="Arial" w:eastAsia="Calibri" w:hAnsi="Arial"/>
          <w:bCs/>
          <w:position w:val="4"/>
          <w:sz w:val="24"/>
          <w:lang w:eastAsia="en-US"/>
        </w:rPr>
      </w:pPr>
      <w:r w:rsidRPr="007F6DA3">
        <w:rPr>
          <w:rFonts w:ascii="Arial" w:eastAsia="Calibri" w:hAnsi="Arial"/>
          <w:b/>
          <w:bCs/>
          <w:color w:val="000000"/>
          <w:position w:val="4"/>
          <w:sz w:val="24"/>
          <w:lang w:eastAsia="en-US"/>
        </w:rPr>
        <w:lastRenderedPageBreak/>
        <w:t>Amore di sostegno.</w:t>
      </w:r>
      <w:r w:rsidRPr="007F6DA3">
        <w:rPr>
          <w:rFonts w:ascii="Arial" w:eastAsia="Calibri" w:hAnsi="Arial"/>
          <w:bCs/>
          <w:color w:val="000000"/>
          <w:position w:val="4"/>
          <w:sz w:val="24"/>
          <w:lang w:eastAsia="en-US"/>
        </w:rPr>
        <w:t xml:space="preserve">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5C188DF2"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consolazione</w:t>
      </w:r>
      <w:r w:rsidRPr="007F6DA3">
        <w:rPr>
          <w:rFonts w:ascii="Arial" w:eastAsia="Calibri" w:hAnsi="Arial"/>
          <w:bCs/>
          <w:color w:val="000000"/>
          <w:position w:val="4"/>
          <w:sz w:val="24"/>
          <w:lang w:eastAsia="en-US"/>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14:paraId="350A703B"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ristoro.</w:t>
      </w:r>
      <w:r w:rsidRPr="007F6DA3">
        <w:rPr>
          <w:rFonts w:ascii="Arial" w:eastAsia="Calibri" w:hAnsi="Arial"/>
          <w:bCs/>
          <w:color w:val="000000"/>
          <w:position w:val="4"/>
          <w:sz w:val="24"/>
          <w:lang w:eastAsia="en-US"/>
        </w:rPr>
        <w:t xml:space="preserve">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14:paraId="6C804FD0"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Amore creatore di vera speranza. </w:t>
      </w:r>
      <w:r w:rsidRPr="007F6DA3">
        <w:rPr>
          <w:rFonts w:ascii="Arial" w:eastAsia="Calibri" w:hAnsi="Arial"/>
          <w:bCs/>
          <w:color w:val="000000"/>
          <w:position w:val="4"/>
          <w:sz w:val="24"/>
          <w:lang w:eastAsia="en-US"/>
        </w:rPr>
        <w:t xml:space="preserve"> Molti lungo la via verso la loro piena e perfetta conformazione a Cristo, si stancano, vogliono abbandonare il cammino. Per quanti non vogliono più avanzare sul sentiero della vera vita è necessario il nostro amore di speranza. </w:t>
      </w:r>
      <w:r w:rsidRPr="007F6DA3">
        <w:rPr>
          <w:rFonts w:ascii="Arial" w:eastAsia="Calibri" w:hAnsi="Arial"/>
          <w:bCs/>
          <w:color w:val="000000"/>
          <w:position w:val="4"/>
          <w:sz w:val="24"/>
          <w:lang w:eastAsia="en-US"/>
        </w:rPr>
        <w:lastRenderedPageBreak/>
        <w:t xml:space="preserve">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14:paraId="1182CA3D"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preghiera.</w:t>
      </w:r>
      <w:r w:rsidRPr="007F6DA3">
        <w:rPr>
          <w:rFonts w:ascii="Arial" w:eastAsia="Calibri" w:hAnsi="Arial"/>
          <w:bCs/>
          <w:color w:val="000000"/>
          <w:position w:val="4"/>
          <w:sz w:val="24"/>
          <w:lang w:eastAsia="en-US"/>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14:paraId="61953A62"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Amore di incoraggiamento. </w:t>
      </w:r>
      <w:r w:rsidRPr="007F6DA3">
        <w:rPr>
          <w:rFonts w:ascii="Arial" w:eastAsia="Calibri" w:hAnsi="Arial"/>
          <w:bCs/>
          <w:color w:val="000000"/>
          <w:position w:val="4"/>
          <w:sz w:val="24"/>
          <w:lang w:eastAsia="en-US"/>
        </w:rPr>
        <w:t>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14:paraId="34EDB298"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Amoree di sprone</w:t>
      </w:r>
      <w:r w:rsidRPr="007F6DA3">
        <w:rPr>
          <w:rFonts w:ascii="Arial" w:eastAsia="Calibri" w:hAnsi="Arial"/>
          <w:bCs/>
          <w:color w:val="000000"/>
          <w:position w:val="4"/>
          <w:sz w:val="24"/>
          <w:lang w:eastAsia="en-US"/>
        </w:rPr>
        <w:t>.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14:paraId="1DE947C3"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lastRenderedPageBreak/>
        <w:t xml:space="preserve">Amore di  compagnia. </w:t>
      </w:r>
      <w:r w:rsidRPr="007F6DA3">
        <w:rPr>
          <w:rFonts w:ascii="Arial" w:eastAsia="Calibri" w:hAnsi="Arial"/>
          <w:bCs/>
          <w:color w:val="000000"/>
          <w:position w:val="4"/>
          <w:sz w:val="24"/>
          <w:lang w:eastAsia="en-US"/>
        </w:rPr>
        <w:t xml:space="preserve">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14:paraId="1972D5D0"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di condivisione</w:t>
      </w:r>
      <w:r w:rsidRPr="007F6DA3">
        <w:rPr>
          <w:rFonts w:ascii="Arial" w:eastAsia="Calibri" w:hAnsi="Arial"/>
          <w:bCs/>
          <w:color w:val="000000"/>
          <w:position w:val="4"/>
          <w:sz w:val="24"/>
          <w:lang w:eastAsia="en-US"/>
        </w:rPr>
        <w:t>.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14:paraId="65815B76"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Amore di assunzione. </w:t>
      </w:r>
      <w:r w:rsidRPr="007F6DA3">
        <w:rPr>
          <w:rFonts w:ascii="Arial" w:eastAsia="Calibri" w:hAnsi="Arial"/>
          <w:bCs/>
          <w:color w:val="000000"/>
          <w:position w:val="4"/>
          <w:sz w:val="24"/>
          <w:lang w:eastAsia="en-US"/>
        </w:rPr>
        <w:t xml:space="preserve">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14:paraId="2E9EA1F9"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Amore di perfetta esemplarità evangelica. </w:t>
      </w:r>
      <w:r w:rsidRPr="007F6DA3">
        <w:rPr>
          <w:rFonts w:ascii="Arial" w:eastAsia="Calibri" w:hAnsi="Arial"/>
          <w:bCs/>
          <w:color w:val="000000"/>
          <w:position w:val="4"/>
          <w:sz w:val="24"/>
          <w:lang w:eastAsia="en-US"/>
        </w:rPr>
        <w:t xml:space="preserve">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w:t>
      </w:r>
      <w:r w:rsidRPr="007F6DA3">
        <w:rPr>
          <w:rFonts w:ascii="Arial" w:eastAsia="Calibri" w:hAnsi="Arial"/>
          <w:bCs/>
          <w:color w:val="000000"/>
          <w:position w:val="4"/>
          <w:sz w:val="24"/>
          <w:lang w:eastAsia="en-US"/>
        </w:rPr>
        <w:lastRenderedPageBreak/>
        <w:t>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16B89AB6"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Amore dei fratelli in Adamo. </w:t>
      </w:r>
      <w:r w:rsidRPr="007F6DA3">
        <w:rPr>
          <w:rFonts w:ascii="Arial" w:eastAsia="Calibri" w:hAnsi="Arial"/>
          <w:bCs/>
          <w:color w:val="000000"/>
          <w:position w:val="4"/>
          <w:sz w:val="24"/>
          <w:lang w:eastAsia="en-US"/>
        </w:rPr>
        <w:t xml:space="preserve">Non ama i suoi fratelli in Adamo chi non mostra loro la potente novità del suo essere corpo di Cristo.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14:paraId="4313F602"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Amore dei fratelli in Cristo. </w:t>
      </w:r>
      <w:r w:rsidRPr="007F6DA3">
        <w:rPr>
          <w:rFonts w:ascii="Arial" w:eastAsia="Calibri" w:hAnsi="Arial"/>
          <w:bCs/>
          <w:color w:val="000000"/>
          <w:position w:val="4"/>
          <w:sz w:val="24"/>
          <w:lang w:eastAsia="en-US"/>
        </w:rPr>
        <w:t>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FD185E9" w14:textId="77777777" w:rsidR="007F6DA3" w:rsidRPr="007F6DA3" w:rsidRDefault="007F6DA3" w:rsidP="007F6DA3">
      <w:pPr>
        <w:numPr>
          <w:ilvl w:val="0"/>
          <w:numId w:val="19"/>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Amore che</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 xml:space="preserve">trasforma il Vangelo in storia. </w:t>
      </w:r>
      <w:r w:rsidRPr="007F6DA3">
        <w:rPr>
          <w:rFonts w:ascii="Arial" w:eastAsia="Calibri" w:hAnsi="Arial"/>
          <w:bCs/>
          <w:color w:val="000000"/>
          <w:position w:val="4"/>
          <w:sz w:val="24"/>
          <w:lang w:eastAsia="en-US"/>
        </w:rPr>
        <w:t>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 .</w:t>
      </w:r>
    </w:p>
    <w:p w14:paraId="540B3E0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 figli d’Israele credono nel Dio di Mosè </w:t>
      </w:r>
      <w:r w:rsidRPr="007F6DA3">
        <w:rPr>
          <w:rFonts w:ascii="Arial" w:eastAsia="Calibri" w:hAnsi="Arial"/>
          <w:b/>
          <w:bCs/>
          <w:color w:val="000000"/>
          <w:position w:val="4"/>
          <w:sz w:val="24"/>
          <w:lang w:eastAsia="en-US"/>
        </w:rPr>
        <w:t>per i prodigi, per la nuova storia da Lui creata.</w:t>
      </w:r>
      <w:r w:rsidRPr="007F6DA3">
        <w:rPr>
          <w:rFonts w:ascii="Arial" w:eastAsia="Calibri" w:hAnsi="Arial"/>
          <w:bCs/>
          <w:color w:val="000000"/>
          <w:position w:val="4"/>
          <w:sz w:val="24"/>
          <w:lang w:eastAsia="en-US"/>
        </w:rPr>
        <w:t xml:space="preserve"> Ecco come questa fede viene cantata.</w:t>
      </w:r>
    </w:p>
    <w:p w14:paraId="4E5721C1" w14:textId="77777777" w:rsidR="007F6DA3" w:rsidRPr="007F6DA3" w:rsidRDefault="007F6DA3" w:rsidP="007F6DA3">
      <w:pPr>
        <w:spacing w:after="120"/>
        <w:jc w:val="both"/>
        <w:rPr>
          <w:rFonts w:ascii="Arial" w:hAnsi="Arial"/>
          <w:sz w:val="24"/>
        </w:rPr>
      </w:pPr>
      <w:r w:rsidRPr="007F6DA3">
        <w:rPr>
          <w:rFonts w:ascii="Arial" w:hAnsi="Arial"/>
          <w:b/>
          <w:sz w:val="24"/>
        </w:rPr>
        <w:lastRenderedPageBreak/>
        <w:t>Anna crede che al Signore appartengono i cardini della terra, per la nuova storia creata da Dio nel suo seno</w:t>
      </w:r>
      <w:r w:rsidRPr="007F6DA3">
        <w:rPr>
          <w:rFonts w:ascii="Arial" w:hAnsi="Arial"/>
          <w:sz w:val="24"/>
        </w:rPr>
        <w:t>. Da seno sterile lo ha trasformato in seno capace di dare la vita. Lo ha trasformato per la sua preghiera accorata.</w:t>
      </w:r>
    </w:p>
    <w:p w14:paraId="7FB6BE14" w14:textId="77777777" w:rsidR="007F6DA3" w:rsidRPr="007F6DA3" w:rsidRDefault="007F6DA3" w:rsidP="007F6DA3">
      <w:pPr>
        <w:spacing w:after="120"/>
        <w:jc w:val="both"/>
        <w:rPr>
          <w:rFonts w:ascii="Arial" w:hAnsi="Arial"/>
          <w:sz w:val="24"/>
        </w:rPr>
      </w:pPr>
      <w:r w:rsidRPr="007F6DA3">
        <w:rPr>
          <w:rFonts w:ascii="Arial" w:hAnsi="Arial"/>
          <w:sz w:val="24"/>
        </w:rPr>
        <w:t xml:space="preserve">L’Apostolo Paolo </w:t>
      </w:r>
      <w:r w:rsidRPr="007F6DA3">
        <w:rPr>
          <w:rFonts w:ascii="Arial" w:hAnsi="Arial"/>
          <w:b/>
          <w:sz w:val="24"/>
        </w:rPr>
        <w:t>crede nella misericordia del Signore e l’annuncia a tutte le genti, per la nuova storia creata da Dio nel suo corpo, nella sua anima, nel suo spirito</w:t>
      </w:r>
      <w:r w:rsidRPr="007F6DA3">
        <w:rPr>
          <w:rFonts w:ascii="Arial" w:hAnsi="Arial"/>
          <w:sz w:val="24"/>
        </w:rPr>
        <w:t xml:space="preserve">. Tutta la sua vita fu trasformata dalla potente grazia del Signore. </w:t>
      </w:r>
    </w:p>
    <w:p w14:paraId="20A704B9" w14:textId="77777777" w:rsidR="007F6DA3" w:rsidRPr="007F6DA3" w:rsidRDefault="007F6DA3" w:rsidP="007F6DA3">
      <w:pPr>
        <w:spacing w:after="120"/>
        <w:jc w:val="both"/>
        <w:rPr>
          <w:rFonts w:ascii="Arial" w:eastAsia="Calibri" w:hAnsi="Arial"/>
          <w:bCs/>
          <w:color w:val="000000"/>
          <w:sz w:val="24"/>
          <w:lang w:eastAsia="en-US"/>
        </w:rPr>
      </w:pPr>
      <w:r w:rsidRPr="007F6DA3">
        <w:rPr>
          <w:rFonts w:ascii="Arial" w:eastAsia="Calibri" w:hAnsi="Arial"/>
          <w:bCs/>
          <w:color w:val="000000"/>
          <w:position w:val="4"/>
          <w:sz w:val="24"/>
          <w:lang w:eastAsia="en-US"/>
        </w:rPr>
        <w:t>Nella Lettera agli Efesini, l’Apostolo Paolo non canta come Dio vive nei suoi cieli santi, canta invece ciò che lui è stato fatto da Dio in Cristo. Canta la sua storia. Chiede ad ogni discepolo di Gesù di sentirsi parte di questa storia:</w:t>
      </w:r>
    </w:p>
    <w:p w14:paraId="426CDFA2" w14:textId="77777777" w:rsidR="007F6DA3" w:rsidRPr="007F6DA3" w:rsidRDefault="007F6DA3" w:rsidP="007F6DA3">
      <w:pPr>
        <w:spacing w:after="120"/>
        <w:jc w:val="both"/>
        <w:rPr>
          <w:rFonts w:ascii="Arial" w:hAnsi="Arial"/>
          <w:sz w:val="24"/>
        </w:rPr>
      </w:pPr>
      <w:r w:rsidRPr="007F6DA3">
        <w:rPr>
          <w:rFonts w:ascii="Arial" w:hAnsi="Arial"/>
          <w:sz w:val="24"/>
        </w:rPr>
        <w:t xml:space="preserve">Ecco qual è il vero amore del cristiano: </w:t>
      </w:r>
      <w:r w:rsidRPr="007F6DA3">
        <w:rPr>
          <w:rFonts w:ascii="Arial" w:hAnsi="Arial"/>
          <w:b/>
          <w:sz w:val="24"/>
        </w:rPr>
        <w:t>far divenire il Padre, Cristo Gesù, lo Spirito Santo, sua vita, sua storia, sua anima, suo spirito, suo corpo.</w:t>
      </w:r>
      <w:r w:rsidRPr="007F6DA3">
        <w:rPr>
          <w:rFonts w:ascii="Arial" w:hAnsi="Arial"/>
          <w:sz w:val="24"/>
        </w:rPr>
        <w:t xml:space="preserve"> Più compie questa opera di purissimo amore e più ama, meno la compie e meno ama. </w:t>
      </w:r>
      <w:r w:rsidRPr="007F6DA3">
        <w:rPr>
          <w:rFonts w:ascii="Arial" w:hAnsi="Arial"/>
          <w:b/>
          <w:sz w:val="24"/>
        </w:rPr>
        <w:t>Non ama i suoi fratelli in Adamo perché non mostra loro la differenza tra un vero credente in Cristo e un non credente in Lui. Non ama i suoi fratelli in Cristo perché non mostra loro come si raggiunge la perfetta conformazione a Cristo Gesù.</w:t>
      </w:r>
      <w:r w:rsidRPr="007F6DA3">
        <w:rPr>
          <w:rFonts w:ascii="Arial" w:hAnsi="Arial"/>
          <w:sz w:val="24"/>
        </w:rPr>
        <w:t xml:space="preserve"> I suoi fratelli in Cristo non vedendo Cristo divenuto sua vita, suo cuore, sua mente, sua anima, penseranno che è impossibile questa trasformazione e mai crederanno secondo purezza di verità. Tutto nella storia nasce dal vero amore del cristiano verso i suoi fratelli, sia fratelli in Adamo e sia fratelli in Cristo Gesù. </w:t>
      </w:r>
    </w:p>
    <w:p w14:paraId="65CC2D0E" w14:textId="77777777" w:rsidR="007F6DA3" w:rsidRPr="007F6DA3" w:rsidRDefault="007F6DA3" w:rsidP="007F6DA3">
      <w:pPr>
        <w:spacing w:after="120"/>
        <w:jc w:val="both"/>
        <w:rPr>
          <w:rFonts w:ascii="Arial" w:hAnsi="Arial"/>
          <w:sz w:val="24"/>
        </w:rPr>
      </w:pPr>
    </w:p>
    <w:p w14:paraId="64E95ECE" w14:textId="77777777" w:rsidR="007F6DA3" w:rsidRPr="007F6DA3" w:rsidRDefault="007F6DA3" w:rsidP="007F6DA3">
      <w:pPr>
        <w:spacing w:after="120"/>
        <w:jc w:val="both"/>
        <w:rPr>
          <w:rFonts w:ascii="Arial" w:hAnsi="Arial"/>
          <w:sz w:val="24"/>
        </w:rPr>
      </w:pPr>
    </w:p>
    <w:p w14:paraId="67E6F42D" w14:textId="77777777" w:rsidR="007F6DA3" w:rsidRPr="007F6DA3" w:rsidRDefault="007F6DA3" w:rsidP="007F6DA3">
      <w:pPr>
        <w:spacing w:after="120"/>
        <w:jc w:val="both"/>
        <w:rPr>
          <w:rFonts w:ascii="Arial" w:hAnsi="Arial"/>
          <w:sz w:val="24"/>
        </w:rPr>
      </w:pPr>
    </w:p>
    <w:p w14:paraId="22325F68" w14:textId="77777777" w:rsidR="007F6DA3" w:rsidRPr="007F6DA3" w:rsidRDefault="007F6DA3" w:rsidP="007F6DA3">
      <w:pPr>
        <w:spacing w:after="200" w:line="276" w:lineRule="auto"/>
        <w:rPr>
          <w:rFonts w:ascii="Arial" w:eastAsia="Calibri" w:hAnsi="Arial" w:cs="Arial"/>
          <w:b/>
          <w:bCs/>
          <w:sz w:val="24"/>
          <w:szCs w:val="24"/>
        </w:rPr>
      </w:pPr>
      <w:bookmarkStart w:id="594" w:name="_Toc111991746"/>
      <w:r w:rsidRPr="007F6DA3">
        <w:rPr>
          <w:rFonts w:ascii="Arial" w:eastAsia="Calibri" w:hAnsi="Arial" w:cs="Arial"/>
          <w:b/>
          <w:bCs/>
          <w:sz w:val="24"/>
          <w:szCs w:val="24"/>
        </w:rPr>
        <w:t>In amore autem fraternitatis caritatem</w:t>
      </w:r>
      <w:bookmarkEnd w:id="594"/>
    </w:p>
    <w:p w14:paraId="0182D25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color w:val="000000"/>
          <w:position w:val="4"/>
          <w:sz w:val="24"/>
          <w:lang w:eastAsia="en-US"/>
        </w:rPr>
        <w:t>LA CARITÀ.</w:t>
      </w:r>
      <w:r w:rsidRPr="007F6DA3">
        <w:rPr>
          <w:rFonts w:ascii="Arial" w:eastAsia="Calibri" w:hAnsi="Arial"/>
          <w:bCs/>
          <w:color w:val="000000"/>
          <w:position w:val="4"/>
          <w:sz w:val="24"/>
          <w:lang w:eastAsia="en-US"/>
        </w:rPr>
        <w:t xml:space="preserve"> La carità, virtù teologale, si vive domando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p>
    <w:p w14:paraId="12CBA72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virtù della carità teologale deve far sì che in noi sia il Padre ad amare chi lui vuole amare, sia il Figlio a versare la sua grazia a chi lui vuole dare la sua grazia, sia lo Spirito Santo a governare ogni moto del nostro cuore, ogni sentimento, ogni desiderio di bene nella concretezza della storia. Senza questo intimo legame con la Beata Trinità non esiste la virtù teologale della carità in noi. Abbiamo un amore antropologico, ma non teologico, perché manca la fonte dell’amore, della grazia, della verità, della giustizia, della modalità che sono essenza del vero amore.</w:t>
      </w:r>
    </w:p>
    <w:p w14:paraId="29D927D7"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w:t>
      </w:r>
      <w:r w:rsidRPr="007F6DA3">
        <w:rPr>
          <w:rFonts w:ascii="Arial" w:eastAsia="Calibri" w:hAnsi="Arial"/>
          <w:bCs/>
          <w:color w:val="000000"/>
          <w:position w:val="4"/>
          <w:sz w:val="24"/>
          <w:lang w:eastAsia="en-US"/>
        </w:rPr>
        <w:lastRenderedPageBreak/>
        <w:t xml:space="preserve">religioso da religioso, il consacrato da consacrato, il professore da professore e così ogni altro. </w:t>
      </w:r>
    </w:p>
    <w:p w14:paraId="0ADA34D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7028FF9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Oggi il vero peccato contro la carità teologicale è la sua separazione dal Dio Trinità, separazione dalla sua Parola, dai suoi misteri di grazia e di santità, dal Corpo di Cristo e dallo Spirito Santo. </w:t>
      </w:r>
      <w:r w:rsidRPr="007F6DA3">
        <w:rPr>
          <w:rFonts w:ascii="Arial" w:eastAsia="Calibri" w:hAnsi="Arial"/>
          <w:b/>
          <w:bCs/>
          <w:color w:val="000000"/>
          <w:position w:val="4"/>
          <w:sz w:val="24"/>
          <w:lang w:eastAsia="en-US"/>
        </w:rPr>
        <w:t>Da virtù teologale è stata resa prassi o modalità antropologica</w:t>
      </w:r>
      <w:r w:rsidRPr="007F6DA3">
        <w:rPr>
          <w:rFonts w:ascii="Arial" w:eastAsia="Calibri" w:hAnsi="Arial"/>
          <w:bCs/>
          <w:color w:val="000000"/>
          <w:position w:val="4"/>
          <w:sz w:val="24"/>
          <w:lang w:eastAsia="en-US"/>
        </w:rPr>
        <w:t xml:space="preserve">. O riportiamo la carità nella sua dimensione trinitaria, o facciamo del Dio Trinità la vera sorgente della carità, oppure saremo </w:t>
      </w:r>
      <w:r w:rsidRPr="007F6DA3">
        <w:rPr>
          <w:rFonts w:ascii="Arial" w:eastAsia="Calibri" w:hAnsi="Arial"/>
          <w:b/>
          <w:bCs/>
          <w:color w:val="000000"/>
          <w:position w:val="4"/>
          <w:sz w:val="24"/>
          <w:lang w:eastAsia="en-US"/>
        </w:rPr>
        <w:t>tutti condannati a vivere di falsa carità, falso amore, falsa misericordia, falsa compassione.</w:t>
      </w:r>
      <w:r w:rsidRPr="007F6DA3">
        <w:rPr>
          <w:rFonts w:ascii="Arial" w:eastAsia="Calibri" w:hAnsi="Arial"/>
          <w:bCs/>
          <w:color w:val="000000"/>
          <w:position w:val="4"/>
          <w:sz w:val="24"/>
          <w:lang w:eastAsia="en-US"/>
        </w:rPr>
        <w:t xml:space="preserve"> La carità teologale ha un fine altissimo.</w:t>
      </w:r>
    </w:p>
    <w:p w14:paraId="6FE32FB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79AB7E7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w:t>
      </w:r>
    </w:p>
    <w:p w14:paraId="431E769D"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Nella fede, Dio ci parla e chiama. Nella speranza opera il nostro futuro. Nella carità costruisce il nostro presente, trasformandolo poi in futuro eterno per noi. Ma è sempre Dio che opera tutto in tutti, in Cristo Gesù, per mezzo del suo Santo Spirito. Mai fede, speranza e carità potranno essere divide. Esse devono essere considerate come una sola virtù. Così come una sola virtù dovranno essere considerate le virtù a noi date dall’Apostolo Pietro per edificare su di esse il nostro edificio spirituale: fede, virtù, conoscenza, temperanza, pazienza, pietà. amore fraterno, carità. Su questa otto virtù la nostra casa cristiana potrà essere edificata in modo perfetto.</w:t>
      </w:r>
    </w:p>
    <w:p w14:paraId="02B93C7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L’Apostolo Pietro non solo ci dona le virtù al fine di edificare bene il nostro edificio spirituale, </w:t>
      </w:r>
      <w:r w:rsidRPr="007F6DA3">
        <w:rPr>
          <w:rFonts w:ascii="Arial" w:eastAsia="Calibri" w:hAnsi="Arial"/>
          <w:b/>
          <w:bCs/>
          <w:color w:val="000000"/>
          <w:position w:val="4"/>
          <w:sz w:val="24"/>
          <w:lang w:eastAsia="en-US"/>
        </w:rPr>
        <w:t>ci rivela anche quali saranno i frutti che questo albero maestro, se piantato e coltivato bene, produrrà nella nostra vita.</w:t>
      </w:r>
      <w:r w:rsidRPr="007F6DA3">
        <w:rPr>
          <w:rFonts w:ascii="Arial" w:eastAsia="Calibri" w:hAnsi="Arial"/>
          <w:bCs/>
          <w:color w:val="000000"/>
          <w:position w:val="4"/>
          <w:sz w:val="24"/>
          <w:lang w:eastAsia="en-US"/>
        </w:rPr>
        <w:t xml:space="preserve"> Questi frutti sono quattro e vanno messi in luce uno per volta. </w:t>
      </w:r>
    </w:p>
    <w:p w14:paraId="1751ED30" w14:textId="77777777" w:rsidR="007F6DA3" w:rsidRPr="007F6DA3" w:rsidRDefault="007F6DA3" w:rsidP="007F6DA3">
      <w:pPr>
        <w:spacing w:after="120"/>
        <w:jc w:val="both"/>
        <w:rPr>
          <w:rFonts w:ascii="Arial" w:eastAsia="Calibri" w:hAnsi="Arial"/>
          <w:bCs/>
          <w:color w:val="000000"/>
          <w:position w:val="4"/>
          <w:sz w:val="24"/>
          <w:lang w:eastAsia="en-US"/>
        </w:rPr>
      </w:pPr>
    </w:p>
    <w:p w14:paraId="3D050E40" w14:textId="77777777" w:rsidR="007F6DA3" w:rsidRPr="007F6DA3" w:rsidRDefault="007F6DA3" w:rsidP="007F6DA3">
      <w:pPr>
        <w:spacing w:after="200" w:line="276" w:lineRule="auto"/>
        <w:rPr>
          <w:rFonts w:ascii="Arial" w:eastAsia="Calibri" w:hAnsi="Arial" w:cs="Arial"/>
          <w:b/>
          <w:bCs/>
          <w:sz w:val="24"/>
          <w:szCs w:val="24"/>
        </w:rPr>
      </w:pPr>
      <w:r w:rsidRPr="007F6DA3">
        <w:rPr>
          <w:rFonts w:ascii="Arial" w:eastAsia="Calibri" w:hAnsi="Arial" w:cs="Arial"/>
          <w:b/>
          <w:bCs/>
          <w:sz w:val="24"/>
          <w:szCs w:val="24"/>
        </w:rPr>
        <w:t xml:space="preserve">PRIMO FRUTTO </w:t>
      </w:r>
    </w:p>
    <w:p w14:paraId="0600867E" w14:textId="77777777" w:rsidR="007F6DA3" w:rsidRPr="007F6DA3" w:rsidRDefault="007F6DA3" w:rsidP="007F6DA3">
      <w:pPr>
        <w:spacing w:after="120"/>
        <w:jc w:val="both"/>
        <w:rPr>
          <w:rFonts w:ascii="Arial" w:hAnsi="Arial"/>
          <w:b/>
          <w:sz w:val="24"/>
        </w:rPr>
      </w:pPr>
      <w:r w:rsidRPr="007F6DA3">
        <w:rPr>
          <w:rFonts w:ascii="Arial" w:hAnsi="Arial"/>
          <w:b/>
          <w:sz w:val="24"/>
        </w:rPr>
        <w:t>Questi doni, presenti in voi e fatti crescere, non vi lasceranno inoperosi e senza frutto per la conoscenza del Signore nostro Gesù Cristo.</w:t>
      </w:r>
    </w:p>
    <w:p w14:paraId="5D34500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La virtù è dono del Signore, a noi affidato, perché da noi venga coltivato e così produrre come albero maestoso i suoi preziosi frutti. Qual è il primo frutto che queste otto virtù devono produrre? La perfetta conoscenza del Signore nostro Gesù Cristo. Ma cosa significa perfetta conoscenza del Signore nostro Gesù Cristo? Perfetta conoscenza significa giungere ad essere con lui una sola vita, un solo cuore, una sola anima, un solo spirito, un solo sentimento, un solo pensiero. Significa che la nostra natura deve trasformarsi in natura di Cristo, vivendo in eterno nella sua natura, che è insieme natura umana santissima e natura divina eterna. Quanto avviene e si compie tra il fuoco e il ferro, deve avvenire tra Cristo Gesù e il cristiano. Il ferro entra nel fuoco, conosce il fuoco, trasformandosi in fuoco. Il cristiano entra nel fuoco dell’amore di Cristo, conosce il fuoco dell’amore di Cristo, si trasforma in fuoco dell’amore di Cristo. Quando si compie questa  perfetta conoscenza di natura, allora cadono tutte quelle false teorie che oggi il cristiano sempre ripete:</w:t>
      </w:r>
    </w:p>
    <w:p w14:paraId="3AF049CF"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Che Cristo non debba essere annunciato.</w:t>
      </w:r>
    </w:p>
    <w:p w14:paraId="2F4C556E"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Che il Vangelo non debba essere predicato.</w:t>
      </w:r>
    </w:p>
    <w:p w14:paraId="1E761E87"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Che il corpo di Cristo non va formato.</w:t>
      </w:r>
    </w:p>
    <w:p w14:paraId="347DD20C"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Che divenire corpo di Cristo a nulla serve.</w:t>
      </w:r>
    </w:p>
    <w:p w14:paraId="59EFE841"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Che dobbiamo stare in fratellanza e non in conversione con gli altri.</w:t>
      </w:r>
    </w:p>
    <w:p w14:paraId="63ADF3E8"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Queste e moltissime altre teorie che andiamo ripetendo attestano una cosa sola: essendo Cristo estraneo al nostro cuore, alla nostra mente, al nostro corpo, al nostro spirito, alla nostra anima, vivendo noi senza di Lui, la nostra natura senza Cristo non vede la necessità che altri si formino come natura di Cristo. Se Cristo non serve a me, neanche agli altri servirà. </w:t>
      </w:r>
    </w:p>
    <w:p w14:paraId="2372F382"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 xml:space="preserve">La nostra natura senza Cristo si fa natura con Satana. Se è natura con Santana, anziché farsi bocca di Cristo per dire Cristo secondo verità, si fa bocca di Satana per distruggere Cristo Gesù. Essendo natura con Satana si comprende bene perché oggi vi è questo grande e universale accanimento contro Cristo, contro il Padre nostro celeste, contro lo Spirito Santo, contro la Chiesa, contro i Sacramenti, contro i ministri sacri, contro il Vangelo, contro la vera morale, contro il soprannaturale, contro tutto ciò che viene da Dio e discende dall’alto.  Anche la Chiesa che oggi si vuole dal basso e non più dall’alto, attesta che siamo bocca di Satana. Qual è il fine di Satana? Distruggere Cristo. Distrutto Cristo, tutto si distrugge e ogni uomo è in suo potere. </w:t>
      </w:r>
    </w:p>
    <w:p w14:paraId="0BF48F1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Ecco allora che diviene urgente che ogni cristiano si chieda: </w:t>
      </w:r>
      <w:r w:rsidRPr="007F6DA3">
        <w:rPr>
          <w:rFonts w:ascii="Arial" w:eastAsia="Calibri" w:hAnsi="Arial"/>
          <w:b/>
          <w:bCs/>
          <w:color w:val="000000"/>
          <w:position w:val="4"/>
          <w:sz w:val="24"/>
          <w:lang w:eastAsia="en-US"/>
        </w:rPr>
        <w:t>sono io bocca di Cristo o bocca di Satana?</w:t>
      </w:r>
      <w:r w:rsidRPr="007F6DA3">
        <w:rPr>
          <w:rFonts w:ascii="Arial" w:eastAsia="Calibri" w:hAnsi="Arial"/>
          <w:bCs/>
          <w:color w:val="000000"/>
          <w:position w:val="4"/>
          <w:sz w:val="24"/>
          <w:lang w:eastAsia="en-US"/>
        </w:rPr>
        <w:t xml:space="preserve"> Chi possiede queste otto virtù e cresce in esse, mai diventerà bocca di Satana. </w:t>
      </w:r>
      <w:r w:rsidRPr="007F6DA3">
        <w:rPr>
          <w:rFonts w:ascii="Arial" w:eastAsia="Calibri" w:hAnsi="Arial"/>
          <w:b/>
          <w:bCs/>
          <w:color w:val="000000"/>
          <w:position w:val="4"/>
          <w:sz w:val="24"/>
          <w:lang w:eastAsia="en-US"/>
        </w:rPr>
        <w:t>Chi non le possiede, mai potrà divenire bocca di Cristo. Sarà bocca di Satana per consegnare a Satana la Chiesa. È tristezza infinita quando un discepolo di Gesù si trasforma in bocca di Satana e consegna a Satana la Chiesa per la sua  totale distruzione.</w:t>
      </w:r>
      <w:r w:rsidRPr="007F6DA3">
        <w:rPr>
          <w:rFonts w:ascii="Arial" w:eastAsia="Calibri" w:hAnsi="Arial"/>
          <w:bCs/>
          <w:color w:val="000000"/>
          <w:position w:val="4"/>
          <w:sz w:val="24"/>
          <w:lang w:eastAsia="en-US"/>
        </w:rPr>
        <w:t xml:space="preserve"> Sempre il cristiano sarà bocca di Satana e mai bocca di Cristo Gesù, se non mette ogni impegno a crescere in queste otto sante virtù. </w:t>
      </w:r>
    </w:p>
    <w:p w14:paraId="4022C039" w14:textId="77777777" w:rsidR="007F6DA3" w:rsidRPr="007F6DA3" w:rsidRDefault="007F6DA3" w:rsidP="007F6DA3">
      <w:pPr>
        <w:spacing w:after="120"/>
        <w:jc w:val="both"/>
        <w:rPr>
          <w:rFonts w:ascii="Arial" w:eastAsia="Calibri" w:hAnsi="Arial"/>
          <w:bCs/>
          <w:color w:val="000000"/>
          <w:position w:val="4"/>
          <w:sz w:val="24"/>
          <w:lang w:eastAsia="en-US"/>
        </w:rPr>
      </w:pPr>
    </w:p>
    <w:p w14:paraId="10351424" w14:textId="77777777" w:rsidR="007F6DA3" w:rsidRPr="007F6DA3" w:rsidRDefault="007F6DA3" w:rsidP="007F6DA3">
      <w:pPr>
        <w:spacing w:after="200" w:line="276" w:lineRule="auto"/>
        <w:rPr>
          <w:rFonts w:ascii="Arial" w:eastAsia="Calibri" w:hAnsi="Arial" w:cs="Arial"/>
          <w:b/>
          <w:bCs/>
          <w:sz w:val="24"/>
          <w:szCs w:val="24"/>
        </w:rPr>
      </w:pPr>
      <w:r w:rsidRPr="007F6DA3">
        <w:rPr>
          <w:rFonts w:ascii="Arial" w:eastAsia="Calibri" w:hAnsi="Arial" w:cs="Arial"/>
          <w:b/>
          <w:bCs/>
          <w:sz w:val="24"/>
          <w:szCs w:val="24"/>
        </w:rPr>
        <w:t xml:space="preserve">SECONDO FRUTTO </w:t>
      </w:r>
    </w:p>
    <w:p w14:paraId="5F525CDA" w14:textId="77777777" w:rsidR="007F6DA3" w:rsidRPr="007F6DA3" w:rsidRDefault="007F6DA3" w:rsidP="007F6DA3">
      <w:pPr>
        <w:spacing w:after="120"/>
        <w:jc w:val="both"/>
        <w:rPr>
          <w:rFonts w:ascii="Arial" w:hAnsi="Arial"/>
          <w:b/>
          <w:sz w:val="24"/>
        </w:rPr>
      </w:pPr>
      <w:r w:rsidRPr="007F6DA3">
        <w:rPr>
          <w:rFonts w:ascii="Arial" w:hAnsi="Arial"/>
          <w:b/>
          <w:sz w:val="24"/>
        </w:rPr>
        <w:t xml:space="preserve">Chi invece non li possiede è cieco, incapace di vedere e di ricordare che è stato purificato dai suoi antichi peccati. </w:t>
      </w:r>
    </w:p>
    <w:p w14:paraId="75C104B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Il secondo frutto è la totale cecità di chi non possiede queste virtù. Non solo è cieco. È anche incapace di vedere e di ricordare che è stato purificato dai suoi antichi peccati. Non vedere e non ricordare è proprio del peccato. Questo attesta che si è ritornati nella falsità, nella menzogna, nelle tenebre di un tempo. È come se mai fossimo stati lavati, purificati, santificati. Da ciechi e immersi di nuovo negli antichi peccati,  aggiungendone ancora più pesanti e più grandi, mai potremo vivere da veri discepoli di Cristo Gesù. Siamo totalmente ciechi. </w:t>
      </w:r>
    </w:p>
    <w:p w14:paraId="08DFB5EF" w14:textId="77777777" w:rsidR="007F6DA3" w:rsidRPr="007F6DA3" w:rsidRDefault="007F6DA3" w:rsidP="007F6DA3">
      <w:pPr>
        <w:spacing w:after="120"/>
        <w:jc w:val="both"/>
        <w:rPr>
          <w:rFonts w:ascii="Arial" w:eastAsia="Calibri" w:hAnsi="Arial"/>
          <w:b/>
          <w:bCs/>
          <w:color w:val="000000"/>
          <w:position w:val="4"/>
          <w:sz w:val="24"/>
          <w:lang w:eastAsia="en-US"/>
        </w:rPr>
      </w:pPr>
      <w:r w:rsidRPr="007F6DA3">
        <w:rPr>
          <w:rFonts w:ascii="Arial" w:eastAsia="Calibri" w:hAnsi="Arial"/>
          <w:bCs/>
          <w:color w:val="000000"/>
          <w:position w:val="4"/>
          <w:sz w:val="24"/>
          <w:lang w:eastAsia="en-US"/>
        </w:rPr>
        <w:t xml:space="preserve">È verità. Chi non cresce in queste otto sante virtù, si inabisserà in una cecità così grande da non riuscire a vedere neanche un solo frammento della perfetta essenza che è in Cristo Gesù. </w:t>
      </w:r>
      <w:r w:rsidRPr="007F6DA3">
        <w:rPr>
          <w:rFonts w:ascii="Arial" w:eastAsia="Calibri" w:hAnsi="Arial"/>
          <w:b/>
          <w:bCs/>
          <w:color w:val="000000"/>
          <w:position w:val="4"/>
          <w:sz w:val="24"/>
          <w:lang w:eastAsia="en-US"/>
        </w:rPr>
        <w:t>Figuriamo poi a pensare che dalla grande cecità si possa discernere e separare il bene dal male, il giusto dall’ingiusto, la verità dalla falsità, la giustizia dall’ingiustizia, la volontà di Dio dalla volontà degli uomini, il pensiero di Dio dal pensiero degli uomini. Potrà discernere e separare chi cresce in queste otto sante virtù con crescita inarrestabile fino al raggiungimento dell’eroicità loro esercizio.</w:t>
      </w:r>
    </w:p>
    <w:p w14:paraId="09533B43"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Gesù chiede ad ogni suo discepolo che discerna verità e falsità della storia che passa davanti ai suoi occhi. Come si va a discernere dalla perfetta verità o perfetta separazione tra ciò che è bene e ciò che è male, tra ciò viene da Dio e ciò che viene dall’uomo, se si è ciechi perché si è privi di queste sante otto virtù? Per discernere secondo purissima verità dobbiamo avere gli occhi dello Spirito Santo, il cuore di Cristo Gesù, la scienza e la conoscenza eterna del Padre. </w:t>
      </w:r>
    </w:p>
    <w:p w14:paraId="59153DF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non si possiedono gli occhi dello Spirito Santo, il cuore di Cristo Gesù, la scienza e la conoscenza eterna del Padre, non si può discernere con giusto discernimento. Si è ciechi e guide di ciechi. Per discernere secondo giusto discernimento dobbiamo separare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w:t>
      </w:r>
    </w:p>
    <w:p w14:paraId="1EF761F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Chi vuole discernere con giusto discernimento, deve possedere alcuni principi che sono universali, eterni, immodificabili. Questi principi devono essere il cuore, la mente, lo spirito, l’anima, la stessa natura di ogni cristiano chiamato a svolgere </w:t>
      </w:r>
      <w:r w:rsidRPr="007F6DA3">
        <w:rPr>
          <w:rFonts w:ascii="Arial" w:eastAsia="Calibri" w:hAnsi="Arial"/>
          <w:bCs/>
          <w:color w:val="000000"/>
          <w:position w:val="4"/>
          <w:sz w:val="24"/>
          <w:lang w:eastAsia="en-US"/>
        </w:rPr>
        <w:lastRenderedPageBreak/>
        <w:t xml:space="preserve">questo suo necessario ministero di discernimento dal quale dipende ogni cammino nella verità per lui che è chiamato a liberarsi da ogni falsità e menzogna. Falsità e menzogna non si fermano però alla sola persona di colui che discerne con discernimento da cieco. Quando si operano discernimenti da ciechi, falsità e menzogna possono abbracciare il mondo intero. </w:t>
      </w:r>
      <w:bookmarkStart w:id="595" w:name="_Toc97301135"/>
      <w:r w:rsidRPr="007F6DA3">
        <w:rPr>
          <w:rFonts w:ascii="Arial" w:eastAsia="Calibri" w:hAnsi="Arial"/>
          <w:bCs/>
          <w:color w:val="000000"/>
          <w:position w:val="4"/>
          <w:sz w:val="24"/>
          <w:lang w:eastAsia="en-US"/>
        </w:rPr>
        <w:t>Possono corrompere ogni cuore. Possono distruggere la Chiesa e il mondo. Ogni scernimento da ciechi è opera diabolica e satanica per la rovina di molti. Conoscere questi principi e osservarli è obbligo per ogni discepolo di Cristo Gesù.</w:t>
      </w:r>
    </w:p>
    <w:p w14:paraId="1376C2F0" w14:textId="77777777" w:rsidR="007F6DA3" w:rsidRPr="007F6DA3" w:rsidRDefault="007F6DA3" w:rsidP="007F6DA3">
      <w:pPr>
        <w:spacing w:after="120"/>
        <w:jc w:val="both"/>
        <w:rPr>
          <w:rFonts w:ascii="Arial" w:hAnsi="Arial" w:cs="Arial"/>
          <w:b/>
          <w:sz w:val="24"/>
        </w:rPr>
      </w:pPr>
    </w:p>
    <w:p w14:paraId="4E21221D" w14:textId="77777777" w:rsidR="007F6DA3" w:rsidRPr="007F6DA3" w:rsidRDefault="007F6DA3" w:rsidP="007F6DA3">
      <w:pPr>
        <w:spacing w:after="200" w:line="276" w:lineRule="auto"/>
        <w:rPr>
          <w:rFonts w:ascii="Arial" w:eastAsia="Calibri" w:hAnsi="Arial" w:cs="Arial"/>
          <w:b/>
          <w:bCs/>
          <w:sz w:val="24"/>
          <w:szCs w:val="24"/>
        </w:rPr>
      </w:pPr>
      <w:r w:rsidRPr="007F6DA3">
        <w:rPr>
          <w:rFonts w:ascii="Arial" w:eastAsia="Calibri" w:hAnsi="Arial" w:cs="Arial"/>
          <w:b/>
          <w:bCs/>
          <w:sz w:val="24"/>
          <w:szCs w:val="24"/>
        </w:rPr>
        <w:t>PRIMO PRINCIPIO</w:t>
      </w:r>
    </w:p>
    <w:p w14:paraId="6826A3D3" w14:textId="77777777" w:rsidR="007F6DA3" w:rsidRPr="007F6DA3" w:rsidRDefault="007F6DA3" w:rsidP="007F6DA3">
      <w:pPr>
        <w:spacing w:after="120"/>
        <w:jc w:val="both"/>
        <w:rPr>
          <w:rFonts w:ascii="Arial" w:hAnsi="Arial" w:cs="Arial"/>
          <w:sz w:val="24"/>
        </w:rPr>
      </w:pPr>
      <w:r w:rsidRPr="007F6DA3">
        <w:rPr>
          <w:rFonts w:ascii="Arial" w:hAnsi="Arial" w:cs="Arial"/>
          <w:b/>
          <w:sz w:val="24"/>
        </w:rPr>
        <w:t xml:space="preserve">Ogni discernimento va esercitato nel rispetto pieno della volontà </w:t>
      </w:r>
      <w:bookmarkEnd w:id="595"/>
      <w:r w:rsidRPr="007F6DA3">
        <w:rPr>
          <w:rFonts w:ascii="Arial" w:hAnsi="Arial" w:cs="Arial"/>
          <w:b/>
          <w:sz w:val="24"/>
        </w:rPr>
        <w:t>dello Spirito Santo</w:t>
      </w:r>
      <w:r w:rsidRPr="007F6DA3">
        <w:rPr>
          <w:rFonts w:ascii="Arial" w:hAnsi="Arial" w:cs="Arial"/>
          <w:sz w:val="24"/>
        </w:rPr>
        <w:t xml:space="preserve">. Ogni uomo deve sapere che ogni discernimento è vero, se operato dalla volontà del Padre e dalla verità dello Spirito Santo. È questa oggi la vera crisi nel discernimento. Si discerne dal proprio cuore, dalla propria mente, dai propri sentimenti che sono cuore, mente, sentimenti governati dal peccato. Ogni discernimento operato non dalla purissima volontà del Padre e non dalla perfetta conoscenza della verità dello Spirito Santo produce grandi danni nella Chiesa di Dio e nel mondo. </w:t>
      </w:r>
    </w:p>
    <w:p w14:paraId="2D67C812" w14:textId="77777777" w:rsidR="007F6DA3" w:rsidRPr="007F6DA3" w:rsidRDefault="007F6DA3" w:rsidP="007F6DA3">
      <w:pPr>
        <w:spacing w:after="120"/>
        <w:jc w:val="both"/>
        <w:rPr>
          <w:rFonts w:ascii="Arial" w:hAnsi="Arial" w:cs="Arial"/>
          <w:sz w:val="24"/>
        </w:rPr>
      </w:pPr>
    </w:p>
    <w:p w14:paraId="01731C08" w14:textId="77777777" w:rsidR="007F6DA3" w:rsidRPr="007F6DA3" w:rsidRDefault="007F6DA3" w:rsidP="007F6DA3">
      <w:pPr>
        <w:spacing w:after="120"/>
        <w:jc w:val="both"/>
        <w:rPr>
          <w:rFonts w:ascii="Arial" w:hAnsi="Arial" w:cs="Arial"/>
          <w:sz w:val="24"/>
        </w:rPr>
      </w:pPr>
    </w:p>
    <w:p w14:paraId="380708F1" w14:textId="77777777" w:rsidR="007F6DA3" w:rsidRPr="007F6DA3" w:rsidRDefault="007F6DA3" w:rsidP="007F6DA3">
      <w:pPr>
        <w:spacing w:after="120"/>
        <w:jc w:val="both"/>
        <w:rPr>
          <w:rFonts w:ascii="Arial" w:hAnsi="Arial" w:cs="Arial"/>
          <w:b/>
          <w:sz w:val="24"/>
        </w:rPr>
      </w:pPr>
      <w:bookmarkStart w:id="596" w:name="_Toc97301136"/>
    </w:p>
    <w:p w14:paraId="00EEDB93" w14:textId="77777777" w:rsidR="007F6DA3" w:rsidRPr="007F6DA3" w:rsidRDefault="007F6DA3" w:rsidP="007F6DA3">
      <w:pPr>
        <w:spacing w:after="200" w:line="276" w:lineRule="auto"/>
        <w:rPr>
          <w:rFonts w:ascii="Arial" w:eastAsia="Calibri" w:hAnsi="Arial" w:cs="Arial"/>
          <w:b/>
          <w:bCs/>
          <w:sz w:val="24"/>
          <w:szCs w:val="24"/>
        </w:rPr>
      </w:pPr>
      <w:r w:rsidRPr="007F6DA3">
        <w:rPr>
          <w:rFonts w:ascii="Arial" w:eastAsia="Calibri" w:hAnsi="Arial" w:cs="Arial"/>
          <w:b/>
          <w:bCs/>
          <w:sz w:val="24"/>
          <w:szCs w:val="24"/>
        </w:rPr>
        <w:t>SECONDO PRINCIPIO</w:t>
      </w:r>
    </w:p>
    <w:p w14:paraId="666A430F" w14:textId="77777777" w:rsidR="007F6DA3" w:rsidRPr="007F6DA3" w:rsidRDefault="007F6DA3" w:rsidP="007F6DA3">
      <w:pPr>
        <w:spacing w:after="120"/>
        <w:jc w:val="both"/>
        <w:rPr>
          <w:rFonts w:ascii="Arial" w:hAnsi="Arial" w:cs="Arial"/>
          <w:sz w:val="24"/>
        </w:rPr>
      </w:pPr>
      <w:r w:rsidRPr="007F6DA3">
        <w:rPr>
          <w:rFonts w:ascii="Arial" w:hAnsi="Arial" w:cs="Arial"/>
          <w:b/>
          <w:sz w:val="24"/>
        </w:rPr>
        <w:t xml:space="preserve">Nessun discernimento va operato dalla volontà degli uomini, siano anche santissimi. </w:t>
      </w:r>
      <w:bookmarkEnd w:id="596"/>
      <w:r w:rsidRPr="007F6DA3">
        <w:rPr>
          <w:rFonts w:ascii="Arial" w:hAnsi="Arial" w:cs="Arial"/>
          <w:sz w:val="24"/>
        </w:rPr>
        <w:t xml:space="preserve">Nella Chiesa e nel mondo nessuno deve spingere, costringere, obbligare un uomo a discernere dalla sua volontà. Costringerebbe a rinnegare, calpestare, annientare ogni verità, non solo quella divina e rivelata, ma anche la verità storica. Costringere un altro a calpestare la verità è peccato gravissimo dinanzi al Signore. Ma anche piegarsi per calpestare la verità è peccato gravissimo dinanzi a Dio. Nessun uomo può intromettersi tra lo Spirito Santo, la verità, ogni verità e il necessario discernimento. </w:t>
      </w:r>
      <w:bookmarkStart w:id="597" w:name="_Toc97301137"/>
    </w:p>
    <w:p w14:paraId="159B7A2F" w14:textId="77777777" w:rsidR="007F6DA3" w:rsidRPr="007F6DA3" w:rsidRDefault="007F6DA3" w:rsidP="007F6DA3">
      <w:pPr>
        <w:spacing w:after="120"/>
        <w:jc w:val="both"/>
        <w:rPr>
          <w:rFonts w:ascii="Arial" w:hAnsi="Arial" w:cs="Arial"/>
          <w:sz w:val="24"/>
        </w:rPr>
      </w:pPr>
    </w:p>
    <w:p w14:paraId="08AB12F4" w14:textId="77777777" w:rsidR="007F6DA3" w:rsidRPr="007F6DA3" w:rsidRDefault="007F6DA3" w:rsidP="007F6DA3">
      <w:pPr>
        <w:spacing w:after="200" w:line="276" w:lineRule="auto"/>
        <w:rPr>
          <w:rFonts w:ascii="Arial" w:eastAsia="Calibri" w:hAnsi="Arial" w:cs="Arial"/>
          <w:b/>
          <w:bCs/>
          <w:sz w:val="24"/>
          <w:szCs w:val="24"/>
        </w:rPr>
      </w:pPr>
      <w:r w:rsidRPr="007F6DA3">
        <w:rPr>
          <w:rFonts w:ascii="Arial" w:eastAsia="Calibri" w:hAnsi="Arial" w:cs="Arial"/>
          <w:b/>
          <w:bCs/>
          <w:sz w:val="24"/>
          <w:szCs w:val="24"/>
        </w:rPr>
        <w:t>TERZO PRINCIPIO</w:t>
      </w:r>
    </w:p>
    <w:p w14:paraId="2602BEC2" w14:textId="77777777" w:rsidR="007F6DA3" w:rsidRPr="007F6DA3" w:rsidRDefault="007F6DA3" w:rsidP="007F6DA3">
      <w:pPr>
        <w:spacing w:after="120"/>
        <w:jc w:val="both"/>
        <w:rPr>
          <w:rFonts w:ascii="Arial" w:hAnsi="Arial" w:cs="Arial"/>
          <w:sz w:val="24"/>
        </w:rPr>
      </w:pPr>
      <w:r w:rsidRPr="007F6DA3">
        <w:rPr>
          <w:rFonts w:ascii="Arial" w:hAnsi="Arial" w:cs="Arial"/>
          <w:b/>
          <w:sz w:val="24"/>
        </w:rPr>
        <w:t xml:space="preserve">È obbligatorio vigilare perché nessun discernimento tradisca o soffochi la verità, né quella rivelata, divina, sigillata nei Sacri Testi e neanche la verità storica. </w:t>
      </w:r>
      <w:bookmarkEnd w:id="597"/>
      <w:r w:rsidRPr="007F6DA3">
        <w:rPr>
          <w:rFonts w:ascii="Arial" w:hAnsi="Arial" w:cs="Arial"/>
          <w:sz w:val="24"/>
        </w:rPr>
        <w:t xml:space="preserve">Chi nella Chiesa e nella società è preposto a questo ministero, deve porre ogni attenzione perché ogni discernimento sia fatto secondo purissima verità. Mai dovrà permettere che venga deviato il corso del discernimento per rinnegare, annullare, distruggere, tradire, soffocare, annientare la verità sia divina che storica. Deve altresì mettere ogni diligenza perché lui stesso non venga ingannato. Le astuzie del male sono cosi sottili che anche il suo più grande amico potrebbe approfittare della sua buona coscienza per cancellare dalla faccia della terra sia la verità divina che la verità storica. Se questo dovesse accadere, lui è </w:t>
      </w:r>
      <w:r w:rsidRPr="007F6DA3">
        <w:rPr>
          <w:rFonts w:ascii="Arial" w:hAnsi="Arial" w:cs="Arial"/>
          <w:sz w:val="24"/>
        </w:rPr>
        <w:lastRenderedPageBreak/>
        <w:t xml:space="preserve">responsabile dinanzi a Dio di tutto il male che la sua mancata vigilanza e le sue peccaminose distrazioni hanno operato nella storia. Per mancata vigilanza oggi tutto si sta corrompendo. </w:t>
      </w:r>
    </w:p>
    <w:p w14:paraId="525CE115" w14:textId="77777777" w:rsidR="007F6DA3" w:rsidRPr="007F6DA3" w:rsidRDefault="007F6DA3" w:rsidP="007F6DA3">
      <w:pPr>
        <w:spacing w:after="120"/>
        <w:jc w:val="both"/>
        <w:rPr>
          <w:rFonts w:ascii="Arial" w:hAnsi="Arial" w:cs="Arial"/>
          <w:sz w:val="24"/>
        </w:rPr>
      </w:pPr>
    </w:p>
    <w:p w14:paraId="5033BCD8" w14:textId="77777777" w:rsidR="007F6DA3" w:rsidRPr="007F6DA3" w:rsidRDefault="007F6DA3" w:rsidP="007F6DA3">
      <w:pPr>
        <w:spacing w:after="200" w:line="276" w:lineRule="auto"/>
        <w:rPr>
          <w:rFonts w:ascii="Arial" w:eastAsia="Calibri" w:hAnsi="Arial" w:cs="Arial"/>
          <w:b/>
          <w:bCs/>
          <w:sz w:val="24"/>
          <w:szCs w:val="24"/>
        </w:rPr>
      </w:pPr>
      <w:bookmarkStart w:id="598" w:name="_Toc97301138"/>
      <w:r w:rsidRPr="007F6DA3">
        <w:rPr>
          <w:rFonts w:ascii="Arial" w:eastAsia="Calibri" w:hAnsi="Arial" w:cs="Arial"/>
          <w:b/>
          <w:bCs/>
          <w:sz w:val="24"/>
          <w:szCs w:val="24"/>
        </w:rPr>
        <w:t>QUARTO PRINCIPIO</w:t>
      </w:r>
    </w:p>
    <w:p w14:paraId="6BE0789E" w14:textId="77777777" w:rsidR="007F6DA3" w:rsidRPr="007F6DA3" w:rsidRDefault="007F6DA3" w:rsidP="007F6DA3">
      <w:pPr>
        <w:spacing w:after="120"/>
        <w:jc w:val="both"/>
        <w:rPr>
          <w:rFonts w:ascii="Arial" w:hAnsi="Arial" w:cs="Arial"/>
          <w:sz w:val="24"/>
        </w:rPr>
      </w:pPr>
      <w:r w:rsidRPr="007F6DA3">
        <w:rPr>
          <w:rFonts w:ascii="Arial" w:hAnsi="Arial" w:cs="Arial"/>
          <w:b/>
          <w:sz w:val="24"/>
        </w:rPr>
        <w:t xml:space="preserve">La responsabilità personale di chi chiama a </w:t>
      </w:r>
      <w:bookmarkEnd w:id="598"/>
      <w:r w:rsidRPr="007F6DA3">
        <w:rPr>
          <w:rFonts w:ascii="Arial" w:hAnsi="Arial" w:cs="Arial"/>
          <w:b/>
          <w:sz w:val="24"/>
        </w:rPr>
        <w:t>discernere mai viene meno</w:t>
      </w:r>
      <w:r w:rsidRPr="007F6DA3">
        <w:rPr>
          <w:rFonts w:ascii="Arial" w:hAnsi="Arial" w:cs="Arial"/>
          <w:sz w:val="24"/>
        </w:rPr>
        <w:t xml:space="preserve">. Chi è chiamato a discernere spesso si serve di collaboratori che lui reputa fidati. Invece sono proprio coloro dei quali lui si fida che lo tradiscono. Sono costoro che, ingannandolo, lo conducono a scivolare in dei precipizi e in dei dirupi che poi si rivelano un vero disastro per la sua stessa vita. Di ogni sua caduta in questi precipizi di inganno lui è personalmente responsabile dinanzi a Dio. La storia prima o poi sempre si riprenderà ciò che è suo. Allora ogni misfatto apparirà in piena luce e ogni inganno sarà svelato. Non lasciarsi ingannare è obbligo per chi chiede a qualcuno che svolga un ministero di discernimento. </w:t>
      </w:r>
    </w:p>
    <w:p w14:paraId="1D80308C" w14:textId="77777777" w:rsidR="007F6DA3" w:rsidRPr="007F6DA3" w:rsidRDefault="007F6DA3" w:rsidP="007F6DA3">
      <w:pPr>
        <w:spacing w:after="120"/>
        <w:jc w:val="both"/>
        <w:rPr>
          <w:rFonts w:ascii="Arial" w:hAnsi="Arial" w:cs="Arial"/>
          <w:b/>
          <w:sz w:val="24"/>
        </w:rPr>
      </w:pPr>
      <w:bookmarkStart w:id="599" w:name="_Toc97301151"/>
    </w:p>
    <w:p w14:paraId="59D33B1B" w14:textId="77777777" w:rsidR="007F6DA3" w:rsidRPr="007F6DA3" w:rsidRDefault="007F6DA3" w:rsidP="007F6DA3">
      <w:pPr>
        <w:spacing w:after="200" w:line="276" w:lineRule="auto"/>
        <w:rPr>
          <w:rFonts w:ascii="Arial" w:eastAsia="Calibri" w:hAnsi="Arial" w:cs="Arial"/>
          <w:b/>
          <w:bCs/>
          <w:sz w:val="24"/>
          <w:szCs w:val="24"/>
        </w:rPr>
      </w:pPr>
      <w:r w:rsidRPr="007F6DA3">
        <w:rPr>
          <w:rFonts w:ascii="Arial" w:eastAsia="Calibri" w:hAnsi="Arial" w:cs="Arial"/>
          <w:b/>
          <w:bCs/>
          <w:sz w:val="24"/>
          <w:szCs w:val="24"/>
        </w:rPr>
        <w:t>QUINTO PRINCIPIO</w:t>
      </w:r>
    </w:p>
    <w:p w14:paraId="178F6941" w14:textId="77777777" w:rsidR="007F6DA3" w:rsidRPr="007F6DA3" w:rsidRDefault="007F6DA3" w:rsidP="007F6DA3">
      <w:pPr>
        <w:spacing w:after="120"/>
        <w:jc w:val="both"/>
        <w:rPr>
          <w:rFonts w:ascii="Arial" w:hAnsi="Arial" w:cs="Arial"/>
          <w:sz w:val="24"/>
        </w:rPr>
      </w:pPr>
      <w:r w:rsidRPr="007F6DA3">
        <w:rPr>
          <w:rFonts w:ascii="Arial" w:hAnsi="Arial" w:cs="Arial"/>
          <w:b/>
          <w:sz w:val="24"/>
        </w:rPr>
        <w:t>Appellarsi a un potere sacro assoluto mai conferito è vero sacrilegio, che può trasformarsi in peccato contro lo Spirito Santo</w:t>
      </w:r>
      <w:r w:rsidRPr="007F6DA3">
        <w:rPr>
          <w:rFonts w:ascii="Arial" w:hAnsi="Arial" w:cs="Arial"/>
          <w:sz w:val="24"/>
        </w:rPr>
        <w:t xml:space="preserve">. </w:t>
      </w:r>
      <w:bookmarkEnd w:id="599"/>
      <w:r w:rsidRPr="007F6DA3">
        <w:rPr>
          <w:rFonts w:ascii="Arial" w:hAnsi="Arial" w:cs="Arial"/>
          <w:sz w:val="24"/>
        </w:rPr>
        <w:t xml:space="preserve">Le regole per il retto discernimento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 è obbligo che ognuno lo sappia –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73C5B269" w14:textId="77777777" w:rsidR="007F6DA3" w:rsidRPr="007F6DA3" w:rsidRDefault="007F6DA3" w:rsidP="007F6DA3">
      <w:pPr>
        <w:spacing w:after="120"/>
        <w:jc w:val="both"/>
        <w:rPr>
          <w:rFonts w:ascii="Arial" w:hAnsi="Arial" w:cs="Arial"/>
          <w:sz w:val="24"/>
        </w:rPr>
      </w:pPr>
    </w:p>
    <w:p w14:paraId="025A5125" w14:textId="77777777" w:rsidR="007F6DA3" w:rsidRPr="007F6DA3" w:rsidRDefault="007F6DA3" w:rsidP="007F6DA3">
      <w:pPr>
        <w:spacing w:after="200" w:line="276" w:lineRule="auto"/>
        <w:rPr>
          <w:rFonts w:ascii="Arial" w:eastAsia="Calibri" w:hAnsi="Arial" w:cs="Arial"/>
          <w:b/>
          <w:bCs/>
          <w:sz w:val="24"/>
          <w:szCs w:val="24"/>
        </w:rPr>
      </w:pPr>
      <w:bookmarkStart w:id="600" w:name="_Toc97301152"/>
      <w:r w:rsidRPr="007F6DA3">
        <w:rPr>
          <w:rFonts w:ascii="Arial" w:eastAsia="Calibri" w:hAnsi="Arial" w:cs="Arial"/>
          <w:b/>
          <w:bCs/>
          <w:sz w:val="24"/>
          <w:szCs w:val="24"/>
        </w:rPr>
        <w:t>SESTO PRINCIPIO</w:t>
      </w:r>
    </w:p>
    <w:p w14:paraId="5DE7BA9A" w14:textId="77777777" w:rsidR="007F6DA3" w:rsidRPr="007F6DA3" w:rsidRDefault="007F6DA3" w:rsidP="007F6DA3">
      <w:pPr>
        <w:spacing w:after="120"/>
        <w:jc w:val="both"/>
        <w:rPr>
          <w:rFonts w:ascii="Arial" w:hAnsi="Arial" w:cs="Arial"/>
          <w:sz w:val="24"/>
        </w:rPr>
      </w:pPr>
      <w:r w:rsidRPr="007F6DA3">
        <w:rPr>
          <w:rFonts w:ascii="Arial" w:hAnsi="Arial" w:cs="Arial"/>
          <w:b/>
          <w:sz w:val="24"/>
        </w:rPr>
        <w:lastRenderedPageBreak/>
        <w:t>Verità e giustizia sono il trono sul quale il Signore è assiso</w:t>
      </w:r>
      <w:r w:rsidRPr="007F6DA3">
        <w:rPr>
          <w:rFonts w:ascii="Arial" w:hAnsi="Arial" w:cs="Arial"/>
          <w:sz w:val="24"/>
        </w:rPr>
        <w:t xml:space="preserve">. </w:t>
      </w:r>
      <w:bookmarkEnd w:id="600"/>
      <w:r w:rsidRPr="007F6DA3">
        <w:rPr>
          <w:rFonts w:ascii="Arial" w:hAnsi="Arial" w:cs="Arial"/>
          <w:sz w:val="24"/>
        </w:rPr>
        <w:t xml:space="preserve">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si lasci sempre governare da Lui. Chi da Lui si lascia governare non sbaglierà in eterno. Chi cerca la divina volontà, sempre eserciterà il potere sacro secondo perfetta verità e giustizia. Chi sbaglia, chi cade nei dirupi dell’ingiustizia,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eccezioni. È sufficiente che lasciamo che mente e cuore si distraggano da questi sani e santi principi e agiremo dalla carne e non dallo Spirito santo. Agiremo secondo il nostro cuore perverso e non invece dal cuore di Dio. </w:t>
      </w:r>
    </w:p>
    <w:p w14:paraId="1DEE8EB3" w14:textId="77777777" w:rsidR="007F6DA3" w:rsidRPr="007F6DA3" w:rsidRDefault="007F6DA3" w:rsidP="007F6DA3">
      <w:pPr>
        <w:spacing w:after="120"/>
        <w:jc w:val="both"/>
        <w:rPr>
          <w:rFonts w:ascii="Arial" w:hAnsi="Arial"/>
          <w:sz w:val="24"/>
        </w:rPr>
      </w:pPr>
      <w:r w:rsidRPr="007F6DA3">
        <w:rPr>
          <w:rFonts w:ascii="Arial" w:hAnsi="Arial"/>
          <w:b/>
          <w:sz w:val="24"/>
        </w:rPr>
        <w:t>I veri maestri del discernimento non solo dovranno essere maestri per il passato o per il presente, ma anche per il futuro.</w:t>
      </w:r>
      <w:r w:rsidRPr="007F6DA3">
        <w:rPr>
          <w:rFonts w:ascii="Arial" w:hAnsi="Arial"/>
          <w:sz w:val="24"/>
        </w:rPr>
        <w:t xml:space="preserve"> L’Apostolo Paolo dona due purissimi discernimenti che valgono per i secoli eterni.</w:t>
      </w:r>
      <w:r w:rsidRPr="007F6DA3">
        <w:rPr>
          <w:rFonts w:ascii="Arial" w:hAnsi="Arial"/>
          <w:b/>
          <w:sz w:val="24"/>
        </w:rPr>
        <w:t xml:space="preserve"> È vero discepolo di Gesù chi rimane nel Vangelo da Lui annunciato. Cammina nello Spirito, seguendo lo Spirito, chi produce i frutti dello Spirito.</w:t>
      </w:r>
      <w:r w:rsidRPr="007F6DA3">
        <w:rPr>
          <w:rFonts w:ascii="Arial" w:hAnsi="Arial"/>
          <w:sz w:val="24"/>
        </w:rPr>
        <w:t xml:space="preserve"> Chi invece compie le opere della carne è tornato nella schiavitù e sotto il dominio del peccato.</w:t>
      </w:r>
    </w:p>
    <w:p w14:paraId="63E530F5" w14:textId="77777777" w:rsidR="007F6DA3" w:rsidRPr="007F6DA3" w:rsidRDefault="007F6DA3" w:rsidP="007F6DA3">
      <w:pPr>
        <w:spacing w:after="120"/>
        <w:jc w:val="both"/>
        <w:rPr>
          <w:rFonts w:ascii="Arial" w:hAnsi="Arial"/>
          <w:sz w:val="24"/>
        </w:rPr>
      </w:pPr>
      <w:r w:rsidRPr="007F6DA3">
        <w:rPr>
          <w:rFonts w:ascii="Arial" w:hAnsi="Arial"/>
          <w:b/>
          <w:sz w:val="24"/>
        </w:rPr>
        <w:t>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w:t>
      </w:r>
      <w:r w:rsidRPr="007F6DA3">
        <w:rPr>
          <w:rFonts w:ascii="Arial" w:hAnsi="Arial"/>
          <w:sz w:val="24"/>
        </w:rPr>
        <w:t xml:space="preserve">. Se un tempo era sotto la guida dello Spirito, ora non lo è più. Sono questi discernimenti che valgono per ogni secolo, ogni tempo, ogni uomo. </w:t>
      </w:r>
    </w:p>
    <w:p w14:paraId="6A940F3A" w14:textId="77777777" w:rsidR="007F6DA3" w:rsidRPr="007F6DA3" w:rsidRDefault="007F6DA3" w:rsidP="007F6DA3">
      <w:pPr>
        <w:spacing w:after="120"/>
        <w:jc w:val="both"/>
        <w:rPr>
          <w:rFonts w:ascii="Arial" w:hAnsi="Arial"/>
          <w:sz w:val="24"/>
        </w:rPr>
      </w:pPr>
      <w:r w:rsidRPr="007F6DA3">
        <w:rPr>
          <w:rFonts w:ascii="Arial" w:hAnsi="Arial"/>
          <w:b/>
          <w:sz w:val="24"/>
        </w:rPr>
        <w:t>Tutti gli Apostoli sono chiamati ad essere veri maestri nel discernimento. Saranno veri maestri, se consacreranno tutta la loro vita a Cristo Gesù e se saranno sempre sotto mozione e ispirazione dello Spirito di Cristo. Chi infatti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w:t>
      </w:r>
      <w:r w:rsidRPr="007F6DA3">
        <w:rPr>
          <w:rFonts w:ascii="Arial" w:hAnsi="Arial"/>
          <w:sz w:val="24"/>
        </w:rPr>
        <w:t xml:space="preserve">. Ma questo ancora non basta. </w:t>
      </w:r>
      <w:r w:rsidRPr="007F6DA3">
        <w:rPr>
          <w:rFonts w:ascii="Arial" w:hAnsi="Arial"/>
          <w:b/>
          <w:sz w:val="24"/>
        </w:rPr>
        <w:t>Si deve rivestire del cuore della Madre di Gesù per amare Gesù come lo ama Lei. Deve inoltre essere libero da se stesso ed è libero se è disposto a dare la vita per la verità di Cristo.</w:t>
      </w:r>
      <w:r w:rsidRPr="007F6DA3">
        <w:rPr>
          <w:rFonts w:ascii="Arial" w:hAnsi="Arial"/>
          <w:sz w:val="24"/>
        </w:rPr>
        <w:t xml:space="preserve"> Se manca di questa libertà fino al martirio mai potrà essere maestro di discernimento. </w:t>
      </w:r>
    </w:p>
    <w:p w14:paraId="4D19174F" w14:textId="77777777" w:rsidR="007F6DA3" w:rsidRPr="007F6DA3" w:rsidRDefault="007F6DA3" w:rsidP="007F6DA3">
      <w:pPr>
        <w:spacing w:after="120"/>
        <w:jc w:val="both"/>
        <w:rPr>
          <w:rFonts w:ascii="Arial" w:hAnsi="Arial"/>
          <w:sz w:val="24"/>
        </w:rPr>
      </w:pPr>
      <w:r w:rsidRPr="007F6DA3">
        <w:rPr>
          <w:rFonts w:ascii="Arial" w:hAnsi="Arial"/>
          <w:b/>
          <w:sz w:val="24"/>
        </w:rPr>
        <w:lastRenderedPageBreak/>
        <w:t>Gesù, Maestro del vero discernimento, fu libero di lasciarsi crocifiggere. Anche gli Apostoli, veri maestri nel discernimento, furono liberi di andare al martirio. Tutti i perseguitati per la giustizia furono liberi di soffrire ogni ingiustizia e ogni persecuzione.</w:t>
      </w:r>
      <w:r w:rsidRPr="007F6DA3">
        <w:rPr>
          <w:rFonts w:ascii="Arial" w:hAnsi="Arial"/>
          <w:sz w:val="24"/>
        </w:rPr>
        <w:t xml:space="preserve"> I loro discernimenti sono purissima verità. </w:t>
      </w:r>
      <w:r w:rsidRPr="007F6DA3">
        <w:rPr>
          <w:rFonts w:ascii="Arial" w:hAnsi="Arial"/>
          <w:b/>
          <w:sz w:val="24"/>
        </w:rPr>
        <w:t>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w:t>
      </w:r>
      <w:r w:rsidRPr="007F6DA3">
        <w:rPr>
          <w:rFonts w:ascii="Arial" w:hAnsi="Arial"/>
          <w:sz w:val="24"/>
        </w:rPr>
        <w:t xml:space="preserve"> Confonderà la luce con le tenebre. Chiamerà la luce tenebre e le tenebre luce. </w:t>
      </w:r>
    </w:p>
    <w:p w14:paraId="56A01979" w14:textId="77777777" w:rsidR="007F6DA3" w:rsidRPr="007F6DA3" w:rsidRDefault="007F6DA3" w:rsidP="007F6DA3">
      <w:pPr>
        <w:spacing w:after="120"/>
        <w:jc w:val="both"/>
        <w:rPr>
          <w:rFonts w:ascii="Arial" w:hAnsi="Arial"/>
          <w:sz w:val="24"/>
        </w:rPr>
      </w:pPr>
      <w:r w:rsidRPr="007F6DA3">
        <w:rPr>
          <w:rFonts w:ascii="Arial" w:hAnsi="Arial"/>
          <w:b/>
          <w:sz w:val="24"/>
        </w:rPr>
        <w:t>Neanche potranno essere maestri di discernimento quanti hanno odio nel cuore. L’odio nel cuore di un cristiano è sempre attinto dal cuore di Satana.</w:t>
      </w:r>
      <w:r w:rsidRPr="007F6DA3">
        <w:rPr>
          <w:rFonts w:ascii="Arial" w:hAnsi="Arial"/>
          <w:sz w:val="24"/>
        </w:rPr>
        <w:t xml:space="preserve"> </w:t>
      </w:r>
      <w:r w:rsidRPr="007F6DA3">
        <w:rPr>
          <w:rFonts w:ascii="Arial" w:hAnsi="Arial"/>
          <w:b/>
          <w:sz w:val="24"/>
        </w:rPr>
        <w:t>Come può una persona che vive con il cuore di Satana operare un sano discernimento per la gloria di Gesù Signore?</w:t>
      </w:r>
      <w:r w:rsidRPr="007F6DA3">
        <w:rPr>
          <w:rFonts w:ascii="Arial" w:hAnsi="Arial"/>
          <w:sz w:val="24"/>
        </w:rPr>
        <w:t xml:space="preserve"> Satana è il nemico di Cristo e mette il suo cuore di odio in ogni discepolo di Gesù che si abbandona al peccato, al vizio, alla trasgressione dei comandamenti. Fa di lui un buon soldato per la distruzione del regno di Dio e per l’edificazione del suo regno sulla terra. </w:t>
      </w:r>
    </w:p>
    <w:p w14:paraId="56FE26C0" w14:textId="77777777" w:rsidR="007F6DA3" w:rsidRPr="007F6DA3" w:rsidRDefault="007F6DA3" w:rsidP="007F6DA3">
      <w:pPr>
        <w:spacing w:after="120"/>
        <w:jc w:val="both"/>
        <w:rPr>
          <w:rFonts w:ascii="Arial" w:hAnsi="Arial"/>
          <w:sz w:val="24"/>
        </w:rPr>
      </w:pPr>
      <w:r w:rsidRPr="007F6DA3">
        <w:rPr>
          <w:rFonts w:ascii="Arial" w:hAnsi="Arial"/>
          <w:sz w:val="24"/>
        </w:rPr>
        <w:t xml:space="preserve">Chi chiede un discernimento, deve sapere a chi lo chiede. </w:t>
      </w:r>
      <w:r w:rsidRPr="007F6DA3">
        <w:rPr>
          <w:rFonts w:ascii="Arial" w:hAnsi="Arial"/>
          <w:b/>
          <w:sz w:val="24"/>
        </w:rPr>
        <w:t>Se lo chiede ad una persona che per natura di peccato è incapace di discernere, e poi agirà secondo quel discernimento, le tenebre cadranno sulla sua vita.</w:t>
      </w:r>
      <w:r w:rsidRPr="007F6DA3">
        <w:rPr>
          <w:rFonts w:ascii="Arial" w:hAnsi="Arial"/>
          <w:sz w:val="24"/>
        </w:rPr>
        <w:t xml:space="preserve"> Quanti verranno a conoscenza di una decisione errata per errato discernimento, resteranno scandalizzati e anche fortemente turbati. </w:t>
      </w:r>
    </w:p>
    <w:p w14:paraId="6F216DE3" w14:textId="77777777" w:rsidR="007F6DA3" w:rsidRPr="007F6DA3" w:rsidRDefault="007F6DA3" w:rsidP="007F6DA3">
      <w:pPr>
        <w:spacing w:after="120"/>
        <w:jc w:val="both"/>
        <w:rPr>
          <w:rFonts w:ascii="Arial" w:hAnsi="Arial"/>
          <w:sz w:val="24"/>
        </w:rPr>
      </w:pPr>
      <w:r w:rsidRPr="007F6DA3">
        <w:rPr>
          <w:rFonts w:ascii="Arial" w:hAnsi="Arial"/>
          <w:b/>
          <w:sz w:val="24"/>
        </w:rPr>
        <w:t>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r w:rsidRPr="007F6DA3">
        <w:rPr>
          <w:rFonts w:ascii="Arial" w:hAnsi="Arial"/>
          <w:sz w:val="24"/>
        </w:rPr>
        <w:t xml:space="preserve"> Sappiamo altresì che le vie di Dio non sono le nostre vie. Noi di Dio ci fidiamo e a Lui ci affidiamo. Noi sappiamo che la verità è solo sua e solo Lui la potrà ristabilire. </w:t>
      </w:r>
    </w:p>
    <w:p w14:paraId="70818B02" w14:textId="77777777" w:rsidR="007F6DA3" w:rsidRPr="007F6DA3" w:rsidRDefault="007F6DA3" w:rsidP="007F6DA3">
      <w:pPr>
        <w:spacing w:after="120"/>
        <w:jc w:val="both"/>
        <w:rPr>
          <w:rFonts w:ascii="Arial" w:hAnsi="Arial"/>
          <w:sz w:val="24"/>
        </w:rPr>
      </w:pPr>
      <w:r w:rsidRPr="007F6DA3">
        <w:rPr>
          <w:rFonts w:ascii="Arial" w:hAnsi="Arial"/>
          <w:sz w:val="24"/>
        </w:rPr>
        <w:t xml:space="preserve">Al tempo di Gesù capi dei sacerdoti, scribi e anziani del popolo, non liberi né nel cuore e né nella mente, erano schiavi di se stessi. </w:t>
      </w:r>
      <w:r w:rsidRPr="007F6DA3">
        <w:rPr>
          <w:rFonts w:ascii="Arial" w:hAnsi="Arial"/>
          <w:b/>
          <w:sz w:val="24"/>
        </w:rPr>
        <w:t>La struttura di peccato nella quale essi vivevano impediva loro di operare discernimenti di purissima verità. Li obbligava tutti a parlare dalla falsità e dalla menzogna.</w:t>
      </w:r>
      <w:r w:rsidRPr="007F6DA3">
        <w:rPr>
          <w:rFonts w:ascii="Arial" w:hAnsi="Arial"/>
          <w:sz w:val="24"/>
        </w:rPr>
        <w:t xml:space="preserve"> Dinanzi a Cristo Gesù giungono anche a dischiararsi incapaci di qualsiasi discernimento. </w:t>
      </w:r>
      <w:r w:rsidRPr="007F6DA3">
        <w:rPr>
          <w:rFonts w:ascii="Arial" w:hAnsi="Arial"/>
          <w:b/>
          <w:sz w:val="24"/>
        </w:rPr>
        <w:t>Dichiarandosi incapaci, si dichiarano non maestri. Se non sono maestri, ogni loro discernimento sarà errore e inganno, menzogna e falsità.</w:t>
      </w:r>
      <w:r w:rsidRPr="007F6DA3">
        <w:rPr>
          <w:rFonts w:ascii="Arial" w:hAnsi="Arial"/>
          <w:sz w:val="24"/>
        </w:rPr>
        <w:t xml:space="preserve"> La condanna di Cristo Gesù è stata per odio, frutto del cuore di Satana che governava il loro cuore. </w:t>
      </w:r>
      <w:r w:rsidRPr="007F6DA3">
        <w:rPr>
          <w:rFonts w:ascii="Arial" w:hAnsi="Arial"/>
          <w:b/>
          <w:sz w:val="24"/>
        </w:rPr>
        <w:t>Quando in un cuore c’è l’odio di Satana, questo cuore è capace di qualsiasi ingiustizia e di qualsiasi peccato ai danni del prossimo. Da questo odio solo il Signore potrà salvarci.</w:t>
      </w:r>
      <w:r w:rsidRPr="007F6DA3">
        <w:rPr>
          <w:rFonts w:ascii="Arial" w:hAnsi="Arial"/>
          <w:sz w:val="24"/>
        </w:rPr>
        <w:t xml:space="preserve">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w:t>
      </w:r>
    </w:p>
    <w:p w14:paraId="34BEBB2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Chi è chiamato a discernere sempre deve esercitare questo ministero secondo purezza di luce e verità. Luce e verità esigono che il discernimento venga emesso nella più alto rispetto della verità storica nella quale risplende la verità </w:t>
      </w:r>
      <w:r w:rsidRPr="007F6DA3">
        <w:rPr>
          <w:rFonts w:ascii="Arial" w:eastAsia="Calibri" w:hAnsi="Arial"/>
          <w:bCs/>
          <w:color w:val="000000"/>
          <w:position w:val="4"/>
          <w:sz w:val="24"/>
          <w:lang w:eastAsia="en-US"/>
        </w:rPr>
        <w:lastRenderedPageBreak/>
        <w:t xml:space="preserve">soprannaturale. In Cristo Gesù sempre nelle sue opere e nelle sue parole risplendeva la verità soprannaturale al sommo della sua bellezza e perfezione. Farisei, scribi, capi dei sacerdoti, anziani del popolo invece tutto leggevano nella vita di Cristo Gesù dalla carne e nulla dallo Spirito Santo. Ecco perché il loro giudizio è stato iniquo. È stato un giudizio che ha portato Cristo Gesù al supplizio della croce. Venne condannato come un malfattore, mente Lui era l’Innocenza divina ed eterna fattasi carme. Era l’Innocenza che aveva sempre operato per il più grande bene. Gesù mai ha conosciuto il male, neanche nella forma della trasgressione di un piccolissimo precetto della Legge del Padre suo. Questo è potuto accadere perché quando il cuore è cattivo, sempre la sua bocca pronuncia oracoli di peccato, falsità, menzogna. Sono però oracoli che producono un male che potrebbe distruggere l’universo in pochi istanti. </w:t>
      </w:r>
    </w:p>
    <w:p w14:paraId="141E582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Ogni nostro discernimento, ogni nostro giudizio, sempre sarà un giudizio da ciechi e da gente incapace di ricordare che siano stati liberati dagli antichi peccati, se non cresciamo in queste otto virtù. </w:t>
      </w:r>
      <w:r w:rsidRPr="007F6DA3">
        <w:rPr>
          <w:rFonts w:ascii="Arial" w:eastAsia="Calibri" w:hAnsi="Arial"/>
          <w:b/>
          <w:bCs/>
          <w:color w:val="000000"/>
          <w:position w:val="4"/>
          <w:sz w:val="24"/>
          <w:lang w:eastAsia="en-US"/>
        </w:rPr>
        <w:t>Queste otto virtù vanno possedute sempre nella più alta pienezza e bellezza. Ecco perché la crescita in essi dovrà essere sempre inarrestabile</w:t>
      </w:r>
      <w:r w:rsidRPr="007F6DA3">
        <w:rPr>
          <w:rFonts w:ascii="Arial" w:eastAsia="Calibri" w:hAnsi="Arial"/>
          <w:bCs/>
          <w:color w:val="000000"/>
          <w:position w:val="4"/>
          <w:sz w:val="24"/>
          <w:lang w:eastAsia="en-US"/>
        </w:rPr>
        <w:t xml:space="preserve">. Quando la loro crescita viene arrestata, la cecità delle tenebre e del peccato nuovamente conquista cuore e mente e li travolge. Li rende inabili ad ogni cammino di verità. </w:t>
      </w:r>
    </w:p>
    <w:p w14:paraId="6B29991A" w14:textId="77777777" w:rsidR="007F6DA3" w:rsidRPr="007F6DA3" w:rsidRDefault="007F6DA3" w:rsidP="007F6DA3">
      <w:pPr>
        <w:spacing w:after="120"/>
        <w:jc w:val="both"/>
        <w:rPr>
          <w:rFonts w:ascii="Arial" w:eastAsia="Calibri" w:hAnsi="Arial"/>
          <w:bCs/>
          <w:color w:val="000000"/>
          <w:position w:val="4"/>
          <w:sz w:val="24"/>
          <w:lang w:eastAsia="en-US"/>
        </w:rPr>
      </w:pPr>
    </w:p>
    <w:p w14:paraId="35E363B8" w14:textId="77777777" w:rsidR="007F6DA3" w:rsidRPr="007F6DA3" w:rsidRDefault="007F6DA3" w:rsidP="007F6DA3">
      <w:pPr>
        <w:spacing w:after="120"/>
        <w:jc w:val="both"/>
        <w:rPr>
          <w:rFonts w:ascii="Arial" w:eastAsia="Calibri" w:hAnsi="Arial"/>
          <w:bCs/>
          <w:color w:val="000000"/>
          <w:position w:val="4"/>
          <w:sz w:val="24"/>
          <w:lang w:eastAsia="en-US"/>
        </w:rPr>
      </w:pPr>
    </w:p>
    <w:p w14:paraId="6F756B9F" w14:textId="77777777" w:rsidR="007F6DA3" w:rsidRPr="007F6DA3" w:rsidRDefault="007F6DA3" w:rsidP="007F6DA3">
      <w:pPr>
        <w:spacing w:after="200" w:line="276" w:lineRule="auto"/>
        <w:rPr>
          <w:rFonts w:ascii="Arial" w:eastAsia="Calibri" w:hAnsi="Arial" w:cs="Arial"/>
          <w:b/>
          <w:bCs/>
          <w:sz w:val="24"/>
          <w:szCs w:val="24"/>
        </w:rPr>
      </w:pPr>
      <w:r w:rsidRPr="007F6DA3">
        <w:rPr>
          <w:rFonts w:ascii="Arial" w:eastAsia="Calibri" w:hAnsi="Arial" w:cs="Arial"/>
          <w:b/>
          <w:bCs/>
          <w:sz w:val="24"/>
          <w:szCs w:val="24"/>
        </w:rPr>
        <w:t>TERZO FRUTTO</w:t>
      </w:r>
    </w:p>
    <w:p w14:paraId="06AEB48B" w14:textId="77777777" w:rsidR="007F6DA3" w:rsidRPr="007F6DA3" w:rsidRDefault="007F6DA3" w:rsidP="007F6DA3">
      <w:pPr>
        <w:spacing w:after="120"/>
        <w:jc w:val="both"/>
        <w:rPr>
          <w:rFonts w:ascii="Arial" w:hAnsi="Arial"/>
          <w:b/>
          <w:sz w:val="24"/>
        </w:rPr>
      </w:pPr>
      <w:r w:rsidRPr="007F6DA3">
        <w:rPr>
          <w:rFonts w:ascii="Arial" w:hAnsi="Arial"/>
          <w:b/>
          <w:sz w:val="24"/>
        </w:rPr>
        <w:t xml:space="preserve">Quindi, fratelli, cercate di rendere sempre più salda la vostra chiamata e la scelta che Dio ha fatto di voi. Se farete questo non cadrete mai. </w:t>
      </w:r>
    </w:p>
    <w:p w14:paraId="7750DCA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Ecco quale dovrà essere il nostro costante impegno: rendere sempre più salda la nostra chiamata e la scelta che Dio ha fatto di noi. Perché questo impegno è necessario? Perché se faremo questo, non cadremo mai. Cioè: non peccheremo mai. Come questa chiamata potrà essere resa più salda? Esercitandoci ogni giorno, con la grazia di Cristo e con la mozione e la guida dello Spirito Santo a rendere queste otto virtù alberi assai maestosi. Potremmo descrivere la bellezza e la maestosità richieste a queste otto virtù, servendoci degli stessi elementi della natura di cui si serve il Libro del Siracide per cantare la bellezza e la maestosità della Sapienza. </w:t>
      </w:r>
    </w:p>
    <w:p w14:paraId="742F1B8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(Sir 24,13-17).</w:t>
      </w:r>
    </w:p>
    <w:p w14:paraId="4E3F46D5" w14:textId="77777777" w:rsidR="007F6DA3" w:rsidRPr="007F6DA3" w:rsidRDefault="007F6DA3" w:rsidP="007F6DA3">
      <w:pPr>
        <w:spacing w:after="120"/>
        <w:jc w:val="both"/>
        <w:rPr>
          <w:rFonts w:ascii="Arial" w:eastAsia="Calibri" w:hAnsi="Arial"/>
          <w:bCs/>
          <w:sz w:val="24"/>
          <w:lang w:eastAsia="en-US"/>
        </w:rPr>
      </w:pPr>
      <w:r w:rsidRPr="007F6DA3">
        <w:rPr>
          <w:rFonts w:ascii="Arial" w:eastAsia="Calibri" w:hAnsi="Arial"/>
          <w:bCs/>
          <w:color w:val="000000"/>
          <w:position w:val="4"/>
          <w:sz w:val="24"/>
          <w:lang w:eastAsia="en-US"/>
        </w:rPr>
        <w:t xml:space="preserve">Sono io in queste otto virtù come un </w:t>
      </w:r>
      <w:r w:rsidRPr="007F6DA3">
        <w:rPr>
          <w:rFonts w:ascii="Arial" w:eastAsia="Calibri" w:hAnsi="Arial"/>
          <w:b/>
          <w:bCs/>
          <w:color w:val="000000"/>
          <w:position w:val="4"/>
          <w:sz w:val="24"/>
          <w:lang w:eastAsia="en-US"/>
        </w:rPr>
        <w:t>cedro</w:t>
      </w:r>
      <w:r w:rsidRPr="007F6DA3">
        <w:rPr>
          <w:rFonts w:ascii="Arial" w:eastAsia="Calibri" w:hAnsi="Arial"/>
          <w:bCs/>
          <w:color w:val="000000"/>
          <w:position w:val="4"/>
          <w:sz w:val="24"/>
          <w:lang w:eastAsia="en-US"/>
        </w:rPr>
        <w:t xml:space="preserve"> del Libano, come le </w:t>
      </w:r>
      <w:r w:rsidRPr="007F6DA3">
        <w:rPr>
          <w:rFonts w:ascii="Arial" w:eastAsia="Calibri" w:hAnsi="Arial"/>
          <w:b/>
          <w:bCs/>
          <w:color w:val="000000"/>
          <w:position w:val="4"/>
          <w:sz w:val="24"/>
          <w:lang w:eastAsia="en-US"/>
        </w:rPr>
        <w:t>rose</w:t>
      </w:r>
      <w:r w:rsidRPr="007F6DA3">
        <w:rPr>
          <w:rFonts w:ascii="Arial" w:eastAsia="Calibri" w:hAnsi="Arial"/>
          <w:bCs/>
          <w:color w:val="000000"/>
          <w:position w:val="4"/>
          <w:sz w:val="24"/>
          <w:lang w:eastAsia="en-US"/>
        </w:rPr>
        <w:t xml:space="preserve"> di Gerico, come un </w:t>
      </w:r>
      <w:r w:rsidRPr="007F6DA3">
        <w:rPr>
          <w:rFonts w:ascii="Arial" w:eastAsia="Calibri" w:hAnsi="Arial"/>
          <w:b/>
          <w:bCs/>
          <w:color w:val="000000"/>
          <w:position w:val="4"/>
          <w:sz w:val="24"/>
          <w:lang w:eastAsia="en-US"/>
        </w:rPr>
        <w:t>ulivo maestoso</w:t>
      </w:r>
      <w:r w:rsidRPr="007F6DA3">
        <w:rPr>
          <w:rFonts w:ascii="Arial" w:eastAsia="Calibri" w:hAnsi="Arial"/>
          <w:bCs/>
          <w:color w:val="000000"/>
          <w:position w:val="4"/>
          <w:sz w:val="24"/>
          <w:lang w:eastAsia="en-US"/>
        </w:rPr>
        <w:t xml:space="preserve">, come un </w:t>
      </w:r>
      <w:r w:rsidRPr="007F6DA3">
        <w:rPr>
          <w:rFonts w:ascii="Arial" w:eastAsia="Calibri" w:hAnsi="Arial"/>
          <w:b/>
          <w:bCs/>
          <w:color w:val="000000"/>
          <w:position w:val="4"/>
          <w:sz w:val="24"/>
          <w:lang w:eastAsia="en-US"/>
        </w:rPr>
        <w:t>platano</w:t>
      </w:r>
      <w:r w:rsidRPr="007F6DA3">
        <w:rPr>
          <w:rFonts w:ascii="Arial" w:eastAsia="Calibri" w:hAnsi="Arial"/>
          <w:bCs/>
          <w:color w:val="000000"/>
          <w:position w:val="4"/>
          <w:sz w:val="24"/>
          <w:lang w:eastAsia="en-US"/>
        </w:rPr>
        <w:t xml:space="preserve">, come </w:t>
      </w:r>
      <w:r w:rsidRPr="007F6DA3">
        <w:rPr>
          <w:rFonts w:ascii="Arial" w:eastAsia="Calibri" w:hAnsi="Arial"/>
          <w:b/>
          <w:bCs/>
          <w:color w:val="000000"/>
          <w:position w:val="4"/>
          <w:sz w:val="24"/>
          <w:lang w:eastAsia="en-US"/>
        </w:rPr>
        <w:t>cinnamòmo e balsamo</w:t>
      </w:r>
      <w:r w:rsidRPr="007F6DA3">
        <w:rPr>
          <w:rFonts w:ascii="Arial" w:eastAsia="Calibri" w:hAnsi="Arial"/>
          <w:bCs/>
          <w:color w:val="000000"/>
          <w:position w:val="4"/>
          <w:sz w:val="24"/>
          <w:lang w:eastAsia="en-US"/>
        </w:rPr>
        <w:t xml:space="preserve">, come </w:t>
      </w:r>
      <w:r w:rsidRPr="007F6DA3">
        <w:rPr>
          <w:rFonts w:ascii="Arial" w:eastAsia="Calibri" w:hAnsi="Arial"/>
          <w:b/>
          <w:bCs/>
          <w:color w:val="000000"/>
          <w:position w:val="4"/>
          <w:sz w:val="24"/>
          <w:lang w:eastAsia="en-US"/>
        </w:rPr>
        <w:t>gàlbano, ònice e storace</w:t>
      </w:r>
      <w:r w:rsidRPr="007F6DA3">
        <w:rPr>
          <w:rFonts w:ascii="Arial" w:eastAsia="Calibri" w:hAnsi="Arial"/>
          <w:bCs/>
          <w:color w:val="000000"/>
          <w:position w:val="4"/>
          <w:sz w:val="24"/>
          <w:lang w:eastAsia="en-US"/>
        </w:rPr>
        <w:t xml:space="preserve">, come </w:t>
      </w:r>
      <w:r w:rsidRPr="007F6DA3">
        <w:rPr>
          <w:rFonts w:ascii="Arial" w:eastAsia="Calibri" w:hAnsi="Arial"/>
          <w:b/>
          <w:bCs/>
          <w:color w:val="000000"/>
          <w:position w:val="4"/>
          <w:sz w:val="24"/>
          <w:lang w:eastAsia="en-US"/>
        </w:rPr>
        <w:t>nuvola d’incenso</w:t>
      </w:r>
      <w:r w:rsidRPr="007F6DA3">
        <w:rPr>
          <w:rFonts w:ascii="Arial" w:eastAsia="Calibri" w:hAnsi="Arial"/>
          <w:bCs/>
          <w:color w:val="000000"/>
          <w:position w:val="4"/>
          <w:sz w:val="24"/>
          <w:lang w:eastAsia="en-US"/>
        </w:rPr>
        <w:t xml:space="preserve">, come </w:t>
      </w:r>
      <w:r w:rsidRPr="007F6DA3">
        <w:rPr>
          <w:rFonts w:ascii="Arial" w:eastAsia="Calibri" w:hAnsi="Arial"/>
          <w:b/>
          <w:bCs/>
          <w:color w:val="000000"/>
          <w:position w:val="4"/>
          <w:sz w:val="24"/>
          <w:lang w:eastAsia="en-US"/>
        </w:rPr>
        <w:t>terebinto</w:t>
      </w:r>
      <w:r w:rsidRPr="007F6DA3">
        <w:rPr>
          <w:rFonts w:ascii="Arial" w:eastAsia="Calibri" w:hAnsi="Arial"/>
          <w:bCs/>
          <w:color w:val="000000"/>
          <w:position w:val="4"/>
          <w:sz w:val="24"/>
          <w:lang w:eastAsia="en-US"/>
        </w:rPr>
        <w:t xml:space="preserve">, </w:t>
      </w:r>
      <w:r w:rsidRPr="007F6DA3">
        <w:rPr>
          <w:rFonts w:ascii="Arial" w:eastAsia="Calibri" w:hAnsi="Arial"/>
          <w:bCs/>
          <w:color w:val="000000"/>
          <w:position w:val="4"/>
          <w:sz w:val="24"/>
          <w:lang w:eastAsia="en-US"/>
        </w:rPr>
        <w:lastRenderedPageBreak/>
        <w:t xml:space="preserve">come una </w:t>
      </w:r>
      <w:r w:rsidRPr="007F6DA3">
        <w:rPr>
          <w:rFonts w:ascii="Arial" w:eastAsia="Calibri" w:hAnsi="Arial"/>
          <w:b/>
          <w:bCs/>
          <w:color w:val="000000"/>
          <w:position w:val="4"/>
          <w:sz w:val="24"/>
          <w:lang w:eastAsia="en-US"/>
        </w:rPr>
        <w:t>vite</w:t>
      </w:r>
      <w:r w:rsidRPr="007F6DA3">
        <w:rPr>
          <w:rFonts w:ascii="Arial" w:eastAsia="Calibri" w:hAnsi="Arial"/>
          <w:bCs/>
          <w:color w:val="000000"/>
          <w:position w:val="4"/>
          <w:sz w:val="24"/>
          <w:lang w:eastAsia="en-US"/>
        </w:rPr>
        <w:t xml:space="preserve">? Se questa bellezza, fortezza, maestosità, profumo, ancora non sono stati raggiunti, </w:t>
      </w:r>
      <w:r w:rsidRPr="007F6DA3">
        <w:rPr>
          <w:rFonts w:ascii="Arial" w:eastAsia="Calibri" w:hAnsi="Arial"/>
          <w:b/>
          <w:bCs/>
          <w:color w:val="000000"/>
          <w:position w:val="4"/>
          <w:sz w:val="24"/>
          <w:lang w:eastAsia="en-US"/>
        </w:rPr>
        <w:t>è necessario che metta ancora maggiore impegno. Senza queste otto virtù la mia vocazione sempre sarà traballante e facilmente mi perderò durante il cammino.</w:t>
      </w:r>
      <w:r w:rsidRPr="007F6DA3">
        <w:rPr>
          <w:rFonts w:ascii="Arial" w:eastAsia="Calibri" w:hAnsi="Arial"/>
          <w:bCs/>
          <w:color w:val="000000"/>
          <w:position w:val="4"/>
          <w:sz w:val="24"/>
          <w:lang w:eastAsia="en-US"/>
        </w:rPr>
        <w:t xml:space="preserve"> Molti si sono persi, molti oggi si stanno perdendo, molti ancora domani si perderanno, </w:t>
      </w:r>
      <w:r w:rsidRPr="007F6DA3">
        <w:rPr>
          <w:rFonts w:ascii="Arial" w:eastAsia="Calibri" w:hAnsi="Arial"/>
          <w:b/>
          <w:bCs/>
          <w:color w:val="000000"/>
          <w:position w:val="4"/>
          <w:sz w:val="24"/>
          <w:lang w:eastAsia="en-US"/>
        </w:rPr>
        <w:t xml:space="preserve">perché queste virtù non solo non crescono, neanche hanno iniziato a prendere vita in tanti dei discepoli di Gesù. </w:t>
      </w:r>
      <w:r w:rsidRPr="007F6DA3">
        <w:rPr>
          <w:rFonts w:ascii="Arial" w:eastAsia="Calibri" w:hAnsi="Arial"/>
          <w:bCs/>
          <w:color w:val="000000"/>
          <w:position w:val="4"/>
          <w:sz w:val="24"/>
          <w:lang w:eastAsia="en-US"/>
        </w:rPr>
        <w:t>O si cresce nelle virtù o si smarrisce la nostra chiamata.</w:t>
      </w:r>
      <w:r w:rsidRPr="007F6DA3">
        <w:rPr>
          <w:rFonts w:ascii="Arial" w:eastAsia="Calibri" w:hAnsi="Arial"/>
          <w:b/>
          <w:bCs/>
          <w:color w:val="000000"/>
          <w:position w:val="4"/>
          <w:sz w:val="24"/>
          <w:lang w:eastAsia="en-US"/>
        </w:rPr>
        <w:t xml:space="preserve"> </w:t>
      </w:r>
    </w:p>
    <w:p w14:paraId="6C8D35E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Il discepolo di Gesù deve sapere che per portare a compimento il cammino della propria salvezza fino al raggiungimento della beata eternità, lui è obbligato a rivestire l'ornamento delle sante virtù. Queste altro non sono se non la fruttificazione e la maturazione della grazia e della verità, della vita e della luce di Cristo Gesù, riversate in lui dallo Spirito Santo. Oltre le otto virtù già indicate dall’Apostolo Pietro, ne mettiamo in evidenza qualche altra, anche queste necessarie perché il nostro cammino giunga fin nel Paradiso. Più virtù viviamo e più il nostro cammino si fa spedito e sicuro. La loro forza ci fa superare ogni ostacolo. </w:t>
      </w:r>
    </w:p>
    <w:p w14:paraId="005A385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L’obbedienza</w:t>
      </w:r>
      <w:r w:rsidRPr="007F6DA3">
        <w:rPr>
          <w:rFonts w:ascii="Arial" w:eastAsia="Calibri" w:hAnsi="Arial"/>
          <w:bCs/>
          <w:color w:val="000000"/>
          <w:position w:val="4"/>
          <w:sz w:val="24"/>
          <w:lang w:eastAsia="en-US"/>
        </w:rPr>
        <w:t xml:space="preserve">, o la giusta e vera relazione con Dio, con gli uomini, con l’intera creazione secondo la volontà divina, </w:t>
      </w:r>
      <w:r w:rsidRPr="007F6DA3">
        <w:rPr>
          <w:rFonts w:ascii="Arial" w:eastAsia="Calibri" w:hAnsi="Arial"/>
          <w:b/>
          <w:bCs/>
          <w:color w:val="000000"/>
          <w:position w:val="4"/>
          <w:sz w:val="24"/>
          <w:lang w:eastAsia="en-US"/>
        </w:rPr>
        <w:t>è il principio soprannaturale di ogni fecondità spirituale</w:t>
      </w:r>
      <w:r w:rsidRPr="007F6DA3">
        <w:rPr>
          <w:rFonts w:ascii="Arial" w:eastAsia="Calibri" w:hAnsi="Arial"/>
          <w:bCs/>
          <w:color w:val="000000"/>
          <w:position w:val="4"/>
          <w:sz w:val="24"/>
          <w:lang w:eastAsia="en-US"/>
        </w:rPr>
        <w:t xml:space="preserve">. Essa è ascolto con un solo fine: </w:t>
      </w:r>
      <w:r w:rsidRPr="007F6DA3">
        <w:rPr>
          <w:rFonts w:ascii="Arial" w:eastAsia="Calibri" w:hAnsi="Arial"/>
          <w:b/>
          <w:bCs/>
          <w:color w:val="000000"/>
          <w:position w:val="4"/>
          <w:sz w:val="24"/>
          <w:lang w:eastAsia="en-US"/>
        </w:rPr>
        <w:t>trasformare, in nostra vita e in nostra storia, ogni Parola che è stata a noi rivolta del Signore.</w:t>
      </w:r>
      <w:r w:rsidRPr="007F6DA3">
        <w:rPr>
          <w:rFonts w:ascii="Arial" w:eastAsia="Calibri" w:hAnsi="Arial"/>
          <w:bCs/>
          <w:color w:val="000000"/>
          <w:position w:val="4"/>
          <w:sz w:val="24"/>
          <w:lang w:eastAsia="en-US"/>
        </w:rPr>
        <w:t xml:space="preserve"> La nostra anima, il nostro corpo, il nostro spirito appartengono a Dio, sono suoi; su di noi il Signore ha un suo progetto, un suo disegno, una sua particolare volontà, una personale vocazione. Ecco cosa è allora l’obbedienza: </w:t>
      </w:r>
      <w:r w:rsidRPr="007F6DA3">
        <w:rPr>
          <w:rFonts w:ascii="Arial" w:eastAsia="Calibri" w:hAnsi="Arial"/>
          <w:b/>
          <w:bCs/>
          <w:color w:val="000000"/>
          <w:position w:val="4"/>
          <w:sz w:val="24"/>
          <w:lang w:eastAsia="en-US"/>
        </w:rPr>
        <w:t>ascoltare ogni desiderio del cuore del nostro Dio, viverlo secondo la Parola a noi data, perché quanto Lui ha scritto per noi nel suo cuore si compia oggi, domani, sempre.</w:t>
      </w:r>
      <w:r w:rsidRPr="007F6DA3">
        <w:rPr>
          <w:rFonts w:ascii="Arial" w:eastAsia="Calibri" w:hAnsi="Arial"/>
          <w:bCs/>
          <w:color w:val="000000"/>
          <w:position w:val="4"/>
          <w:sz w:val="24"/>
          <w:lang w:eastAsia="en-US"/>
        </w:rPr>
        <w:t xml:space="preserve"> </w:t>
      </w:r>
      <w:r w:rsidRPr="007F6DA3">
        <w:rPr>
          <w:rFonts w:ascii="Arial" w:eastAsia="Calibri" w:hAnsi="Arial"/>
          <w:b/>
          <w:bCs/>
          <w:color w:val="000000"/>
          <w:position w:val="4"/>
          <w:sz w:val="24"/>
          <w:lang w:eastAsia="en-US"/>
        </w:rPr>
        <w:t>Dove non c'è conoscenza della volontà del Signore perché la sua Parola non viene fatta risuonare, lì non c'è obbedienza e neanche vera e fruttuosa vita evangelica</w:t>
      </w:r>
      <w:r w:rsidRPr="007F6DA3">
        <w:rPr>
          <w:rFonts w:ascii="Arial" w:eastAsia="Calibri" w:hAnsi="Arial"/>
          <w:bCs/>
          <w:color w:val="000000"/>
          <w:position w:val="4"/>
          <w:sz w:val="24"/>
          <w:lang w:eastAsia="en-US"/>
        </w:rPr>
        <w:t>. Il disegno di Dio su di noi, scritto nel suo cuore fin dall’eternità, rimane solo uno scritto, mai sarà trasformato in nostra vita. Senza questa trasformazione, la nostra vita è avvolta dalla vanità.</w:t>
      </w:r>
    </w:p>
    <w:p w14:paraId="2031000F" w14:textId="77777777" w:rsidR="007F6DA3" w:rsidRPr="007F6DA3" w:rsidRDefault="007F6DA3" w:rsidP="007F6DA3">
      <w:pPr>
        <w:spacing w:after="120"/>
        <w:jc w:val="both"/>
        <w:rPr>
          <w:rFonts w:ascii="Arial" w:eastAsia="Calibri" w:hAnsi="Arial"/>
          <w:bCs/>
          <w:position w:val="4"/>
          <w:sz w:val="24"/>
          <w:lang w:eastAsia="en-US"/>
        </w:rPr>
      </w:pPr>
      <w:r w:rsidRPr="007F6DA3">
        <w:rPr>
          <w:rFonts w:ascii="Arial" w:eastAsia="Calibri" w:hAnsi="Arial"/>
          <w:bCs/>
          <w:color w:val="000000"/>
          <w:position w:val="4"/>
          <w:sz w:val="24"/>
          <w:lang w:eastAsia="en-US"/>
        </w:rPr>
        <w:t xml:space="preserve">La preghiera. Per mezzo di essa, in ogni istante, l'uomo innalza lo sguardo verso il Cielo e implora dallo Spirito Santo ogni luce di sapienza, intelligenza, conoscenza, per sapere dove andare e cosa fare, quale strada percorrere e quali soste operare. Chiede anche ogni fortezza perché niente impedisca la sua pronta e immediata obbedienza alla Parola della sua salvezza. Prega chi veramente desidera compiere la volontà di Dio; chi realmente brama nel suo cuore vivere tutto ed interamente, in ogni suo aspetto, il disegno di Dio nella sua vita. Senza la preghiera lo Spirito Santo non può agire in noi e per noi e la Parola del Signore per noi sarà sempre un peso insopportabile. Con la preghiera ogni obbedienza diviene possibile. </w:t>
      </w:r>
    </w:p>
    <w:p w14:paraId="12DC02B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perseveranza. Chi vuol lavorare con Dio deve perseverare fino alla fine senza mai voltarsi indietro. In ogni momento il discepolo di Gesù deve stare sulla breccia, sul luogo del suo combattimento spirituale. A volte il Signore potrebbe mettere sul nostro cammino un vento contrario, forte ed impetuoso, ma solo per provare la nostra volontà, il desiderio di andare avanti, di restare sul luogo fissato per la nostra perfetta obbedienza. Anche per la perseveranza occorre che venga </w:t>
      </w:r>
      <w:r w:rsidRPr="007F6DA3">
        <w:rPr>
          <w:rFonts w:ascii="Arial" w:eastAsia="Calibri" w:hAnsi="Arial"/>
          <w:bCs/>
          <w:color w:val="000000"/>
          <w:position w:val="4"/>
          <w:sz w:val="24"/>
          <w:lang w:eastAsia="en-US"/>
        </w:rPr>
        <w:lastRenderedPageBreak/>
        <w:t xml:space="preserve">usata l'arma infallibile della preghiera. Per essa si rafforza il cuore, non facendolo cadere nello scoraggiamento e si àncora saldamente la nostra anima alla verità di Dio, al suo comando. La preghiera dona la fecondità ad ogni Parola ascoltata. Senza la preghiera, la Parola, anche se si ascolta, rimane sterile in noi. </w:t>
      </w:r>
    </w:p>
    <w:p w14:paraId="1D61D2D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L’umiltà. </w:t>
      </w:r>
      <w:r w:rsidRPr="007F6DA3">
        <w:rPr>
          <w:rFonts w:ascii="Arial" w:eastAsia="Calibri" w:hAnsi="Arial"/>
          <w:bCs/>
          <w:color w:val="000000"/>
          <w:position w:val="4"/>
          <w:sz w:val="24"/>
          <w:lang w:eastAsia="en-US"/>
        </w:rPr>
        <w:t>Con questa virtù</w:t>
      </w:r>
      <w:r w:rsidRPr="007F6DA3">
        <w:rPr>
          <w:rFonts w:ascii="Arial" w:eastAsia="Calibri" w:hAnsi="Arial"/>
          <w:b/>
          <w:bCs/>
          <w:color w:val="000000"/>
          <w:position w:val="4"/>
          <w:sz w:val="24"/>
          <w:lang w:eastAsia="en-US"/>
        </w:rPr>
        <w:t xml:space="preserve"> l'anima sa vedere se stessa e gli altri dal cuore di Dio e dalla sua volontà. </w:t>
      </w:r>
      <w:r w:rsidRPr="007F6DA3">
        <w:rPr>
          <w:rFonts w:ascii="Arial" w:eastAsia="Calibri" w:hAnsi="Arial"/>
          <w:bCs/>
          <w:color w:val="000000"/>
          <w:position w:val="4"/>
          <w:sz w:val="24"/>
          <w:lang w:eastAsia="en-US"/>
        </w:rPr>
        <w:t>L’umile pone se stesso a servizio del cuore del Padre e della sua volontà.</w:t>
      </w:r>
      <w:r w:rsidRPr="007F6DA3">
        <w:rPr>
          <w:rFonts w:ascii="Arial" w:eastAsia="Calibri" w:hAnsi="Arial"/>
          <w:b/>
          <w:bCs/>
          <w:color w:val="000000"/>
          <w:position w:val="4"/>
          <w:sz w:val="24"/>
          <w:lang w:eastAsia="en-US"/>
        </w:rPr>
        <w:t xml:space="preserve"> </w:t>
      </w:r>
      <w:r w:rsidRPr="007F6DA3">
        <w:rPr>
          <w:rFonts w:ascii="Arial" w:eastAsia="Calibri" w:hAnsi="Arial"/>
          <w:bCs/>
          <w:color w:val="000000"/>
          <w:position w:val="4"/>
          <w:sz w:val="24"/>
          <w:lang w:eastAsia="en-US"/>
        </w:rPr>
        <w:t>Mai è dal suo cuore, dalla sua mente, dai suoi pensieri, dai suoi desideri.</w:t>
      </w:r>
      <w:r w:rsidRPr="007F6DA3">
        <w:rPr>
          <w:rFonts w:ascii="Arial" w:eastAsia="Calibri" w:hAnsi="Arial"/>
          <w:b/>
          <w:bCs/>
          <w:color w:val="000000"/>
          <w:position w:val="4"/>
          <w:sz w:val="24"/>
          <w:lang w:eastAsia="en-US"/>
        </w:rPr>
        <w:t xml:space="preserve"> </w:t>
      </w:r>
      <w:r w:rsidRPr="007F6DA3">
        <w:rPr>
          <w:rFonts w:ascii="Arial" w:eastAsia="Calibri" w:hAnsi="Arial"/>
          <w:bCs/>
          <w:color w:val="000000"/>
          <w:position w:val="4"/>
          <w:sz w:val="24"/>
          <w:lang w:eastAsia="en-US"/>
        </w:rPr>
        <w:t xml:space="preserve">Sempre accoglie la divina volontà, la rispetta, la ama, si mette a suo servizio. </w:t>
      </w:r>
      <w:r w:rsidRPr="007F6DA3">
        <w:rPr>
          <w:rFonts w:ascii="Arial" w:eastAsia="Calibri" w:hAnsi="Arial"/>
          <w:b/>
          <w:bCs/>
          <w:color w:val="000000"/>
          <w:position w:val="4"/>
          <w:sz w:val="24"/>
          <w:lang w:eastAsia="en-US"/>
        </w:rPr>
        <w:t xml:space="preserve">Quando non si è nell'umiltà, si cade nella superbia e nell'arroganza, che vuole che si rinneghi Dio, la sua Parola, la sua verità, tutto quanto viene dal suo cuore. </w:t>
      </w:r>
      <w:r w:rsidRPr="007F6DA3">
        <w:rPr>
          <w:rFonts w:ascii="Arial" w:eastAsia="Calibri" w:hAnsi="Arial"/>
          <w:bCs/>
          <w:color w:val="000000"/>
          <w:position w:val="4"/>
          <w:sz w:val="24"/>
          <w:lang w:eastAsia="en-US"/>
        </w:rPr>
        <w:t xml:space="preserve">Senza umiltà l’uomo prende il posto di Dio e tutto pensa dalla sua mente e tutto opera dal suo cuore. </w:t>
      </w:r>
      <w:r w:rsidRPr="007F6DA3">
        <w:rPr>
          <w:rFonts w:ascii="Arial" w:eastAsia="Calibri" w:hAnsi="Arial"/>
          <w:b/>
          <w:bCs/>
          <w:color w:val="000000"/>
          <w:position w:val="4"/>
          <w:sz w:val="24"/>
          <w:lang w:eastAsia="en-US"/>
        </w:rPr>
        <w:t>Ma sono pensieri e opere di morte. Dona vita solo l’obbedienza a ciò che viene dal cuore del Padre</w:t>
      </w:r>
      <w:r w:rsidRPr="007F6DA3">
        <w:rPr>
          <w:rFonts w:ascii="Arial" w:eastAsia="Calibri" w:hAnsi="Arial"/>
          <w:bCs/>
          <w:color w:val="000000"/>
          <w:position w:val="4"/>
          <w:sz w:val="24"/>
          <w:lang w:eastAsia="en-US"/>
        </w:rPr>
        <w:t xml:space="preserve">. Sempre ciò che viene da un cuore superbo è veleno di morte. </w:t>
      </w:r>
    </w:p>
    <w:p w14:paraId="4CE3700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La mitezza. </w:t>
      </w:r>
      <w:r w:rsidRPr="007F6DA3">
        <w:rPr>
          <w:rFonts w:ascii="Arial" w:eastAsia="Calibri" w:hAnsi="Arial"/>
          <w:bCs/>
          <w:color w:val="000000"/>
          <w:position w:val="4"/>
          <w:sz w:val="24"/>
          <w:lang w:eastAsia="en-US"/>
        </w:rPr>
        <w:t xml:space="preserve">La mitezza è vivere, sostenuti dalla possente e divina forza della grazia, tutti i nostri giorni nel Vangelo di Cristo Signore, nella volontà del Padre, nella mozione e ispirazione dello Spirito Santo. Osserviamo per un istante la vita di Gesù. Andava per le vie della Palestina? </w:t>
      </w:r>
      <w:r w:rsidRPr="007F6DA3">
        <w:rPr>
          <w:rFonts w:ascii="Arial" w:eastAsia="Calibri" w:hAnsi="Arial"/>
          <w:b/>
          <w:bCs/>
          <w:color w:val="000000"/>
          <w:position w:val="4"/>
          <w:sz w:val="24"/>
          <w:lang w:eastAsia="en-US"/>
        </w:rPr>
        <w:t>Rimaneva nella volontà del Padre</w:t>
      </w:r>
      <w:r w:rsidRPr="007F6DA3">
        <w:rPr>
          <w:rFonts w:ascii="Arial" w:eastAsia="Calibri" w:hAnsi="Arial"/>
          <w:bCs/>
          <w:color w:val="000000"/>
          <w:position w:val="4"/>
          <w:sz w:val="24"/>
          <w:lang w:eastAsia="en-US"/>
        </w:rPr>
        <w:t xml:space="preserve">. Incontrava gli ammalati e i sofferenti? </w:t>
      </w:r>
      <w:r w:rsidRPr="007F6DA3">
        <w:rPr>
          <w:rFonts w:ascii="Arial" w:eastAsia="Calibri" w:hAnsi="Arial"/>
          <w:b/>
          <w:bCs/>
          <w:color w:val="000000"/>
          <w:position w:val="4"/>
          <w:sz w:val="24"/>
          <w:lang w:eastAsia="en-US"/>
        </w:rPr>
        <w:t>Viveva la volontà del Padre</w:t>
      </w:r>
      <w:r w:rsidRPr="007F6DA3">
        <w:rPr>
          <w:rFonts w:ascii="Arial" w:eastAsia="Calibri" w:hAnsi="Arial"/>
          <w:bCs/>
          <w:color w:val="000000"/>
          <w:position w:val="4"/>
          <w:sz w:val="24"/>
          <w:lang w:eastAsia="en-US"/>
        </w:rPr>
        <w:t xml:space="preserve">. Farisei e sadducei lo accusavano? </w:t>
      </w:r>
      <w:r w:rsidRPr="007F6DA3">
        <w:rPr>
          <w:rFonts w:ascii="Arial" w:eastAsia="Calibri" w:hAnsi="Arial"/>
          <w:b/>
          <w:bCs/>
          <w:color w:val="000000"/>
          <w:position w:val="4"/>
          <w:sz w:val="24"/>
          <w:lang w:eastAsia="en-US"/>
        </w:rPr>
        <w:t>Lui sempre rimaneva nella volontà del Padre</w:t>
      </w:r>
      <w:r w:rsidRPr="007F6DA3">
        <w:rPr>
          <w:rFonts w:ascii="Arial" w:eastAsia="Calibri" w:hAnsi="Arial"/>
          <w:bCs/>
          <w:color w:val="000000"/>
          <w:position w:val="4"/>
          <w:sz w:val="24"/>
          <w:lang w:eastAsia="en-US"/>
        </w:rPr>
        <w:t xml:space="preserve">. Fu catturato, giudicato, schiaffeggiato, sputato, insultato, flagellato, condannato a morte? </w:t>
      </w:r>
      <w:r w:rsidRPr="007F6DA3">
        <w:rPr>
          <w:rFonts w:ascii="Arial" w:eastAsia="Calibri" w:hAnsi="Arial"/>
          <w:b/>
          <w:bCs/>
          <w:color w:val="000000"/>
          <w:position w:val="4"/>
          <w:sz w:val="24"/>
          <w:lang w:eastAsia="en-US"/>
        </w:rPr>
        <w:t>Lui sempre abitava nella divina volontà</w:t>
      </w:r>
      <w:r w:rsidRPr="007F6DA3">
        <w:rPr>
          <w:rFonts w:ascii="Arial" w:eastAsia="Calibri" w:hAnsi="Arial"/>
          <w:bCs/>
          <w:color w:val="000000"/>
          <w:position w:val="4"/>
          <w:sz w:val="24"/>
          <w:lang w:eastAsia="en-US"/>
        </w:rPr>
        <w:t xml:space="preserve">. Fu crocifisso e sulla croce subiva ancora ogni insulto? </w:t>
      </w:r>
      <w:r w:rsidRPr="007F6DA3">
        <w:rPr>
          <w:rFonts w:ascii="Arial" w:eastAsia="Calibri" w:hAnsi="Arial"/>
          <w:b/>
          <w:bCs/>
          <w:color w:val="000000"/>
          <w:position w:val="4"/>
          <w:sz w:val="24"/>
          <w:lang w:eastAsia="en-US"/>
        </w:rPr>
        <w:t>Lui sempre è rimasto nella volontà del Padre</w:t>
      </w:r>
      <w:r w:rsidRPr="007F6DA3">
        <w:rPr>
          <w:rFonts w:ascii="Arial" w:eastAsia="Calibri" w:hAnsi="Arial"/>
          <w:bCs/>
          <w:color w:val="000000"/>
          <w:position w:val="4"/>
          <w:sz w:val="24"/>
          <w:lang w:eastAsia="en-US"/>
        </w:rPr>
        <w:t xml:space="preserve">. Lui morì confessando che ha obbedito a tutto ciò che il Padre ha scritto per Lui nelle Scritture Profetiche. Non solo. Ha anche eseguito ogni mozione e ispirazione dello Spirito Santo nella più grande fedeltà e purissima obbedienza. </w:t>
      </w:r>
      <w:r w:rsidRPr="007F6DA3">
        <w:rPr>
          <w:rFonts w:ascii="Arial" w:eastAsia="Calibri" w:hAnsi="Arial"/>
          <w:b/>
          <w:bCs/>
          <w:color w:val="000000"/>
          <w:position w:val="4"/>
          <w:sz w:val="24"/>
          <w:lang w:eastAsia="en-US"/>
        </w:rPr>
        <w:t>Nulla Lui ha fatto dalla sua volontà. Tutto invece ha fatto in obbedienza alla Legge, ai Profeti, ai Salmi. Sempre però condotto e guidato dal suo Santo Spirito</w:t>
      </w:r>
      <w:r w:rsidRPr="007F6DA3">
        <w:rPr>
          <w:rFonts w:ascii="Arial" w:eastAsia="Calibri" w:hAnsi="Arial"/>
          <w:bCs/>
          <w:color w:val="000000"/>
          <w:position w:val="4"/>
          <w:sz w:val="24"/>
          <w:lang w:eastAsia="en-US"/>
        </w:rPr>
        <w:t>.</w:t>
      </w:r>
    </w:p>
    <w:p w14:paraId="4C4EA805" w14:textId="77777777" w:rsidR="007F6DA3" w:rsidRPr="007F6DA3" w:rsidRDefault="007F6DA3" w:rsidP="007F6DA3">
      <w:pPr>
        <w:spacing w:after="120"/>
        <w:jc w:val="both"/>
        <w:rPr>
          <w:rFonts w:ascii="Arial" w:hAnsi="Arial"/>
          <w:sz w:val="24"/>
        </w:rPr>
      </w:pPr>
      <w:r w:rsidRPr="007F6DA3">
        <w:rPr>
          <w:rFonts w:ascii="Arial" w:hAnsi="Arial"/>
          <w:sz w:val="24"/>
        </w:rPr>
        <w:t xml:space="preserve">La mitezza sempre si vive nell’umiltà. </w:t>
      </w:r>
      <w:r w:rsidRPr="007F6DA3">
        <w:rPr>
          <w:rFonts w:ascii="Arial" w:hAnsi="Arial"/>
          <w:b/>
          <w:sz w:val="24"/>
        </w:rPr>
        <w:t>Nell’umiltà noi accogliamo ogni evento della nostra vita</w:t>
      </w:r>
      <w:r w:rsidRPr="007F6DA3">
        <w:rPr>
          <w:rFonts w:ascii="Arial" w:hAnsi="Arial"/>
          <w:sz w:val="24"/>
        </w:rPr>
        <w:t xml:space="preserve"> – persecuzioni, insulti, privazioni di ogni diritto, derisioni e percosse sia spirituali che fisiche, la stessa crocifissione o il martirio del corpo e dell’anima – </w:t>
      </w:r>
      <w:r w:rsidRPr="007F6DA3">
        <w:rPr>
          <w:rFonts w:ascii="Arial" w:hAnsi="Arial"/>
          <w:b/>
          <w:sz w:val="24"/>
        </w:rPr>
        <w:t>come permesso dal Signore per la nostra più grande crescita spirituale</w:t>
      </w:r>
      <w:r w:rsidRPr="007F6DA3">
        <w:rPr>
          <w:rFonts w:ascii="Arial" w:hAnsi="Arial"/>
          <w:sz w:val="24"/>
        </w:rPr>
        <w:t>. Se con l’umiltà accogliamo ogni cosa, con la mitezza o fortezza nello Spirito Santo tutto viviamo nella più alta santità, mettendo ogni impegno affinché la santità con la quale viviamo tutta la vita non sia oscurata neanche da un piccolissimo pensiero che non sia pensiero di Cristo Gesù.</w:t>
      </w:r>
    </w:p>
    <w:p w14:paraId="0090A6FB" w14:textId="77777777" w:rsidR="007F6DA3" w:rsidRPr="007F6DA3" w:rsidRDefault="007F6DA3" w:rsidP="007F6DA3">
      <w:pPr>
        <w:spacing w:after="120"/>
        <w:jc w:val="both"/>
        <w:rPr>
          <w:rFonts w:ascii="Arial" w:hAnsi="Arial"/>
          <w:b/>
          <w:sz w:val="24"/>
        </w:rPr>
      </w:pPr>
      <w:r w:rsidRPr="007F6DA3">
        <w:rPr>
          <w:rFonts w:ascii="Arial" w:hAnsi="Arial"/>
          <w:sz w:val="24"/>
        </w:rPr>
        <w:t xml:space="preserve">Mitezza e umiltà trasformano anche la nostra preghiera. Anziché questa essere richiesta di giustizia al Signore, diviene solo richiesta di una grandissima grazia, della grazia più grande che si possa chiedere: </w:t>
      </w:r>
      <w:r w:rsidRPr="007F6DA3">
        <w:rPr>
          <w:rFonts w:ascii="Arial" w:hAnsi="Arial"/>
          <w:b/>
          <w:sz w:val="24"/>
        </w:rPr>
        <w:t xml:space="preserve">“Anche se tutti gli uragani si dovessero abbattere sopra di me, così come si sono abbattuti su Cristo Gesù, Signore, fa’ che io rimanga sempre nel tuo Vangelo, nella tua Parola, nella tua volontà, nel tuo Santo Spirito. Tu mi concederai questa grazia e poi manda gli uragani che tu ritieni, nella tua sapienza eterna, necessari perché la mia via sia un sacrificio a te gradito, un olocausto per l’innalzamento della tua gloria”. </w:t>
      </w:r>
    </w:p>
    <w:p w14:paraId="4862928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Chi vuole crescere nelle sante virtù secondo la verità insita in ognuna di esse, deve dare il suo cuore alla Vergine Maria. Concretamente come si dona il cuore alla Vergine Maria così che Lei lo renda capace di vivere per Cristo, donando vita ad ogni Parola che proviene dal cuore di Cristo? Il cuore si dona alla Vergine Maria, rivestendolo di ogni virtù. Le virtù del cuore sono: umiltà, verità, onestà, purezza, libertà, giustizia, riservatezza, sincerità. </w:t>
      </w:r>
    </w:p>
    <w:p w14:paraId="089BE006"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Con l’umiltà</w:t>
      </w:r>
      <w:r w:rsidRPr="007F6DA3">
        <w:rPr>
          <w:rFonts w:ascii="Arial" w:eastAsia="Calibri" w:hAnsi="Arial"/>
          <w:bCs/>
          <w:color w:val="000000"/>
          <w:position w:val="4"/>
          <w:sz w:val="24"/>
          <w:lang w:eastAsia="en-US"/>
        </w:rPr>
        <w:t xml:space="preserve"> esso è sempre rivolto verso Dio in adorazione e in ricerca della divina volontà. </w:t>
      </w:r>
    </w:p>
    <w:p w14:paraId="5EEDEDBE"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Con la verità</w:t>
      </w:r>
      <w:r w:rsidRPr="007F6DA3">
        <w:rPr>
          <w:rFonts w:ascii="Arial" w:eastAsia="Calibri" w:hAnsi="Arial"/>
          <w:bCs/>
          <w:color w:val="000000"/>
          <w:position w:val="4"/>
          <w:sz w:val="24"/>
          <w:lang w:eastAsia="en-US"/>
        </w:rPr>
        <w:t xml:space="preserve"> lo si libera dalla falsità, dalla menzogna, dall’inganno, dal traviamento circa la conoscenza di Dio così che in esso risplenda sempre la più grande luce divina. </w:t>
      </w:r>
    </w:p>
    <w:p w14:paraId="68C66844"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Con l’onestà</w:t>
      </w:r>
      <w:r w:rsidRPr="007F6DA3">
        <w:rPr>
          <w:rFonts w:ascii="Arial" w:eastAsia="Calibri" w:hAnsi="Arial"/>
          <w:bCs/>
          <w:color w:val="000000"/>
          <w:position w:val="4"/>
          <w:sz w:val="24"/>
          <w:lang w:eastAsia="en-US"/>
        </w:rPr>
        <w:t xml:space="preserve"> si è sempre capaci di vedere ciò che appartiene a Dio e ciò che invece è degli uomini e si dona a ciascuno ciò che è proprio. </w:t>
      </w:r>
    </w:p>
    <w:p w14:paraId="1E9AD52B"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Con la purezza</w:t>
      </w:r>
      <w:r w:rsidRPr="007F6DA3">
        <w:rPr>
          <w:rFonts w:ascii="Arial" w:eastAsia="Calibri" w:hAnsi="Arial"/>
          <w:bCs/>
          <w:color w:val="000000"/>
          <w:position w:val="4"/>
          <w:sz w:val="24"/>
          <w:lang w:eastAsia="en-US"/>
        </w:rPr>
        <w:t xml:space="preserve"> lo si libera da tutto ciò che torbido, inquinato, impudico, non verecondo, lascivo, inutile, vano, futile e lo si ricolma di ciò che è nobile, elevato, santo, divino.</w:t>
      </w:r>
      <w:r w:rsidRPr="007F6DA3">
        <w:rPr>
          <w:rFonts w:ascii="Arial" w:eastAsia="Calibri" w:hAnsi="Arial"/>
          <w:b/>
          <w:bCs/>
          <w:color w:val="000000"/>
          <w:position w:val="4"/>
          <w:sz w:val="24"/>
          <w:lang w:eastAsia="en-US"/>
        </w:rPr>
        <w:t xml:space="preserve"> </w:t>
      </w:r>
    </w:p>
    <w:p w14:paraId="34F08BA4"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Con la libertà</w:t>
      </w:r>
      <w:r w:rsidRPr="007F6DA3">
        <w:rPr>
          <w:rFonts w:ascii="Arial" w:eastAsia="Calibri" w:hAnsi="Arial"/>
          <w:bCs/>
          <w:color w:val="000000"/>
          <w:position w:val="4"/>
          <w:sz w:val="24"/>
          <w:lang w:eastAsia="en-US"/>
        </w:rPr>
        <w:t xml:space="preserve"> lo si scioglie da tutto ciò che è peccaminoso e lo si nutre invece di ciò che è santo, giusto, vero.</w:t>
      </w:r>
      <w:r w:rsidRPr="007F6DA3">
        <w:rPr>
          <w:rFonts w:ascii="Arial" w:eastAsia="Calibri" w:hAnsi="Arial"/>
          <w:b/>
          <w:bCs/>
          <w:color w:val="000000"/>
          <w:position w:val="4"/>
          <w:sz w:val="24"/>
          <w:lang w:eastAsia="en-US"/>
        </w:rPr>
        <w:t xml:space="preserve"> </w:t>
      </w:r>
    </w:p>
    <w:p w14:paraId="0B29F530"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Con la giustizia</w:t>
      </w:r>
      <w:r w:rsidRPr="007F6DA3">
        <w:rPr>
          <w:rFonts w:ascii="Arial" w:eastAsia="Calibri" w:hAnsi="Arial"/>
          <w:bCs/>
          <w:color w:val="000000"/>
          <w:position w:val="4"/>
          <w:sz w:val="24"/>
          <w:lang w:eastAsia="en-US"/>
        </w:rPr>
        <w:t xml:space="preserve"> lo si orienta sempre verso la più alta conoscenza e compimento della volontà di Dio. </w:t>
      </w:r>
    </w:p>
    <w:p w14:paraId="63AFE769"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Con la riservatezza</w:t>
      </w:r>
      <w:r w:rsidRPr="007F6DA3">
        <w:rPr>
          <w:rFonts w:ascii="Arial" w:eastAsia="Calibri" w:hAnsi="Arial"/>
          <w:bCs/>
          <w:color w:val="000000"/>
          <w:position w:val="4"/>
          <w:sz w:val="24"/>
          <w:lang w:eastAsia="en-US"/>
        </w:rPr>
        <w:t xml:space="preserve"> si custodisce in esso ogni cosa, si fa di esso una tomba. Tutto ciò che non è parola di salvezza e di redenzione si tace, si seppellisce in esso perché solo la parola di Dio per mezzo di esso si divulghi e si espanda nel mondo. </w:t>
      </w:r>
    </w:p>
    <w:p w14:paraId="6E4D9117" w14:textId="77777777" w:rsidR="007F6DA3" w:rsidRPr="007F6DA3" w:rsidRDefault="007F6DA3" w:rsidP="007F6DA3">
      <w:pPr>
        <w:numPr>
          <w:ilvl w:val="0"/>
          <w:numId w:val="15"/>
        </w:numPr>
        <w:spacing w:after="120" w:line="276" w:lineRule="auto"/>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Con la sincerità</w:t>
      </w:r>
      <w:r w:rsidRPr="007F6DA3">
        <w:rPr>
          <w:rFonts w:ascii="Arial" w:eastAsia="Calibri" w:hAnsi="Arial"/>
          <w:bCs/>
          <w:color w:val="000000"/>
          <w:position w:val="4"/>
          <w:sz w:val="24"/>
          <w:lang w:eastAsia="en-US"/>
        </w:rPr>
        <w:t xml:space="preserve"> nessun inganno mai uscirà dalla nostra bocca. Non uscirà nessun inganno, perché nel cuore non c’è nessun inganno. Può essere sincero solo quel cuore consegnato allo Spirito Santo. Un cuore non dato allo Spirito Santo è sempre inquinato di ogni menzogna e mai potrà essere sincero.</w:t>
      </w:r>
    </w:p>
    <w:p w14:paraId="30C4196A" w14:textId="77777777" w:rsidR="007F6DA3" w:rsidRPr="007F6DA3" w:rsidRDefault="007F6DA3" w:rsidP="007F6DA3">
      <w:pPr>
        <w:spacing w:after="120"/>
        <w:jc w:val="both"/>
        <w:rPr>
          <w:rFonts w:ascii="Arial" w:eastAsia="Calibri" w:hAnsi="Arial"/>
          <w:bCs/>
          <w:position w:val="4"/>
          <w:sz w:val="24"/>
          <w:lang w:eastAsia="en-US"/>
        </w:rPr>
      </w:pPr>
      <w:r w:rsidRPr="007F6DA3">
        <w:rPr>
          <w:rFonts w:ascii="Arial" w:eastAsia="Calibri" w:hAnsi="Arial"/>
          <w:bCs/>
          <w:color w:val="000000"/>
          <w:position w:val="4"/>
          <w:sz w:val="24"/>
          <w:lang w:eastAsia="en-US"/>
        </w:rPr>
        <w:t xml:space="preserve">Senza una crescita costante nella grazia e senza ravvivare giorno dopo giorno lo Spirito Santo in noi, è difficile, anzi impossibile vincere la carne e rimanere nei pensieri di Cristo Gesù. Più si dona spazio allo Spirito Santo e alla grazia di Cristo Gesù e meno spazio rimane per i pensieri di peccato, pensieri della terra, pensieri di vendetta, desiderio di avere giustizia e ogni altra cosa proveniente dalla carne. Senza una perenne crescita, anche se lo spirito è pronto, la carne è sempre debole e ci tradisce. Mentre pensiamo di aver raggiunto la perfetta mitezza, ecco che subito precipitiamo nel peccato, perché usciamo dalla divina volontà, dal suo Vangelo, dalla mozione e ispirazione dello Spirito Santo. </w:t>
      </w:r>
    </w:p>
    <w:p w14:paraId="6E0FCD4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Riflettiamo: Gesù è carne purissima nella santità altissima. Essa è tutta governata dallo Spirito Santo. Eppure questa sua umanità sente la debolezza. Avverte la </w:t>
      </w:r>
      <w:r w:rsidRPr="007F6DA3">
        <w:rPr>
          <w:rFonts w:ascii="Arial" w:eastAsia="Calibri" w:hAnsi="Arial"/>
          <w:bCs/>
          <w:color w:val="000000"/>
          <w:position w:val="4"/>
          <w:sz w:val="24"/>
          <w:lang w:eastAsia="en-US"/>
        </w:rPr>
        <w:lastRenderedPageBreak/>
        <w:t xml:space="preserve">pesantezza del peccato da portare sulle proprie spalle per la redenzione dell’umanità. Vince la debolezza della carne sprofondandosi nella preghiera. </w:t>
      </w:r>
      <w:r w:rsidRPr="007F6DA3">
        <w:rPr>
          <w:rFonts w:ascii="Arial" w:eastAsia="Calibri" w:hAnsi="Arial"/>
          <w:b/>
          <w:bCs/>
          <w:color w:val="000000"/>
          <w:position w:val="4"/>
          <w:sz w:val="24"/>
          <w:lang w:eastAsia="en-US"/>
        </w:rPr>
        <w:t>Se Lui, il Santissimo, ha dovuto sprofondarsi nella preghiera, quali abissi di grazia dobbiamo noi raggiungere per vincere la debolezza e la fragilità della nostra carne?</w:t>
      </w:r>
      <w:r w:rsidRPr="007F6DA3">
        <w:rPr>
          <w:rFonts w:ascii="Arial" w:eastAsia="Calibri" w:hAnsi="Arial"/>
          <w:bCs/>
          <w:color w:val="000000"/>
          <w:position w:val="4"/>
          <w:sz w:val="24"/>
          <w:lang w:eastAsia="en-US"/>
        </w:rPr>
        <w:t xml:space="preserve"> Spesso per chi non fa un cammino di fede non si tratta più di debolezza ma di vera concupiscenza.</w:t>
      </w:r>
    </w:p>
    <w:p w14:paraId="6F43DBFC"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è debole la carne santissima di Cristo Gesù, pensiamo quando sia grande la nostra debolezza. Se è debole la carne santissima di Gesù, se è debole la carne rigenerata e ricreata dallo Spirito Santo, bisognosa di Eucaristia, di ogni altro sacramento, di preghiera quotidiana e diuturna, di perenne ascolto della Parola del Signore, dello Spirito Santo che dovrà essere perennemente vivificato, come possiamo dire che una carne non santificata dalla grazia e non trasformata dalla verità di Cristo Gesù nella sua verità possa essere tanto forte da non avere bisogno di Cristo Gesù? Come è possibile sostenere che tra il battezzato e il non battezzato non vi è alcuna differenza? Evidentemente diciamo questo dalle tenebre e non dalla luce, dalla menzogna e non dalla verità, dal nostro cuore e non dal cuore di Cristo Gesù. Ma così dicendo condanniamo ogni uomo ad una debolezza di perdizione eterna. Oggi molti cristiani non pensano più dallo Spirito Santo, ma dalla carne. Questo significa che la carne li ha nuovamente conquistati. </w:t>
      </w:r>
    </w:p>
    <w:p w14:paraId="195B4AA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La pazienza. </w:t>
      </w:r>
      <w:r w:rsidRPr="007F6DA3">
        <w:rPr>
          <w:rFonts w:ascii="Arial" w:eastAsia="Calibri" w:hAnsi="Arial"/>
          <w:bCs/>
          <w:color w:val="000000"/>
          <w:position w:val="4"/>
          <w:sz w:val="24"/>
          <w:lang w:eastAsia="en-US"/>
        </w:rPr>
        <w:t xml:space="preserve">Tra la virtù stoica della pazienza e la virtù cristiana vi è un abisso più profondo di quello che separa l’inferno del paradiso. La virtù stoica della pazienza consiste nella sopportazione di ogni sofferenza inflitta alla persona. Viene un dolore? Viene una sofferenza? La si vive con pazienza. </w:t>
      </w:r>
      <w:r w:rsidRPr="007F6DA3">
        <w:rPr>
          <w:rFonts w:ascii="Arial" w:eastAsia="Calibri" w:hAnsi="Arial"/>
          <w:b/>
          <w:bCs/>
          <w:color w:val="000000"/>
          <w:position w:val="4"/>
          <w:sz w:val="24"/>
          <w:lang w:eastAsia="en-US"/>
        </w:rPr>
        <w:t>Differente è la virtù cristiana della pazienza. Questa non consiste soltanto nel vivere ogni dolore e ogni sofferenza con la serenità e la pace del cuore. Sarebbe un fatto naturale e non soprannaturale. La virtù cristiana della pazienza consiste sia nell’offrire al Signore ogni sofferenza, facendone un vero olocausto e un perfetto sacrificio di espiazione per i nostri peccati e per i peccati del mondo, ma anche nell’assumere ogni sofferenza e ogni peccato del mondo sulle nostre spalle ed espiarlo in vece dei nostri fratelli.</w:t>
      </w:r>
      <w:r w:rsidRPr="007F6DA3">
        <w:rPr>
          <w:rFonts w:ascii="Arial" w:eastAsia="Calibri" w:hAnsi="Arial"/>
          <w:bCs/>
          <w:color w:val="000000"/>
          <w:position w:val="4"/>
          <w:sz w:val="24"/>
          <w:lang w:eastAsia="en-US"/>
        </w:rPr>
        <w:t xml:space="preserve"> Con questa virtù siamo a perfetta immagine di Gesù Signore. </w:t>
      </w:r>
    </w:p>
    <w:p w14:paraId="5E4BEF76"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Ciò che Cristo Gesù non poteva fare come vero Dio, lo ha potuto fare come vero uomo. Come vero Dio mai avrebbe potuto espiare il peccato del mondo. Come vero uomo lo ha potuto fare perché ha assunto un corpo. Ecco in cosa consiste la virtù cristiana della pazienza: nel divenire noi perfetta immagine di Cristo: espiando noi ogni ingiustizia degli ingiusti e ogni iniquità degli iniqui. Questo potrà essere operato solo se si è colmati di Spirito Santo. Se si è fortemente radicati in Lui. Se Lui è l’alito della nostra vita. Se ci si separa dallo Spirito Santo o in molto o in poco mai riusciremo a riprodurre in noi, nella nostra vita, l’immagine di Cristo Signore Crocifisso. Recalcitreremo contro le ingiustizie, ci opporremo alle iniquità, combatteremo ingiustizia e iniquità per vie giuste e anche ingiuste. Non siamo immagine del Divin Paziente, del Servo del Signore. </w:t>
      </w:r>
    </w:p>
    <w:p w14:paraId="222E794E" w14:textId="77777777" w:rsidR="007F6DA3" w:rsidRPr="007F6DA3" w:rsidRDefault="007F6DA3" w:rsidP="007F6DA3">
      <w:pPr>
        <w:spacing w:after="120"/>
        <w:jc w:val="both"/>
        <w:rPr>
          <w:rFonts w:ascii="Arial" w:eastAsia="Calibri" w:hAnsi="Arial"/>
          <w:bCs/>
          <w:color w:val="000000"/>
          <w:position w:val="4"/>
          <w:sz w:val="24"/>
          <w:lang w:eastAsia="en-US"/>
        </w:rPr>
      </w:pPr>
    </w:p>
    <w:p w14:paraId="6BF06D57" w14:textId="77777777" w:rsidR="007F6DA3" w:rsidRPr="007F6DA3" w:rsidRDefault="007F6DA3" w:rsidP="007F6DA3">
      <w:pPr>
        <w:spacing w:after="200" w:line="276" w:lineRule="auto"/>
        <w:rPr>
          <w:rFonts w:ascii="Arial" w:eastAsia="Calibri" w:hAnsi="Arial" w:cs="Arial"/>
          <w:b/>
          <w:bCs/>
          <w:sz w:val="24"/>
          <w:szCs w:val="24"/>
        </w:rPr>
      </w:pPr>
      <w:r w:rsidRPr="007F6DA3">
        <w:rPr>
          <w:rFonts w:ascii="Arial" w:eastAsia="Calibri" w:hAnsi="Arial" w:cs="Arial"/>
          <w:b/>
          <w:bCs/>
          <w:sz w:val="24"/>
          <w:szCs w:val="24"/>
        </w:rPr>
        <w:t xml:space="preserve">QUARTO FRUTTO </w:t>
      </w:r>
    </w:p>
    <w:p w14:paraId="019F91CE" w14:textId="77777777" w:rsidR="007F6DA3" w:rsidRPr="007F6DA3" w:rsidRDefault="007F6DA3" w:rsidP="007F6DA3">
      <w:pPr>
        <w:spacing w:after="120"/>
        <w:jc w:val="both"/>
        <w:rPr>
          <w:rFonts w:ascii="Arial" w:hAnsi="Arial"/>
          <w:b/>
          <w:sz w:val="24"/>
        </w:rPr>
      </w:pPr>
      <w:r w:rsidRPr="007F6DA3">
        <w:rPr>
          <w:rFonts w:ascii="Arial" w:hAnsi="Arial"/>
          <w:b/>
          <w:sz w:val="24"/>
        </w:rPr>
        <w:lastRenderedPageBreak/>
        <w:t>Così infatti vi sarà ampiamente aperto l’ingresso nel regno eterno del Signore nostro e salvatore Gesù Cristo.</w:t>
      </w:r>
    </w:p>
    <w:p w14:paraId="61A92E3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 xml:space="preserve">È verità. </w:t>
      </w:r>
      <w:r w:rsidRPr="007F6DA3">
        <w:rPr>
          <w:rFonts w:ascii="Arial" w:eastAsia="Calibri" w:hAnsi="Arial"/>
          <w:bCs/>
          <w:color w:val="000000"/>
          <w:position w:val="4"/>
          <w:sz w:val="24"/>
          <w:lang w:eastAsia="en-US"/>
        </w:rPr>
        <w:t xml:space="preserve">Il nostro futuro eterno di bene è dono di Dio ed è anche frutto dell’impegno dell’uomo nell’oggi del tempo e della storia. Cosa è il tempo a noi concesso? </w:t>
      </w:r>
      <w:r w:rsidRPr="007F6DA3">
        <w:rPr>
          <w:rFonts w:ascii="Arial" w:eastAsia="Calibri" w:hAnsi="Arial"/>
          <w:b/>
          <w:bCs/>
          <w:color w:val="000000"/>
          <w:position w:val="4"/>
          <w:sz w:val="24"/>
          <w:lang w:eastAsia="en-US"/>
        </w:rPr>
        <w:t xml:space="preserve">Il tempo è un frammento, un atomo, una molecola dell’eternità del nostro Dio, Signore, Creatore, a noi concesso perché, vivendo in esso secondo la divina volontà a noi manifesta, rivelata, data, possiamo, termitano questo frammento sulla terra, essere immersi dal nostro Dio, Signore, Creatore, Padre, Redentore, Salvatore, nella sua santa e beata eternità. </w:t>
      </w:r>
      <w:r w:rsidRPr="007F6DA3">
        <w:rPr>
          <w:rFonts w:ascii="Arial" w:eastAsia="Calibri" w:hAnsi="Arial"/>
          <w:bCs/>
          <w:color w:val="000000"/>
          <w:position w:val="4"/>
          <w:sz w:val="24"/>
          <w:lang w:eastAsia="en-US"/>
        </w:rPr>
        <w:t>Se il frammento a noi concesso non viene vissuto secondo la divina volontà a noi manifestata, per noi non ci sarà il futuro eterno nella beta eternità del nostro Dio, ma il futuro eterno nelle perdizione e nelle tenebre. È il fallimento eterno della nostra vita.</w:t>
      </w:r>
    </w:p>
    <w:p w14:paraId="325F4F3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Essendo il futuro di beatitudine eterna dono di Dio e frutto dell’obbedienza dell’uomo ad ogni Parola del suo Signore, Creatore, Salvatore, Redentore, Dio,</w:t>
      </w:r>
      <w:r w:rsidRPr="007F6DA3">
        <w:rPr>
          <w:rFonts w:ascii="Arial" w:eastAsia="Calibri" w:hAnsi="Arial"/>
          <w:b/>
          <w:bCs/>
          <w:color w:val="000000"/>
          <w:position w:val="4"/>
          <w:sz w:val="24"/>
          <w:lang w:eastAsia="en-US"/>
        </w:rPr>
        <w:t xml:space="preserve"> il cristiano è chiamato a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r w:rsidRPr="007F6DA3">
        <w:rPr>
          <w:rFonts w:ascii="Arial" w:eastAsia="Calibri" w:hAnsi="Arial"/>
          <w:bCs/>
          <w:color w:val="000000"/>
          <w:position w:val="4"/>
          <w:sz w:val="24"/>
          <w:lang w:eastAsia="en-US"/>
        </w:rPr>
        <w:t xml:space="preserve">. </w:t>
      </w:r>
    </w:p>
    <w:p w14:paraId="0D6F0F1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Indicare la via verso il regno, percorrendola essi stessi, deve essere purissimo zelo di tutti i ministri della Parola e di ogni altro membro del corpo di Cristo. Gesù Signore si è fatto carne nel seno della Vergine Maria per rivelare a noi, percorrendola Lui davanti a noi, la via che dovrà condurci nel regno eterno del Padre. L'uomo deve consegnarsi alla Parola con tutto se stesso perché il Regno eterno gli venga donato. Si vive solo di Parola del Signore, perché in essa è la nostra eredità, la nostra vita, la luce e la speranza eterna. Noi spesso però non camminiamo verso il regno eterno. Lavoriamo invece per costruire sulla terra un regno di gelosia, invidia, pettegolezzo, ipocrisia, tenebra, odio, rancore, astio, ogni peccato. </w:t>
      </w:r>
    </w:p>
    <w:p w14:paraId="78A25624"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È il ministro di Cristo e l’amministratore dei misteri di Dio</w:t>
      </w:r>
      <w:r w:rsidRPr="007F6DA3">
        <w:rPr>
          <w:rFonts w:ascii="Arial" w:eastAsia="Calibri" w:hAnsi="Arial"/>
          <w:bCs/>
          <w:color w:val="000000"/>
          <w:position w:val="4"/>
          <w:sz w:val="24"/>
          <w:lang w:eastAsia="en-US"/>
        </w:rPr>
        <w:t xml:space="preserve">, colui che deve ricordare all'uomo la Parola del Signore, se vuol essere amministratore fedele del mistero che è nelle sue mani per la salvezza del mondo. </w:t>
      </w:r>
      <w:r w:rsidRPr="007F6DA3">
        <w:rPr>
          <w:rFonts w:ascii="Arial" w:eastAsia="Calibri" w:hAnsi="Arial"/>
          <w:b/>
          <w:bCs/>
          <w:color w:val="000000"/>
          <w:position w:val="4"/>
          <w:sz w:val="24"/>
          <w:lang w:eastAsia="en-US"/>
        </w:rPr>
        <w:t>È missione dell'Apostolo condurre il gregge verso il regno</w:t>
      </w:r>
      <w:r w:rsidRPr="007F6DA3">
        <w:rPr>
          <w:rFonts w:ascii="Arial" w:eastAsia="Calibri" w:hAnsi="Arial"/>
          <w:bCs/>
          <w:color w:val="000000"/>
          <w:position w:val="4"/>
          <w:sz w:val="24"/>
          <w:lang w:eastAsia="en-US"/>
        </w:rPr>
        <w:t xml:space="preserve">. La via è la Parola del Signore. Il cammino è nella Parola di Dio e del Figlio suo Gesù Cristo. </w:t>
      </w:r>
    </w:p>
    <w:p w14:paraId="06CFA828"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via del regno è via di luce e di verità, di giustizia e di amore, di servizio e di abnegazione. È via di umiliazione, di croce, di sofferenza. È via di estirpazione del peccato sotto tutte le sue forme. È via nella fede, nella speranza, nella carità. È sentiero di prudenza, giustizia, fortezza, temperanza. È cammino di povertà in spirito, mitezza, misericordia, fame e sete di giustizia, purezza di cuore nell'osservanza scrupolosa dei comandamenti. </w:t>
      </w:r>
    </w:p>
    <w:p w14:paraId="6772AA6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il cristiano vuole raggiungere il regno eterno del suo Signore e Dio, mai deve perdere di vista dove è diretto: verso la Risurrezione gloriosa ed immortale, nella comunione con Dio e con le anime elette nel cielo. La via è Cristo Signore nella sua Parola eterna di verità e di amore. Il nutrimento per il viaggio è la carne ed il sangue del Figlio dell'uomo, il pane ed il vino, il viatico di immortalità e di vita </w:t>
      </w:r>
      <w:r w:rsidRPr="007F6DA3">
        <w:rPr>
          <w:rFonts w:ascii="Arial" w:eastAsia="Calibri" w:hAnsi="Arial"/>
          <w:bCs/>
          <w:color w:val="000000"/>
          <w:position w:val="4"/>
          <w:sz w:val="24"/>
          <w:lang w:eastAsia="en-US"/>
        </w:rPr>
        <w:lastRenderedPageBreak/>
        <w:t xml:space="preserve">eterna, la forza che mai verrà meno, il conforto ed il sollievo. Il cammino non è di un solo giorno. Iniziare è facile. Difficile è perseverare sino alla fine, prendendo ogni giorno la croce e rinnegando se stesso. Chi persevererà sino alla fine questi si salverà. </w:t>
      </w:r>
    </w:p>
    <w:p w14:paraId="3500CB4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Verso il regno si cammina come vero corpo di Cristo, in Cristo, con Cristo, per Cristo. Con agli altri, si è con Cristo, se si è con la Chiesa, nell'unico ovile, nell'unica Parola. Da soli si è smarriti, si è preda del male e della tentazione, non si avanza verso il regno, si retrocede. Assieme agli altri la via è più facile, più sicura, più serena. Nella fratellanza e nella comunione di ognuno con tutti e di tutti con ognuno il cammino è più spedito. Nessuno si sente debole e nessuno forte. La debolezza dell'uno è assunta e sostenuta dalla forza dell'altro. </w:t>
      </w:r>
    </w:p>
    <w:p w14:paraId="7A84092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Chi cammina verso il Regno non giudica, non condanna, non si separa da quanti assieme a lui sono incamminati verso il Regno di Dio. Chi è orientato verso il Regno conosce le difficoltà del cammino ed ha compassione e misericordia di chi è debole ed infermo. Ha pietà di lui. Chi non è verso il Regno si scandalizza della difficoltà altrui di vivere il Vangelo.</w:t>
      </w:r>
    </w:p>
    <w:p w14:paraId="36614377"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Il cammino verso il Regno è cammino d'assieme con i Pastori ai quali il Signore ha affidato di condurre il gregge verso erbe verdeggianti. Ha dato loro l'amministrazione dei suoi misteri. È loro mandato indicare la via della Parola del Signore. È obbligo del gregge seguirla fedelmente per entrare nel regno dei Cieli. E nella Parola di Dio, nei Sacramenti, nell'amore vicendevole che unisce e conforta, fortifica e dà speranza, aiuta e sorregge, che si è certi di camminare verso il regno. Chi è forte, chi è prudente, chi è sobrio, chi è giusto mostri con la sua condotta virtuosa e santa la via della vita, perdonando, portando all'ovile, fasciando e curando chi è bisognoso nell'anima e nel corpo. Verso il regno dei cieli si va con la Parola e nell'amore che il Cristo è venuto ad annunziare e a dare a noi, con la forza dei Sacramenti e con la luce della sua verità eterna. </w:t>
      </w:r>
    </w:p>
    <w:p w14:paraId="4C65FB94"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Concludiamo dicendo che le virtù sono il buon terreno solo nel quale sarà possibile piantare l’obbedienza ad ogni Parola a noi data per la nostra salvezza eterna. Sono anche il buon terreno solo nel quale possiamo vivere ogni dono dello Spirito Santo, ogni carisma, ogni ministero, ogni missione, ogni vocazione. Senza le virtù opereremo dalla carne e non dallo Spirito Santo. Quando si opera dalla carne muore in noi tutto ciò che discende dall’alto. Rinasce e prende vigore tutto che è opera della carne. A noi la scelta se operare seguendo la carne o invece opera lasciandosi condurre dallo Spirito Santo. </w:t>
      </w:r>
    </w:p>
    <w:p w14:paraId="7F71445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Quanti non vivono in queste sante virtù, camminano nella storia con una fede morte. Morta la fede nel cuore, tutto viene trasformato in opere di morte. Chi vuole compiere opere di vita, deve porre ogni impegno perché non solo la fede sia via nel cuore, ma anche deve far sì che essa cresca, camminando lui di fede in fede. È in questo cammino la via della vita.</w:t>
      </w:r>
    </w:p>
    <w:p w14:paraId="3756B251" w14:textId="77777777" w:rsidR="007F6DA3" w:rsidRPr="007F6DA3" w:rsidRDefault="007F6DA3" w:rsidP="007F6DA3">
      <w:pPr>
        <w:spacing w:after="120"/>
        <w:jc w:val="both"/>
        <w:rPr>
          <w:rFonts w:ascii="Arial" w:eastAsia="Calibri" w:hAnsi="Arial"/>
          <w:bCs/>
          <w:color w:val="000000"/>
          <w:position w:val="4"/>
          <w:sz w:val="24"/>
          <w:lang w:eastAsia="en-US"/>
        </w:rPr>
      </w:pPr>
    </w:p>
    <w:p w14:paraId="14038DA4" w14:textId="77777777" w:rsidR="007F6DA3" w:rsidRPr="007F6DA3" w:rsidRDefault="007F6DA3" w:rsidP="005328F4">
      <w:pPr>
        <w:pStyle w:val="Titolo1"/>
      </w:pPr>
      <w:bookmarkStart w:id="601" w:name="_Toc133933290"/>
      <w:bookmarkStart w:id="602" w:name="_Toc134450855"/>
      <w:r w:rsidRPr="007F6DA3">
        <w:t>FEDE CON UN SOLIDO FONDAMENTO</w:t>
      </w:r>
      <w:bookmarkEnd w:id="601"/>
      <w:bookmarkEnd w:id="602"/>
      <w:r w:rsidRPr="007F6DA3">
        <w:t xml:space="preserve"> </w:t>
      </w:r>
    </w:p>
    <w:p w14:paraId="675D999A" w14:textId="77777777" w:rsidR="007F6DA3" w:rsidRPr="007F6DA3" w:rsidRDefault="007F6DA3" w:rsidP="007F6DA3">
      <w:pPr>
        <w:spacing w:after="120"/>
        <w:jc w:val="both"/>
        <w:rPr>
          <w:rFonts w:ascii="Arial" w:hAnsi="Arial" w:cs="Arial"/>
          <w:sz w:val="24"/>
          <w:szCs w:val="24"/>
        </w:rPr>
      </w:pPr>
      <w:r w:rsidRPr="007F6DA3">
        <w:rPr>
          <w:rFonts w:ascii="Arial" w:hAnsi="Arial" w:cs="Arial"/>
          <w:sz w:val="24"/>
          <w:szCs w:val="24"/>
        </w:rPr>
        <w:t xml:space="preserve">L’Apostolo Pietro, sempre nella sua seconda Lettere ci rivela una seconda altissima verità. La fede, perché resista anche alle tempeste più violente, è necessario che abbia un solido fondamento. Questo solido fondamento non è la </w:t>
      </w:r>
      <w:r w:rsidRPr="007F6DA3">
        <w:rPr>
          <w:rFonts w:ascii="Arial" w:hAnsi="Arial" w:cs="Arial"/>
          <w:sz w:val="24"/>
          <w:szCs w:val="24"/>
        </w:rPr>
        <w:lastRenderedPageBreak/>
        <w:t xml:space="preserve">Parola del Signore. Sono invece i frutti che la Parola del Signore produce nel nostro corpo, nella nostra anima, nel nostro spirito. Questo solido fondamento sono tutti quegli aiuti diretti o indiretti che il Signore ci offre perché la nostra fede sia sempre ben fondata. Sappiamo che il Signore fondò la fede del suo popolo, prima compiendo segni portentosi in Egitto, poi dividendo e chiudendo il Mar Rosso, dopo ancora, aiutandolo a vivere per quarant’anni in un deserto inospitale, luogo solo di serpenti velenosi. Anche l’Apostolo Pietro ha visto tutti i miracoli e i segni che Gesù ha fatto alla presenza degli Apostoli. Ma nessuno di questi segni lui pone a fondamento della sua fede. Pone invece a fondamento di essa quanto è avvenuto sul monte della Trasfigurazione. Su questo monte ha visto la gloria di Cristo Gesù ed ha ascoltato il Padre celeste che prima ha gli rivelato chi è Gesù, il suo figlio amato, poi gli ha chiesto di ascoltare Lui, Gesù. Ascoltare Cristo è rinnegare tutti i pensieri della terra. Ma seguiamo l’Apostolo Pietro nelle parole che ci rivolge sempre sotto mozione dello Spirito Santo. Prima offriremo tutto il testo e poi procederemo versetto per versetto. </w:t>
      </w:r>
    </w:p>
    <w:p w14:paraId="0CDA9EA9" w14:textId="77777777" w:rsidR="007F6DA3" w:rsidRPr="007F6DA3" w:rsidRDefault="007F6DA3" w:rsidP="007F6DA3">
      <w:pPr>
        <w:spacing w:after="120"/>
        <w:jc w:val="both"/>
        <w:rPr>
          <w:rFonts w:ascii="Arial" w:hAnsi="Arial" w:cs="Arial"/>
          <w:b/>
          <w:bCs/>
          <w:i/>
          <w:iCs/>
          <w:sz w:val="24"/>
          <w:szCs w:val="24"/>
        </w:rPr>
      </w:pPr>
      <w:r w:rsidRPr="007F6DA3">
        <w:rPr>
          <w:rFonts w:ascii="Arial" w:hAnsi="Arial" w:cs="Arial"/>
          <w:sz w:val="24"/>
          <w:szCs w:val="24"/>
        </w:rPr>
        <w:t>Ecco il testo:</w:t>
      </w:r>
      <w:r w:rsidRPr="007F6DA3">
        <w:rPr>
          <w:rFonts w:ascii="Arial" w:hAnsi="Arial" w:cs="Arial"/>
          <w:b/>
          <w:bCs/>
          <w:i/>
          <w:iCs/>
          <w:sz w:val="24"/>
          <w:szCs w:val="24"/>
        </w:rPr>
        <w:t xml:space="preserve">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3A057A95"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Infatti, vi abbiamo fatto conoscere la potenza e la venuta del Signore nostro Gesù Cristo, non perché siamo andati dietro a favole artificiosamente inventate, ma perché siamo stati testimoni oculari della sua grandezza. </w:t>
      </w:r>
      <w:r w:rsidRPr="007F6DA3">
        <w:rPr>
          <w:rFonts w:ascii="Arial" w:hAnsi="Arial"/>
          <w:sz w:val="24"/>
        </w:rPr>
        <w:t xml:space="preserve">Ora l’Apostolo Pietro  rivela qual è il fondamento sul quale si innalza la sua purissima fede nel Signore nostro Gesù Cristo. Perché quanto lui annuncia è verità ed è degna di essere creduta? La risposta è presto detta: lui non è andato dietro a favole artificiosamente inventate. Lui è stato testimone oculare della sua grandezza, cioè della grandezza di Gesù Cristo nostro Signore. Noi sappiamo che l’Apostolo Pietro  è stato presente nella vita di Gesù fin dal primo giorno in cui Gesù ha iniziato la sua missione. Lui è stato uno dei primi discepoli chiamati dal Signore. Questo appare evidente sia dal Vangelo secondo Matteo e sia anche dal Vangelo secondo Giovanni, anche se con qualche lieve differenza. Ma le lievi </w:t>
      </w:r>
      <w:r w:rsidRPr="007F6DA3">
        <w:rPr>
          <w:rFonts w:ascii="Arial" w:hAnsi="Arial"/>
          <w:sz w:val="24"/>
        </w:rPr>
        <w:lastRenderedPageBreak/>
        <w:t>differenze non annullano la verità principale: Pietro è presente nella vita di Gesù Signore fin dal primo giorno della sua missione.</w:t>
      </w:r>
    </w:p>
    <w:p w14:paraId="7F3C8103" w14:textId="77777777" w:rsidR="007F6DA3" w:rsidRPr="007F6DA3" w:rsidRDefault="007F6DA3" w:rsidP="007F6DA3">
      <w:pPr>
        <w:spacing w:after="120"/>
        <w:jc w:val="both"/>
        <w:rPr>
          <w:rFonts w:ascii="Arial" w:hAnsi="Arial"/>
          <w:sz w:val="24"/>
        </w:rPr>
      </w:pPr>
      <w:r w:rsidRPr="007F6DA3">
        <w:rPr>
          <w:rFonts w:ascii="Arial" w:hAnsi="Arial"/>
          <w:sz w:val="24"/>
        </w:rPr>
        <w:t xml:space="preserve">Ogni miracolo manifesta la grandezza di Gesù. Ogni sua Parola attesta e rivela che Lui è da Dio. L’Apostolo Pietro  non si appella a nessun miracolo per dichiararlo  fondamento della sua fede in Cristo Gesù. Si appella a quanto ha visto ed ha udito sul monte della trasfigurazione. È sul monte che lui è stato testimone oculare della sua grandezza. È sul monte che lui ha visto Gesù avvolto di luce divina ed è anche sul monte che lui ha ascoltala voce del Signore, allo stesso modo che prima di lui, sul monte Mosè ha ascoltato la voce del Signore. È il Signore in persona che gli ha rivelato chi è Cristo Gesù. </w:t>
      </w:r>
    </w:p>
    <w:p w14:paraId="4F2E5CF4"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F6DA3">
        <w:rPr>
          <w:rFonts w:ascii="Arial" w:hAnsi="Arial"/>
          <w:b/>
          <w:sz w:val="24"/>
        </w:rPr>
        <w:t xml:space="preserve">Egli infatti ricevette onore e gloria da Dio Padre, quando giunse a lui questa voce dalla maestosa gloria: «Questi è il Figlio mio, l’amato, nel quale ho posto il mio compiacimento». </w:t>
      </w:r>
      <w:r w:rsidRPr="007F6DA3">
        <w:rPr>
          <w:rFonts w:ascii="Arial" w:hAnsi="Arial"/>
          <w:sz w:val="24"/>
        </w:rPr>
        <w:t xml:space="preserve">Non è sulla parola di Gesù, sui suoi miracoli, anche se sono opere della sua straordinaria onnipotenza, che l’Apostolo Pietro  fonda la sua fede. Gesù non si è dato Lui la gloria e non si è conferito nessun onore. È il Padre che gli conferisce ogni onore e ogni gloria e glieli conferisce facendo udire la sua voce dalla sua maestosa gloria. “Questi è il Figlio mio, l’amato, nel quale ho posto il mio compiacimento”. </w:t>
      </w:r>
      <w:r w:rsidRPr="007F6DA3">
        <w:rPr>
          <w:rFonts w:ascii="Arial" w:hAnsi="Arial"/>
          <w:b/>
          <w:sz w:val="24"/>
        </w:rPr>
        <w:t xml:space="preserve">Nell’eternità e nel tempo Cristo Gesù è eternamente dal Padre. Dal Padre è stato generato nell’oggi dell’eternità. Dal Padre è stato mandato come Messia e Salvatore. Dal Padre ha ricevuto ogni potere divino. Il Padre ha messo tutto nelle sue mani. Il Padre sul monte dichiara che Gesù è il Figlio suo, l’amato, nel quale ha posto il suo compiacimento. </w:t>
      </w:r>
    </w:p>
    <w:p w14:paraId="40B0E910" w14:textId="77777777" w:rsidR="007F6DA3" w:rsidRPr="007F6DA3" w:rsidRDefault="007F6DA3" w:rsidP="007F6DA3">
      <w:pPr>
        <w:spacing w:after="120"/>
        <w:jc w:val="both"/>
        <w:rPr>
          <w:rFonts w:ascii="Arial" w:hAnsi="Arial"/>
          <w:sz w:val="24"/>
        </w:rPr>
      </w:pPr>
      <w:r w:rsidRPr="007F6DA3">
        <w:rPr>
          <w:rFonts w:ascii="Arial" w:hAnsi="Arial"/>
          <w:sz w:val="24"/>
        </w:rPr>
        <w:t xml:space="preserve">Anche la fede dell’Apostolo Pietro è dal Padre così come dal Padre è stata la fede di Mosè. Che significa questo per noi? Significa che la nostra fede su Cristo non è fondata su Cristo. </w:t>
      </w:r>
      <w:r w:rsidRPr="007F6DA3">
        <w:rPr>
          <w:rFonts w:ascii="Arial" w:hAnsi="Arial"/>
          <w:b/>
          <w:sz w:val="24"/>
        </w:rPr>
        <w:t>Cristo Gesù è l’oggetto della fede, ma non il suo fondamento. Il fondamento della fede in Cristo è nel cuore del Padre, nella sua voce.</w:t>
      </w:r>
      <w:r w:rsidRPr="007F6DA3">
        <w:rPr>
          <w:rFonts w:ascii="Arial" w:hAnsi="Arial"/>
          <w:sz w:val="24"/>
        </w:rPr>
        <w:t xml:space="preserve"> Se leggiamo con attenzione, per l’apostolo Giovanni la risurrezione di Cristo non è fondata sul Cristo risorto. </w:t>
      </w:r>
      <w:r w:rsidRPr="007F6DA3">
        <w:rPr>
          <w:rFonts w:ascii="Arial" w:hAnsi="Arial"/>
          <w:b/>
          <w:sz w:val="24"/>
        </w:rPr>
        <w:t>È fondata invece sul fondamento delle Scritture Profetiche e queste sono la voce che il Signore ha fatto udire ai suoi profeti</w:t>
      </w:r>
      <w:r w:rsidRPr="007F6DA3">
        <w:rPr>
          <w:rFonts w:ascii="Arial" w:hAnsi="Arial"/>
          <w:sz w:val="24"/>
        </w:rPr>
        <w:t xml:space="preserve">. </w:t>
      </w:r>
      <w:r w:rsidRPr="007F6DA3">
        <w:rPr>
          <w:rFonts w:ascii="Arial" w:hAnsi="Arial"/>
          <w:b/>
          <w:sz w:val="24"/>
        </w:rPr>
        <w:t>Ora se il Padre ha dichiarato Gesù suo Figlio, suo Messia, suo Redentore, suo Salvatore, Mediatore unico e universale tra lui e l’intera creazione, vi potrà mai essere un’altra parola di Dio creatrice di vie parallele di salvezza?</w:t>
      </w:r>
      <w:r w:rsidRPr="007F6DA3">
        <w:rPr>
          <w:rFonts w:ascii="Arial" w:hAnsi="Arial"/>
          <w:sz w:val="24"/>
        </w:rPr>
        <w:t xml:space="preserve"> Altra deduzione: </w:t>
      </w:r>
      <w:r w:rsidRPr="007F6DA3">
        <w:rPr>
          <w:rFonts w:ascii="Arial" w:hAnsi="Arial"/>
          <w:b/>
          <w:sz w:val="24"/>
        </w:rPr>
        <w:t>se il Padre ha dichiarato solo Gesù via, verità, vita, grazia, per la salvezza di ogni uomo, può mai dichiarare altre persone via, verità, vita, grazia per la salvezza dell’uomo? Ecco perché per noi è di somma importanza, anzi di fondamentale importanza sapere che tutto in Cristo è dal Padre. Ora se il Padre costituito Cristo Gesù divina, eterna, soprannaturale, umana via di salvezza, di certo non posso io – chiunque sia: papa, vescovo, presbitero, diacono, cresimato, battezzato – dichiarare nullo il decreto eterno del Padre</w:t>
      </w:r>
      <w:r w:rsidRPr="007F6DA3">
        <w:rPr>
          <w:rFonts w:ascii="Arial" w:hAnsi="Arial"/>
          <w:sz w:val="24"/>
        </w:rPr>
        <w:t xml:space="preserve">. Non ho questo potere. </w:t>
      </w:r>
      <w:r w:rsidRPr="007F6DA3">
        <w:rPr>
          <w:rFonts w:ascii="Arial" w:hAnsi="Arial"/>
          <w:b/>
          <w:sz w:val="24"/>
        </w:rPr>
        <w:t>Invece se fosse stato Cristo Gesù a dichiararsi tutto questo, qualcuno potrebbe anche dire che a Lui si è rivelato il Padre e gli ha rivelato questa o quell’altra via di salvezza</w:t>
      </w:r>
      <w:r w:rsidRPr="007F6DA3">
        <w:rPr>
          <w:rFonts w:ascii="Arial" w:hAnsi="Arial"/>
          <w:sz w:val="24"/>
        </w:rPr>
        <w:t xml:space="preserve">. Ma vi sarebbe ancora qualcosa da aggiungere: </w:t>
      </w:r>
      <w:r w:rsidRPr="007F6DA3">
        <w:rPr>
          <w:rFonts w:ascii="Arial" w:hAnsi="Arial"/>
          <w:b/>
          <w:sz w:val="24"/>
        </w:rPr>
        <w:t>come Cristo si è innalzato a via di salvezza da se stesso, così ogni altro fondatore di religione avrebbe potuto innalzare se stesso a via di salvezza.</w:t>
      </w:r>
      <w:r w:rsidRPr="007F6DA3">
        <w:rPr>
          <w:rFonts w:ascii="Arial" w:hAnsi="Arial"/>
          <w:sz w:val="24"/>
        </w:rPr>
        <w:t xml:space="preserve"> Se tutto viene dalla terra, dal </w:t>
      </w:r>
      <w:r w:rsidRPr="007F6DA3">
        <w:rPr>
          <w:rFonts w:ascii="Arial" w:hAnsi="Arial"/>
          <w:sz w:val="24"/>
        </w:rPr>
        <w:lastRenderedPageBreak/>
        <w:t>basso, dalla terra e dal basso ognuno si può innanzare e dichiararsi ciò che vuole. Non c’è superiorità dell’uno dinanzi all’altro.</w:t>
      </w:r>
    </w:p>
    <w:p w14:paraId="5DE9DE48" w14:textId="77777777" w:rsidR="007F6DA3" w:rsidRPr="007F6DA3" w:rsidRDefault="007F6DA3" w:rsidP="007F6DA3">
      <w:pPr>
        <w:spacing w:after="120"/>
        <w:jc w:val="both"/>
        <w:rPr>
          <w:rFonts w:ascii="Arial" w:hAnsi="Arial"/>
          <w:sz w:val="24"/>
        </w:rPr>
      </w:pPr>
      <w:r w:rsidRPr="007F6DA3">
        <w:rPr>
          <w:rFonts w:ascii="Arial" w:hAnsi="Arial"/>
          <w:sz w:val="24"/>
        </w:rPr>
        <w:t xml:space="preserve">Questa verità va applicata anche alla Chiesa. </w:t>
      </w:r>
      <w:r w:rsidRPr="007F6DA3">
        <w:rPr>
          <w:rFonts w:ascii="Arial" w:hAnsi="Arial"/>
          <w:b/>
          <w:sz w:val="24"/>
        </w:rPr>
        <w:t>Se oggi la Chiesa si vuole fare dalla terra, dal basso, si mette sulla linea di ogni altra religione  che viene dalla terra, dal basso. La Chiesa non avrebbe nessuna superiorità per rapporto alle altre religioni.</w:t>
      </w:r>
      <w:r w:rsidRPr="007F6DA3">
        <w:rPr>
          <w:rFonts w:ascii="Arial" w:hAnsi="Arial"/>
          <w:sz w:val="24"/>
        </w:rPr>
        <w:t xml:space="preserve"> Dalla terra si è tutti uguali. Dalla terra si è tutti sullo stesso piano. </w:t>
      </w:r>
      <w:r w:rsidRPr="007F6DA3">
        <w:rPr>
          <w:rFonts w:ascii="Arial" w:hAnsi="Arial"/>
          <w:b/>
          <w:sz w:val="24"/>
        </w:rPr>
        <w:t>Invece poiché la Chiesa non viene dalla terra, ma dal cuore del Padre con decreto eterno, allora la differenza è abissale. Solo la Chiesa viene dal cuore del Padre con decreto eterno. Tutte le altre religioni vengono dal cuore dell’uomo.</w:t>
      </w:r>
      <w:r w:rsidRPr="007F6DA3">
        <w:rPr>
          <w:rFonts w:ascii="Arial" w:hAnsi="Arial"/>
          <w:sz w:val="24"/>
        </w:rPr>
        <w:t xml:space="preserve"> Poiché tutte provenienti dal cuore dell’uomo, tutte hanno bisogno di convertirsi a Cristo Gesù e cisi converte a Cristo divenendo suo corpo.</w:t>
      </w:r>
    </w:p>
    <w:p w14:paraId="70015754" w14:textId="77777777" w:rsidR="007F6DA3" w:rsidRPr="007F6DA3" w:rsidRDefault="007F6DA3" w:rsidP="007F6DA3">
      <w:pPr>
        <w:spacing w:after="120"/>
        <w:jc w:val="both"/>
        <w:rPr>
          <w:rFonts w:ascii="Arial" w:hAnsi="Arial"/>
          <w:sz w:val="24"/>
        </w:rPr>
      </w:pPr>
      <w:r w:rsidRPr="007F6DA3">
        <w:rPr>
          <w:rFonts w:ascii="Arial" w:hAnsi="Arial"/>
          <w:sz w:val="24"/>
        </w:rPr>
        <w:t>Alcuni brani della Scrittura  e qualche riflessione può aiutarci ad entrare in questo mistero. È in questo mistero la nostra salvezza e la nostra vita eterna.</w:t>
      </w:r>
    </w:p>
    <w:p w14:paraId="7E803649" w14:textId="77777777" w:rsidR="007F6DA3" w:rsidRPr="007F6DA3" w:rsidRDefault="007F6DA3" w:rsidP="007F6DA3">
      <w:pPr>
        <w:spacing w:after="120"/>
        <w:jc w:val="both"/>
        <w:rPr>
          <w:rFonts w:ascii="Arial" w:hAnsi="Arial"/>
          <w:sz w:val="24"/>
        </w:rPr>
      </w:pPr>
      <w:r w:rsidRPr="007F6DA3">
        <w:rPr>
          <w:rFonts w:ascii="Arial" w:hAnsi="Arial"/>
          <w:sz w:val="24"/>
        </w:rPr>
        <w:t xml:space="preserve">La nostra fede è la storia di Dio che prima crea l’uomo e dopo che l’uomo si è distrutto con il suo peccato, Lui va alla sua ricerca perché vuole prepararlo per essere da lui fatta un giorno nuova creatura. Poi è fede in Cristo Gesù, il Figlio unigenito del Padre che si fa carne nel seno della Vergine Maria per la nostra salvezza, salvezza che inizia per noi il giorno in cui siamo battezzati in Spirito Santo è fuoco. Ora è fede nello Spirito Santo, il quale, attraverso la Mediazione degli Apostoli e di ogni altro membro in comunione con loro, deve creare Cristo Gesù nei nostri cuori. Noi siamo creati in Cristo e Cristo è creato in noi. Senza questa creazione cristica di noi in Lui e di Lui in noi, non c’è vera salvezza. Cristo non è solo nato dalla Vergine Maria. Lui è anche morto per crocifissione ed è risorto, è asceso al cielo, siede alla destra del Padre, costituito Signore dell’universo e Giudice dei vivi e dei Morti. Unico Signore e unico Giudice. Anche la risurrezione è storia. Non è una semplice verità. È storia ed in quanto storia è purissima verità di fede con tutti i significati che essa porta in sé. Gesù è stato sepolto la sera prima che iniziasse la celebrazione solenne della Pasqua. È storia. Come storia è la sua morte per crocifissione. </w:t>
      </w:r>
    </w:p>
    <w:p w14:paraId="17AF89A1" w14:textId="77777777" w:rsidR="007F6DA3" w:rsidRPr="007F6DA3" w:rsidRDefault="007F6DA3" w:rsidP="007F6DA3">
      <w:pPr>
        <w:spacing w:after="120"/>
        <w:jc w:val="both"/>
        <w:rPr>
          <w:rFonts w:ascii="Arial" w:hAnsi="Arial"/>
          <w:sz w:val="24"/>
        </w:rPr>
      </w:pPr>
      <w:r w:rsidRPr="007F6DA3">
        <w:rPr>
          <w:rFonts w:ascii="Arial" w:hAnsi="Arial"/>
          <w:sz w:val="24"/>
        </w:rPr>
        <w:t>Maria di Màgdala si reca di buon mattino, dopo il sabato, per completare sul corpo di Gesù il rito delle unzioni prima della definitiva sepoltura. Anche questa è storia. Giunge al sepolcro, ma il corpo di Gesù non si trova. Pure questa è storia. Corre dagli Apostoli Pietro e Giovanni e annuncia loro che il corpo di Cristo Gesù non si trova nel sepolcro. Loro però non sanno dove è stato posto. Tanche tutto quello che ora segue è storia. Pietro e Giovanni corrono. Giovanni arriva per primo. Si ferma. Non entra nel sepolcro. Giunge anche Pietro e subito entra nel sepolcro e vede un mirabile ordine. Anche Giovanni entra nel sepolcro e dall’ordine che vede, esclude ogni intervento umano in quel luogo. Si apre la fede. La storia è una sola: Gesù è risorto. Si è compiuta la Parola. Certo ancora non conosce i dettagli di ogni verità che porta in sé la risurrezione. Ora però lui crede fermissimamente su un solido fondamento della storia da lui personalmente verificato che Gesù non è stato trafugato, non è stato portato via. Lui è risorto. La morte non ha più potere su di Lui.</w:t>
      </w:r>
    </w:p>
    <w:p w14:paraId="443FA9BF" w14:textId="77777777" w:rsidR="007F6DA3" w:rsidRPr="007F6DA3" w:rsidRDefault="007F6DA3" w:rsidP="007F6DA3">
      <w:pPr>
        <w:spacing w:after="120"/>
        <w:jc w:val="both"/>
        <w:rPr>
          <w:rFonts w:ascii="Arial" w:hAnsi="Arial"/>
          <w:sz w:val="24"/>
        </w:rPr>
      </w:pPr>
      <w:r w:rsidRPr="007F6DA3">
        <w:rPr>
          <w:rFonts w:ascii="Arial" w:hAnsi="Arial"/>
          <w:b/>
          <w:sz w:val="24"/>
        </w:rPr>
        <w:t xml:space="preserve">L’ultima frase del Vangelo – Non avevano ancora compreso la Scrittura, che cioè egli doveva risorgere dai morti – è per noi di importanza cosmica. Lo </w:t>
      </w:r>
      <w:r w:rsidRPr="007F6DA3">
        <w:rPr>
          <w:rFonts w:ascii="Arial" w:hAnsi="Arial"/>
          <w:b/>
          <w:sz w:val="24"/>
        </w:rPr>
        <w:lastRenderedPageBreak/>
        <w:t>si deve gridare con voce più alta di quella dei profeti dell’Antico Testamento: Gesù non è per i cristiani. I cristiani sono quelli che hanno accolto Cristo e si sono lasciati battezzare nel suo nome per avere la vita eterna. Gesù è il dono del Padre al mondo, ad ogni uomo.</w:t>
      </w:r>
      <w:r w:rsidRPr="007F6DA3">
        <w:rPr>
          <w:rFonts w:ascii="Arial" w:hAnsi="Arial"/>
          <w:sz w:val="24"/>
        </w:rPr>
        <w:t xml:space="preserve"> Gesù è il solo nome dato agli uomini nel quale è stabilito che possano essere salvati. </w:t>
      </w:r>
      <w:r w:rsidRPr="007F6DA3">
        <w:rPr>
          <w:rFonts w:ascii="Arial" w:hAnsi="Arial"/>
          <w:b/>
          <w:sz w:val="24"/>
        </w:rPr>
        <w:t>Se si fa di Cristo Gesù un fatto puramente intra-ecclesiale, lo si distrugge nella sua verità di unico, solo, necessario, universale Mediatore nella creazione, nella salvezza, nella luce, nella verità, nella grazia, nella giustizia, nella riconciliazione, nella misericordia, nella vita eterna, nella creazione della nuova natura per generazione dall’alto, nascendo da acqua e da Spirito Santo.</w:t>
      </w:r>
      <w:r w:rsidRPr="007F6DA3">
        <w:rPr>
          <w:rFonts w:ascii="Arial" w:hAnsi="Arial"/>
          <w:sz w:val="24"/>
        </w:rPr>
        <w:t xml:space="preserve"> Facendo invece di Gesù un fatto inter-ecclesiale, se ne fa un fatto privato. Gesù sarebbe una nostra scelta, scelta però non utile, non necessaria, non assoluta, non universale. Così si farebbe di Gesù una verità filosofica o antropologica, ma una verità assieme alle molte altre verità, una corrente di salvezza assieme alle molte altre correnti. </w:t>
      </w:r>
    </w:p>
    <w:p w14:paraId="595FF06F" w14:textId="77777777" w:rsidR="007F6DA3" w:rsidRPr="007F6DA3" w:rsidRDefault="007F6DA3" w:rsidP="007F6DA3">
      <w:pPr>
        <w:spacing w:after="120"/>
        <w:jc w:val="both"/>
        <w:rPr>
          <w:rFonts w:ascii="Arial" w:hAnsi="Arial"/>
          <w:b/>
          <w:sz w:val="24"/>
        </w:rPr>
      </w:pPr>
      <w:r w:rsidRPr="007F6DA3">
        <w:rPr>
          <w:rFonts w:ascii="Arial" w:hAnsi="Arial"/>
          <w:sz w:val="24"/>
        </w:rPr>
        <w:t>I</w:t>
      </w:r>
      <w:r w:rsidRPr="007F6DA3">
        <w:rPr>
          <w:rFonts w:ascii="Arial" w:hAnsi="Arial"/>
          <w:b/>
          <w:sz w:val="24"/>
        </w:rPr>
        <w:t>nvece Gesù è il Mediatore necessario, universale, unico dato a noi dal Padre per la salvezza non di questo o di quell’altro uomo, ma di ogni uomo del passato, del presente, del futuro. La risurrezione di Cristo è pertanto prima evento teologico e poi cristologico, prima evento antropologico e poi evento ecclesiale. È evento cosmico e non particolare, così come evento cosmico è la morte, così evento cosmico è la sua risurrezione.</w:t>
      </w:r>
      <w:r w:rsidRPr="007F6DA3">
        <w:rPr>
          <w:rFonts w:ascii="Arial" w:hAnsi="Arial"/>
          <w:sz w:val="24"/>
        </w:rPr>
        <w:t xml:space="preserve"> Chi vuole vincere la morte, la può vincere solo nella risurrezione di Gesù Signore e grazie allo Spirito Santo che Gesù risorto manderà dal Padre.</w:t>
      </w:r>
      <w:r w:rsidRPr="007F6DA3">
        <w:rPr>
          <w:rFonts w:ascii="Arial" w:hAnsi="Arial"/>
          <w:b/>
          <w:sz w:val="24"/>
        </w:rPr>
        <w:t xml:space="preserve"> Esaminiamo uno per uno questi molteplici eventi:</w:t>
      </w:r>
    </w:p>
    <w:p w14:paraId="5097A951" w14:textId="77777777" w:rsidR="007F6DA3" w:rsidRPr="007F6DA3" w:rsidRDefault="007F6DA3" w:rsidP="007F6DA3">
      <w:pPr>
        <w:spacing w:after="120"/>
        <w:jc w:val="both"/>
        <w:rPr>
          <w:rFonts w:ascii="Arial" w:hAnsi="Arial"/>
          <w:sz w:val="24"/>
        </w:rPr>
      </w:pPr>
      <w:r w:rsidRPr="007F6DA3">
        <w:rPr>
          <w:rFonts w:ascii="Arial" w:hAnsi="Arial"/>
          <w:b/>
          <w:sz w:val="24"/>
        </w:rPr>
        <w:t>La risurrezione è evento teologico</w:t>
      </w:r>
      <w:r w:rsidRPr="007F6DA3">
        <w:rPr>
          <w:rFonts w:ascii="Arial" w:hAnsi="Arial"/>
          <w:sz w:val="24"/>
        </w:rPr>
        <w:t xml:space="preserve">. L’uomo ha condannato Gesù alla morte di croce perché da esso giudicato un impostore e un bestemmiatore. Il Padre sovverte il giudizio degli uomini. Come lo sovverte? Risuscitando e trasformando il suo corpo in luce come Lui è luce, in spirito come Lui è spirito. Non solo lo ha risuscitato, lo ha anche innalzato nel più alto dei cieli. Lo ha fatto sedere alla sua destra. Lo ha costituito Signore del cielo e della terra e Giudice dei vivi e dei morti. Lo ha elevato a Mediatore unico e universale nel mistero della rivelazione, della salvezza, della redenzione, della grazia, della verità, della luce, della vita eterna. Basta leggere qualche rigo dell’Apocalisse di San Giovanni  Apostolo e i frutti della risurrezione appaiono in tutto il loro chiarore e splendore divino. : </w:t>
      </w:r>
      <w:r w:rsidRPr="007F6DA3">
        <w:rPr>
          <w:rFonts w:ascii="Arial" w:hAnsi="Arial"/>
          <w:i/>
          <w:sz w:val="24"/>
        </w:rPr>
        <w:t>“Vidi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w:t>
      </w:r>
      <w:r w:rsidRPr="007F6DA3">
        <w:rPr>
          <w:rFonts w:ascii="Arial" w:hAnsi="Arial"/>
          <w:sz w:val="24"/>
        </w:rPr>
        <w:t xml:space="preserve">. Ecco come viene sovvertito il giudizio degli uomini. Dio per l’eternità dichiara falsa la sentenza di morte a inflitta al suo Figlio Unigenito. </w:t>
      </w:r>
    </w:p>
    <w:p w14:paraId="65475DD8" w14:textId="77777777" w:rsidR="007F6DA3" w:rsidRPr="007F6DA3" w:rsidRDefault="007F6DA3" w:rsidP="007F6DA3">
      <w:pPr>
        <w:spacing w:after="120"/>
        <w:jc w:val="both"/>
        <w:rPr>
          <w:rFonts w:ascii="Arial" w:hAnsi="Arial"/>
          <w:sz w:val="24"/>
        </w:rPr>
      </w:pPr>
      <w:r w:rsidRPr="007F6DA3">
        <w:rPr>
          <w:rFonts w:ascii="Arial" w:hAnsi="Arial"/>
          <w:b/>
          <w:sz w:val="24"/>
        </w:rPr>
        <w:lastRenderedPageBreak/>
        <w:t>La risurrezione è evento cristologico</w:t>
      </w:r>
      <w:r w:rsidRPr="007F6DA3">
        <w:rPr>
          <w:rFonts w:ascii="Arial" w:hAnsi="Arial"/>
          <w:sz w:val="24"/>
        </w:rPr>
        <w:t>. È evento cristologico perché, avendolo il Padre risuscitato, attesta non solo che in Gesù si sono compiute tutte le parole da Lui proferite sul suo Messia per mezzo dei profeti e che sono contenute nella Legge, nei Profeti, Nei Salmi. Certifica anche che ogni Parola di Gesù è vera Parola di salvezza e di redenzione. Ogni sua Parola si compirà sulla terra e nei cieli, nel tempo e nell’eternità. È anche vera ogni Parola che Gesù ha detto sulla sua persona. Questo sta a significare che nessuna Parola del Vangelo è falsa e nessuna rimane senza compimento. Oggi il mistero di Cristo Gesù sta scomparendo dalla mente e dal cuore degli stessi cristiani. È questo un danno irreparabile. Se scompare Cristo, il Principe, la Fonte, la Sorgente di ogni verità, il suo posto lo prenderà il principe delle tenebre, della falsità, della menzogna. E infatti lo sta occupando. Ormai il pensiero dei cristiani non è la verità di Cristo Signore ma la menzogna e la falsità di Satana. Siamo suoi schiavi e neanche ce ne stiamo accorgendo. Lui ci governa a suo piacimento e noi chiamiamo questo governo libertà.</w:t>
      </w:r>
    </w:p>
    <w:p w14:paraId="7DE80400" w14:textId="77777777" w:rsidR="007F6DA3" w:rsidRPr="007F6DA3" w:rsidRDefault="007F6DA3" w:rsidP="007F6DA3">
      <w:pPr>
        <w:spacing w:after="120"/>
        <w:jc w:val="both"/>
        <w:rPr>
          <w:rFonts w:ascii="Arial" w:hAnsi="Arial"/>
          <w:sz w:val="24"/>
        </w:rPr>
      </w:pPr>
      <w:r w:rsidRPr="007F6DA3">
        <w:rPr>
          <w:rFonts w:ascii="Arial" w:hAnsi="Arial"/>
          <w:b/>
          <w:sz w:val="24"/>
        </w:rPr>
        <w:t xml:space="preserve">La risurrezione è evento antropologico </w:t>
      </w:r>
      <w:r w:rsidRPr="007F6DA3">
        <w:rPr>
          <w:rFonts w:ascii="Arial" w:hAnsi="Arial"/>
          <w:sz w:val="24"/>
        </w:rPr>
        <w:t>perché noi in vita siamo chiamati a realizzare il suo stesso mistero: la morte al peccato e la risurrezione a vita nuova. Questo mistero lo possiamo realizzare solo nel Cristo Risorto, per il Cristo Risorto, con il Cristo Risorto, come membra del suo corpo. Chi rifiuta Cristo e il suo mistero, rimane nella sua morte:</w:t>
      </w:r>
      <w:r w:rsidRPr="007F6DA3">
        <w:rPr>
          <w:rFonts w:ascii="Arial" w:hAnsi="Arial"/>
          <w:i/>
          <w:sz w:val="24"/>
        </w:rPr>
        <w:t xml:space="preserve">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r w:rsidRPr="007F6DA3">
        <w:rPr>
          <w:rFonts w:ascii="Arial" w:hAnsi="Arial"/>
          <w:sz w:val="24"/>
        </w:rPr>
        <w:t>. Ma noi, consumati dalla menzogna di Satana, ormai vediamo con i suoi occhi di tenebra e parliamo le sue parole di menzogna e di inganno. Inganniamo il mondo nel nome del Vangelo e della Parola di Gesù. È questa la grande stoltezza dei discepoli di Cristo Signore.</w:t>
      </w:r>
    </w:p>
    <w:p w14:paraId="48EE80B7" w14:textId="77777777" w:rsidR="007F6DA3" w:rsidRPr="007F6DA3" w:rsidRDefault="007F6DA3" w:rsidP="007F6DA3">
      <w:pPr>
        <w:spacing w:after="120"/>
        <w:jc w:val="both"/>
        <w:rPr>
          <w:rFonts w:ascii="Arial" w:hAnsi="Arial"/>
          <w:sz w:val="24"/>
        </w:rPr>
      </w:pPr>
      <w:r w:rsidRPr="007F6DA3">
        <w:rPr>
          <w:rFonts w:ascii="Arial" w:hAnsi="Arial"/>
          <w:b/>
          <w:sz w:val="24"/>
        </w:rPr>
        <w:t>La risurrezione è evento escatologico</w:t>
      </w:r>
      <w:r w:rsidRPr="007F6DA3">
        <w:rPr>
          <w:rFonts w:ascii="Arial" w:hAnsi="Arial"/>
          <w:sz w:val="24"/>
        </w:rPr>
        <w:t>. È evento escatologico perché noi saremo risuscitati ad immagine di Cristo Gesù. Tuttavia la risurrezione non è per tutti uguale. Ecco le parole con le quali Gesù annuncia questo evento:</w:t>
      </w:r>
      <w:r w:rsidRPr="007F6DA3">
        <w:rPr>
          <w:rFonts w:ascii="Arial" w:hAnsi="Arial"/>
          <w:i/>
          <w:sz w:val="24"/>
        </w:rPr>
        <w:t xml:space="preserve">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(Gv 5,25-29). </w:t>
      </w:r>
      <w:r w:rsidRPr="007F6DA3">
        <w:rPr>
          <w:rFonts w:ascii="Arial" w:hAnsi="Arial"/>
          <w:sz w:val="24"/>
        </w:rPr>
        <w:t xml:space="preserve">Ma noi, contro evidenza evangelica, anche questa verità stiamo negando. </w:t>
      </w:r>
    </w:p>
    <w:p w14:paraId="00CCCB1E" w14:textId="77777777" w:rsidR="007F6DA3" w:rsidRPr="007F6DA3" w:rsidRDefault="007F6DA3" w:rsidP="007F6DA3">
      <w:pPr>
        <w:spacing w:after="120"/>
        <w:jc w:val="both"/>
        <w:rPr>
          <w:rFonts w:ascii="Arial" w:hAnsi="Arial"/>
          <w:sz w:val="24"/>
        </w:rPr>
      </w:pPr>
      <w:r w:rsidRPr="007F6DA3">
        <w:rPr>
          <w:rFonts w:ascii="Arial" w:hAnsi="Arial"/>
          <w:b/>
          <w:sz w:val="24"/>
        </w:rPr>
        <w:lastRenderedPageBreak/>
        <w:t>La risurrezione è evento pneumatologico</w:t>
      </w:r>
      <w:r w:rsidRPr="007F6DA3">
        <w:rPr>
          <w:rFonts w:ascii="Arial" w:hAnsi="Arial"/>
          <w:sz w:val="24"/>
        </w:rPr>
        <w:t xml:space="preserve">. Perché evento pneumatologico? Perché chi deve operare oggi nei nostri cuori la morte al peccato e la risurrezione a vita nuova è lo Spirito del Signore, che è lo Spirito di Cristo Gesù. Questa verità è rivelata dallo stesso Spirito Santo per bocca dell’Apostolo Paolo: </w:t>
      </w:r>
      <w:r w:rsidRPr="007F6DA3">
        <w:rPr>
          <w:rFonts w:ascii="Arial" w:hAnsi="Arial"/>
          <w:i/>
          <w:sz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(Rm 8,1-4)</w:t>
      </w:r>
      <w:r w:rsidRPr="007F6DA3">
        <w:rPr>
          <w:rFonts w:ascii="Arial" w:hAnsi="Arial"/>
          <w:sz w:val="24"/>
        </w:rPr>
        <w:t xml:space="preserve">. Se Cristo non è risorto, vana è la nostra predicazione e vuota la fede. Tutto è vano e senza alcuna verità se si toglie Cristo Gesù dal purissimo mistero della fede. Cristo è il dono fatto a noi dal Padre. </w:t>
      </w:r>
    </w:p>
    <w:p w14:paraId="4B99012F" w14:textId="77777777" w:rsidR="007F6DA3" w:rsidRPr="007F6DA3" w:rsidRDefault="007F6DA3" w:rsidP="007F6DA3">
      <w:pPr>
        <w:spacing w:after="120"/>
        <w:jc w:val="both"/>
        <w:rPr>
          <w:rFonts w:ascii="Arial" w:hAnsi="Arial"/>
          <w:sz w:val="24"/>
        </w:rPr>
      </w:pPr>
      <w:r w:rsidRPr="007F6DA3">
        <w:rPr>
          <w:rFonts w:ascii="Arial" w:hAnsi="Arial"/>
          <w:b/>
          <w:sz w:val="24"/>
        </w:rPr>
        <w:t>Sono pertanto in grande errore tutti coloro che affermano che predicando Cristo come verità universale per ogni uomo, vengono mortificate le altre religioni o le altre confessioni che esistono nel mondo. Sono in grande errore perché o Cristo è il Mediatore Unico, Universale, Necessario, nel quale è stabilito che possiamo essere salvati o tutta la Rivelazione è una grande menzogna.</w:t>
      </w:r>
      <w:r w:rsidRPr="007F6DA3">
        <w:rPr>
          <w:rFonts w:ascii="Arial" w:hAnsi="Arial"/>
          <w:sz w:val="24"/>
        </w:rPr>
        <w:t xml:space="preserve"> Grande menzogna è la Tradizione. Grande menzogna è la Chiesa. Grande menzogna sono i Martiri e i Confessori della fede. Grande menzogna è la stessa verità che noi professiamo e grande menzogna è il Credo o il Simbolo della nostra santissima fede. Purtroppo oggi noi parliamo dal nostro cuore e non più dal cuore del Padre. </w:t>
      </w:r>
      <w:r w:rsidRPr="007F6DA3">
        <w:rPr>
          <w:rFonts w:ascii="Arial" w:hAnsi="Arial"/>
          <w:b/>
          <w:sz w:val="24"/>
        </w:rPr>
        <w:t>Gesù è risuscitato secondo la Parola della Scrittura e questa Parola è del Padre. Il Padre è il Signore, il Creatore, il Dio di ogni uomo. È il Dio, Signore, Creatore dell’uomo, il solo Dio vivo e vero, il solo Dio dell’eternità e per l’eternità, che ha deciso, stabilito, ma prima ancora genera il Figlio nell’oggi dell’eternità. È il Padre che ci dona Dio come Salvatore e Redentore. È il Padre che ci dona il corpo di Cristo come via, verità, vita della nostra salvezza. Tutto è dal cuore del Padre che scaturisce. Ora il decreto eterno del padre è solo uno Cristo Gesù. Il Padre non ha stabilito nessun altro decreto. Chi dovesse stabilirne un altro è un anti-Dio, un anti-Cristo, un anti-Spirito Santo, è un anti-Parola, è un’anti-Rivelazione.</w:t>
      </w:r>
      <w:r w:rsidRPr="007F6DA3">
        <w:rPr>
          <w:rFonts w:ascii="Arial" w:hAnsi="Arial"/>
          <w:sz w:val="24"/>
        </w:rPr>
        <w:t xml:space="preserve"> A nessuna creatura è dato potere di modificare di un solo trattino il decreto eterno del Padre e questo decreto riguarda Cristo Gesù e in Cristo, con Cristo, per Cristo, riguarda la sua Chiesa. </w:t>
      </w:r>
    </w:p>
    <w:p w14:paraId="47CF4643" w14:textId="77777777" w:rsidR="007F6DA3" w:rsidRPr="007F6DA3" w:rsidRDefault="007F6DA3" w:rsidP="007F6DA3">
      <w:pPr>
        <w:spacing w:after="120"/>
        <w:jc w:val="both"/>
        <w:rPr>
          <w:rFonts w:ascii="Arial" w:hAnsi="Arial"/>
          <w:sz w:val="24"/>
        </w:rPr>
      </w:pPr>
      <w:r w:rsidRPr="007F6DA3">
        <w:rPr>
          <w:rFonts w:ascii="Arial" w:hAnsi="Arial"/>
          <w:sz w:val="24"/>
        </w:rPr>
        <w:t xml:space="preserve">Edificare una Chiesa dal basso è annullare il decreto eterno del Padre. </w:t>
      </w:r>
      <w:r w:rsidRPr="007F6DA3">
        <w:rPr>
          <w:rFonts w:ascii="Arial" w:hAnsi="Arial"/>
          <w:b/>
          <w:sz w:val="24"/>
        </w:rPr>
        <w:t>Annullando il decreto eterno del Padre si fa della Chiesa un ammasso di uomini. Muore il popolo di Dio. Muore la vera comunione. Muore la stessa Chiesa. Essa non è più chiamata. Essa si edifica da se stessa e per se stessa.</w:t>
      </w:r>
      <w:r w:rsidRPr="007F6DA3">
        <w:rPr>
          <w:rFonts w:ascii="Arial" w:hAnsi="Arial"/>
          <w:sz w:val="24"/>
        </w:rPr>
        <w:t xml:space="preserve"> Volendo oggi noi essere uomini con gli uomini secondo le leggi degli uomini e non più uomini con gli uomini dal corpo di Cristo, </w:t>
      </w:r>
      <w:r w:rsidRPr="007F6DA3">
        <w:rPr>
          <w:rFonts w:ascii="Arial" w:hAnsi="Arial"/>
          <w:b/>
          <w:sz w:val="24"/>
        </w:rPr>
        <w:t xml:space="preserve">ecco allora l’ultima trovata di Satana: aiutiamo gli uomini a costruire una Chiesa dal basso. Non vedendo che questa Chiesa dal basso è vera invenzione di Satana, allora si compie per noi la Parola dell’Apostolo Pietro : siamo divenuti un popolo di ciechi senza memoria. Non vediamo il passato. Non vediamo il presente. </w:t>
      </w:r>
      <w:r w:rsidRPr="007F6DA3">
        <w:rPr>
          <w:rFonts w:ascii="Arial" w:hAnsi="Arial"/>
          <w:b/>
          <w:sz w:val="24"/>
        </w:rPr>
        <w:lastRenderedPageBreak/>
        <w:t xml:space="preserve">Non vediamo il futuro. La nostra è cecità totale. </w:t>
      </w:r>
      <w:r w:rsidRPr="007F6DA3">
        <w:rPr>
          <w:rFonts w:ascii="Arial" w:hAnsi="Arial"/>
          <w:sz w:val="24"/>
        </w:rPr>
        <w:t>Da questa cecità solo Cristo Gesù può guarirci.</w:t>
      </w:r>
    </w:p>
    <w:p w14:paraId="75C743A4" w14:textId="77777777" w:rsidR="007F6DA3" w:rsidRPr="007F6DA3" w:rsidRDefault="007F6DA3" w:rsidP="007F6DA3">
      <w:pPr>
        <w:spacing w:after="120"/>
        <w:jc w:val="both"/>
        <w:rPr>
          <w:rFonts w:ascii="Arial" w:hAnsi="Arial" w:cs="Arial"/>
          <w:color w:val="000000"/>
          <w:sz w:val="24"/>
          <w:szCs w:val="24"/>
        </w:rPr>
      </w:pPr>
      <w:r w:rsidRPr="007F6DA3">
        <w:rPr>
          <w:rFonts w:ascii="Arial" w:hAnsi="Arial" w:cs="Arial"/>
          <w:color w:val="000000"/>
          <w:sz w:val="24"/>
          <w:szCs w:val="24"/>
        </w:rPr>
        <w:t xml:space="preserve">Oggi il cristiano si è lasciato conquistare da una cecità particolare, mai conosciuta prima. Questa cecità ha un solo nome: </w:t>
      </w:r>
      <w:r w:rsidRPr="007F6DA3">
        <w:rPr>
          <w:rFonts w:ascii="Arial" w:hAnsi="Arial" w:cs="Arial"/>
          <w:b/>
          <w:color w:val="000000"/>
          <w:sz w:val="24"/>
          <w:szCs w:val="24"/>
        </w:rPr>
        <w:t>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w:t>
      </w:r>
      <w:r w:rsidRPr="007F6DA3">
        <w:rPr>
          <w:rFonts w:ascii="Arial" w:hAnsi="Arial" w:cs="Arial"/>
          <w:color w:val="000000"/>
          <w:sz w:val="24"/>
          <w:szCs w:val="24"/>
        </w:rPr>
        <w:t xml:space="preserve">. Perché eleggiamo e innalziamo il pensiero del mondo ad unico nostro statuto di fede e di morale, Satana sa come tentarci. Ci tenta con parole nobilissime: </w:t>
      </w:r>
      <w:r w:rsidRPr="007F6DA3">
        <w:rPr>
          <w:rFonts w:ascii="Arial" w:hAnsi="Arial" w:cs="Arial"/>
          <w:b/>
          <w:color w:val="000000"/>
          <w:sz w:val="24"/>
          <w:szCs w:val="24"/>
        </w:rPr>
        <w:t xml:space="preserve">misericordia, carità, bontà, compassione, pietà, dignità, onore, abolizione di steccati, accoglienza, fratellanza universale, diritti dell’uomo e della donna, progresso, civiltà. </w:t>
      </w:r>
      <w:r w:rsidRPr="007F6DA3">
        <w:rPr>
          <w:rFonts w:ascii="Arial" w:hAnsi="Arial" w:cs="Arial"/>
          <w:color w:val="000000"/>
          <w:sz w:val="24"/>
          <w:szCs w:val="24"/>
        </w:rPr>
        <w:t xml:space="preserve">Quanti ancora pensano secondo la purissima verità di Cristo Gesù, Satana si fa parola in molti figli della Chiesa che sono divenuti suoi soldati e li accusa di: </w:t>
      </w:r>
      <w:r w:rsidRPr="007F6DA3">
        <w:rPr>
          <w:rFonts w:ascii="Arial" w:hAnsi="Arial" w:cs="Arial"/>
          <w:b/>
          <w:color w:val="000000"/>
          <w:sz w:val="24"/>
          <w:szCs w:val="24"/>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7F6DA3">
        <w:rPr>
          <w:rFonts w:ascii="Arial" w:hAnsi="Arial" w:cs="Arial"/>
          <w:color w:val="000000"/>
          <w:sz w:val="24"/>
          <w:szCs w:val="24"/>
        </w:rPr>
        <w:t xml:space="preserve"> </w:t>
      </w:r>
    </w:p>
    <w:p w14:paraId="787AD978" w14:textId="77777777" w:rsidR="007F6DA3" w:rsidRPr="007F6DA3" w:rsidRDefault="007F6DA3" w:rsidP="007F6DA3">
      <w:pPr>
        <w:spacing w:after="120"/>
        <w:jc w:val="both"/>
        <w:rPr>
          <w:rFonts w:ascii="Arial" w:hAnsi="Arial" w:cs="Arial"/>
          <w:color w:val="000000"/>
          <w:sz w:val="24"/>
          <w:szCs w:val="24"/>
        </w:rPr>
      </w:pPr>
      <w:r w:rsidRPr="007F6DA3">
        <w:rPr>
          <w:rFonts w:ascii="Arial" w:hAnsi="Arial" w:cs="Arial"/>
          <w:color w:val="000000"/>
          <w:sz w:val="24"/>
          <w:szCs w:val="24"/>
        </w:rPr>
        <w:t xml:space="preserve">Ecco latra cecità universale. Si sta introducendo nei cuore la convinzione, sempre opera di Satana nei figli della Chiesa, che la religione sia una sovrastruttura. Se sovrastruttura, uno la può accogliere e anche rifiutare. </w:t>
      </w:r>
      <w:r w:rsidRPr="007F6DA3">
        <w:rPr>
          <w:rFonts w:ascii="Arial" w:hAnsi="Arial" w:cs="Arial"/>
          <w:b/>
          <w:color w:val="000000"/>
          <w:sz w:val="24"/>
          <w:szCs w:val="24"/>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w:t>
      </w:r>
      <w:r w:rsidRPr="007F6DA3">
        <w:rPr>
          <w:rFonts w:ascii="Arial" w:hAnsi="Arial" w:cs="Arial"/>
          <w:color w:val="000000"/>
          <w:sz w:val="24"/>
          <w:szCs w:val="24"/>
        </w:rPr>
        <w:t xml:space="preserve">. La storia ha sempre testimoniato e sempre lo testimonierà che senza l’adorazione del vero Dio, l’uomo è stato un mostro per l’altro uomo e continuerà ad esserlo. </w:t>
      </w:r>
      <w:r w:rsidRPr="007F6DA3">
        <w:rPr>
          <w:rFonts w:ascii="Arial" w:hAnsi="Arial" w:cs="Arial"/>
          <w:b/>
          <w:color w:val="000000"/>
          <w:sz w:val="24"/>
          <w:szCs w:val="24"/>
        </w:rPr>
        <w:t>Dove c’è una morte inflitta, lì c’è sempre l’assenza del vero Dio. Difendere la verità di Dio è difendere la vita dell’uomo. Non c’è vera vita dove manca il Signore e il Creatore dell’uomo</w:t>
      </w:r>
      <w:r w:rsidRPr="007F6DA3">
        <w:rPr>
          <w:rFonts w:ascii="Arial" w:hAnsi="Arial" w:cs="Arial"/>
          <w:color w:val="000000"/>
          <w:sz w:val="24"/>
          <w:szCs w:val="24"/>
        </w:rPr>
        <w:t>. Di queste e di altre cecità il mondo è pieno. Non solo il mondo. Piena è anche la Chiesa a causa dei suoi figli che si sono omologati al pensiero del mondo, alla sua idolatria, alla sa immoralità.</w:t>
      </w:r>
    </w:p>
    <w:p w14:paraId="1BF5CA34"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Questa voce noi l’abbiamo udita discendere dal cielo mentre eravamo con lui sul santo monte. </w:t>
      </w:r>
      <w:r w:rsidRPr="007F6DA3">
        <w:rPr>
          <w:rFonts w:ascii="Arial" w:hAnsi="Arial"/>
          <w:sz w:val="24"/>
        </w:rPr>
        <w:t>Ecco il fondamento divino, eterno, soprannaturale della fede dell’Apostolo Pietro: questa voce noi l’abbiamo udita discendere dal cielo mentre eravamo con lui sul santo monte. È il Padre dei cieli il fondamento eterno, divino, soprannaturale, perenne della vera fede. Il Padre è il Creatore, il solo Creatore, è Dio, il solo Dio, il Signore, il solo Signore del cielo e della terra. Se è il Padre il fondamento della fede e l’oggetto della nostra fede è solo Cristo Gesù, allora ogni modifica sia in poco che in molto a questo fondamento rende menzogna e falsità tutta la nostra fede. Oggi le menzogne che professiamo sulla nostra santissima fede neanche si possono contare. Ecco solo alcuni di queste menzogne che sono peccati gravissimi contro Dio e contro gli uomini:</w:t>
      </w:r>
    </w:p>
    <w:p w14:paraId="3F5AFF3D" w14:textId="77777777" w:rsidR="007F6DA3" w:rsidRPr="007F6DA3" w:rsidRDefault="007F6DA3" w:rsidP="007F6DA3">
      <w:pPr>
        <w:numPr>
          <w:ilvl w:val="0"/>
          <w:numId w:val="20"/>
        </w:numPr>
        <w:spacing w:after="120" w:line="276" w:lineRule="auto"/>
        <w:jc w:val="both"/>
        <w:rPr>
          <w:rFonts w:ascii="Arial" w:hAnsi="Arial"/>
          <w:b/>
          <w:sz w:val="24"/>
        </w:rPr>
      </w:pPr>
      <w:r w:rsidRPr="007F6DA3">
        <w:rPr>
          <w:rFonts w:ascii="Arial" w:hAnsi="Arial"/>
          <w:b/>
          <w:sz w:val="24"/>
        </w:rPr>
        <w:t xml:space="preserve">Primo gravissimo peccato: affermare, insegnare, dire, predicare, indurre a pensare con abissale, arrogante, superba stoltezza e </w:t>
      </w:r>
      <w:r w:rsidRPr="007F6DA3">
        <w:rPr>
          <w:rFonts w:ascii="Arial" w:hAnsi="Arial"/>
          <w:b/>
          <w:sz w:val="24"/>
        </w:rPr>
        <w:lastRenderedPageBreak/>
        <w:t>insipienza che gli “Dèi” creati dall’uomo e il Dio increato, divino, eterno che tutto ha creato e tutto ha fatto, sono la stessa cosa.</w:t>
      </w:r>
    </w:p>
    <w:p w14:paraId="20FE928A" w14:textId="77777777" w:rsidR="007F6DA3" w:rsidRPr="007F6DA3" w:rsidRDefault="007F6DA3" w:rsidP="007F6DA3">
      <w:pPr>
        <w:numPr>
          <w:ilvl w:val="0"/>
          <w:numId w:val="20"/>
        </w:numPr>
        <w:spacing w:after="120" w:line="276" w:lineRule="auto"/>
        <w:jc w:val="both"/>
        <w:rPr>
          <w:rFonts w:ascii="Arial" w:hAnsi="Arial"/>
          <w:b/>
          <w:sz w:val="24"/>
        </w:rPr>
      </w:pPr>
      <w:r w:rsidRPr="007F6DA3">
        <w:rPr>
          <w:rFonts w:ascii="Arial" w:hAnsi="Arial"/>
          <w:b/>
          <w:sz w:val="24"/>
        </w:rPr>
        <w:t xml:space="preserve">Secondo gravissimo peccato: affermare, asserire, fare intendere sempre con abissale, arrogante, superba stoltezza e insipienza che tra la Parola data da Dio agli uomini e la parola che l’uomo si dona e che attribuisce a Dio, non vi è alcuna differenza. </w:t>
      </w:r>
    </w:p>
    <w:p w14:paraId="614887A1" w14:textId="77777777" w:rsidR="007F6DA3" w:rsidRPr="007F6DA3" w:rsidRDefault="007F6DA3" w:rsidP="007F6DA3">
      <w:pPr>
        <w:numPr>
          <w:ilvl w:val="0"/>
          <w:numId w:val="20"/>
        </w:numPr>
        <w:spacing w:after="120" w:line="276" w:lineRule="auto"/>
        <w:jc w:val="both"/>
        <w:rPr>
          <w:rFonts w:ascii="Arial" w:hAnsi="Arial"/>
          <w:b/>
          <w:sz w:val="24"/>
        </w:rPr>
      </w:pPr>
      <w:r w:rsidRPr="007F6DA3">
        <w:rPr>
          <w:rFonts w:ascii="Arial" w:hAnsi="Arial"/>
          <w:b/>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 </w:t>
      </w:r>
    </w:p>
    <w:p w14:paraId="368820FA" w14:textId="77777777" w:rsidR="007F6DA3" w:rsidRPr="007F6DA3" w:rsidRDefault="007F6DA3" w:rsidP="007F6DA3">
      <w:pPr>
        <w:numPr>
          <w:ilvl w:val="0"/>
          <w:numId w:val="20"/>
        </w:numPr>
        <w:spacing w:after="120" w:line="276" w:lineRule="auto"/>
        <w:jc w:val="both"/>
        <w:rPr>
          <w:rFonts w:ascii="Arial" w:hAnsi="Arial"/>
          <w:b/>
          <w:sz w:val="24"/>
        </w:rPr>
      </w:pPr>
      <w:r w:rsidRPr="007F6DA3">
        <w:rPr>
          <w:rFonts w:ascii="Arial" w:hAnsi="Arial"/>
          <w:b/>
          <w:sz w:val="24"/>
        </w:rPr>
        <w:t>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w:t>
      </w:r>
      <w:r w:rsidRPr="007F6DA3">
        <w:rPr>
          <w:rFonts w:ascii="Arial" w:hAnsi="Arial"/>
          <w:sz w:val="24"/>
        </w:rPr>
        <w:t xml:space="preserve">. </w:t>
      </w:r>
      <w:r w:rsidRPr="007F6DA3">
        <w:rPr>
          <w:rFonts w:ascii="Arial" w:hAnsi="Arial"/>
          <w:b/>
          <w:sz w:val="24"/>
        </w:rPr>
        <w:t>In nome della dignità dell’uomo lo si uccide e in nome del diritto della donna si concepisce un uomo ma poi non gli si permette di vedere la luce</w:t>
      </w:r>
      <w:r w:rsidRPr="007F6DA3">
        <w:rPr>
          <w:rFonts w:ascii="Arial" w:hAnsi="Arial"/>
          <w:sz w:val="24"/>
        </w:rPr>
        <w:t xml:space="preserve">. </w:t>
      </w:r>
      <w:r w:rsidRPr="007F6DA3">
        <w:rPr>
          <w:rFonts w:ascii="Arial" w:hAnsi="Arial"/>
          <w:b/>
          <w:sz w:val="24"/>
        </w:rPr>
        <w:t xml:space="preserve">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w:t>
      </w:r>
      <w:r w:rsidRPr="007F6DA3">
        <w:rPr>
          <w:rFonts w:ascii="Arial" w:hAnsi="Arial"/>
          <w:b/>
          <w:sz w:val="24"/>
        </w:rPr>
        <w:lastRenderedPageBreak/>
        <w:t xml:space="preserve">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p>
    <w:p w14:paraId="1F65E978" w14:textId="77777777" w:rsidR="007F6DA3" w:rsidRPr="007F6DA3" w:rsidRDefault="007F6DA3" w:rsidP="007F6DA3">
      <w:pPr>
        <w:numPr>
          <w:ilvl w:val="0"/>
          <w:numId w:val="20"/>
        </w:numPr>
        <w:spacing w:after="120" w:line="276" w:lineRule="auto"/>
        <w:jc w:val="both"/>
        <w:rPr>
          <w:rFonts w:ascii="Arial" w:hAnsi="Arial"/>
          <w:b/>
          <w:sz w:val="24"/>
        </w:rPr>
      </w:pPr>
      <w:r w:rsidRPr="007F6DA3">
        <w:rPr>
          <w:rFonts w:ascii="Arial" w:hAnsi="Arial"/>
          <w:b/>
          <w:sz w:val="24"/>
        </w:rPr>
        <w:t xml:space="preserve">Quinto gravissimo peccato. 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14:paraId="23BA617C" w14:textId="77777777" w:rsidR="007F6DA3" w:rsidRPr="007F6DA3" w:rsidRDefault="007F6DA3" w:rsidP="007F6DA3">
      <w:pPr>
        <w:spacing w:after="120"/>
        <w:jc w:val="both"/>
        <w:rPr>
          <w:rFonts w:ascii="Arial" w:hAnsi="Arial"/>
          <w:sz w:val="24"/>
        </w:rPr>
      </w:pPr>
      <w:r w:rsidRPr="007F6DA3">
        <w:rPr>
          <w:rFonts w:ascii="Arial" w:hAnsi="Arial"/>
          <w:sz w:val="24"/>
        </w:rPr>
        <w:t xml:space="preserve">Tutti questi gravissimi peccati sono il frutto della nostra cecità ormai divenuta universale e irreversibile. Ormai è cecità strutturale del discepolo di Gesù. </w:t>
      </w:r>
    </w:p>
    <w:p w14:paraId="403A9110"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E abbiamo anche, solidissima, la parola dei profeti, alla quale fate bene a volgere l’attenzione come a lampada che brilla in un luogo oscuro, finché non spunti il giorno e non sorga nei vostri cuori la stella del mattino. </w:t>
      </w:r>
      <w:r w:rsidRPr="007F6DA3">
        <w:rPr>
          <w:rFonts w:ascii="Arial" w:hAnsi="Arial"/>
          <w:sz w:val="24"/>
        </w:rPr>
        <w:t>Per l’Apostolo Pietro  la fede si fonda anche sulla parola dei profeti. anche questa discende direttamente dal cuore del Padre. Profeta dei profeti è Gesù Signore. Anche sulla sua bocca la Parola discendenza direttamente dal Padre, non veniva però portata da un angelo del cielo, ma direttamente dallo Spirito santo. Ogni parola dei profeti va accolta e custodita gelosamente nel cuore. È la parola dei profeti, la Parola di Dio che rivela e profetizza tutta la pienezza del mistero di Cristo Gesù. Vale la pena ricordare queste profezie:</w:t>
      </w:r>
    </w:p>
    <w:p w14:paraId="21DBE370" w14:textId="77777777" w:rsidR="007F6DA3" w:rsidRPr="007F6DA3" w:rsidRDefault="007F6DA3" w:rsidP="007F6DA3">
      <w:pPr>
        <w:spacing w:after="120"/>
        <w:jc w:val="both"/>
        <w:rPr>
          <w:rFonts w:ascii="Arial" w:hAnsi="Arial"/>
          <w:sz w:val="24"/>
        </w:rPr>
      </w:pPr>
      <w:r w:rsidRPr="007F6DA3">
        <w:rPr>
          <w:rFonts w:ascii="Arial" w:hAnsi="Arial"/>
          <w:sz w:val="24"/>
        </w:rPr>
        <w:t xml:space="preserve">Le profezie vengono riportate per intero, con il testo ed il contesto. Così ognuno potrà prendere visione di </w:t>
      </w:r>
      <w:r w:rsidRPr="007F6DA3">
        <w:rPr>
          <w:rFonts w:ascii="Arial" w:hAnsi="Arial"/>
          <w:b/>
          <w:sz w:val="24"/>
        </w:rPr>
        <w:t>quanto divinamente bella è la verità profetica sul Messia del Signore, verità scritta per noi dallo Spirito Santo</w:t>
      </w:r>
      <w:r w:rsidRPr="007F6DA3">
        <w:rPr>
          <w:rFonts w:ascii="Arial" w:hAnsi="Arial"/>
          <w:sz w:val="24"/>
        </w:rPr>
        <w:t>. Se a queste profezie togliamo anche un trattino, si rischia di rendere irriconoscibile tutta la verità del Signore e Salvatore nostro Gesù Cristo.</w:t>
      </w:r>
    </w:p>
    <w:p w14:paraId="0BB10440"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sz w:val="24"/>
        </w:rPr>
        <w:t xml:space="preserve">Queste profezie  sono come lampada che brilla in un luogo oscuro, finché non spunti il giorno e non sorga nei vostri cuori la stella del mattino. La stella del mattino è Cristo Gesù che si forma in noi come nostra vera luce e nostra vera vita. </w:t>
      </w:r>
      <w:r w:rsidRPr="007F6DA3">
        <w:rPr>
          <w:rFonts w:ascii="Arial" w:hAnsi="Arial"/>
          <w:b/>
          <w:sz w:val="24"/>
        </w:rPr>
        <w:t>Finché Cristo non sarà divento vita della nostra vita, cuore del nostro cuore, occhi dei nostri occhi, sempre dobbiamo verificare la conoscenza di Lui con la parola dei profeti, profeti non solo dell’Antico Testamento, ma profeti anche del Nuovo Testamento che sono gli Apostoli e gli Evangelisti</w:t>
      </w:r>
      <w:r w:rsidRPr="007F6DA3">
        <w:rPr>
          <w:rFonts w:ascii="Arial" w:hAnsi="Arial"/>
          <w:sz w:val="24"/>
        </w:rPr>
        <w:t xml:space="preserve">. Poiché la formazione di Cristo in noi dura per tutta la vita, sempre noi dobbiamo confrontarci con la Parola dei profeti, profeti dell’Antico e profeti del Nuovo Testamento. </w:t>
      </w:r>
      <w:r w:rsidRPr="007F6DA3">
        <w:rPr>
          <w:rFonts w:ascii="Arial" w:hAnsi="Arial"/>
          <w:b/>
          <w:sz w:val="24"/>
        </w:rPr>
        <w:t>Senza un diuturno confronto, il rischio è quello di crearci noi un nostro Dio, un nostro Cristo, un nostro Spirito Santo, una nostra Chiesa, una nostra religione, una nostra morale e una nostra santità.</w:t>
      </w:r>
      <w:r w:rsidRPr="007F6DA3">
        <w:rPr>
          <w:rFonts w:ascii="Arial" w:hAnsi="Arial"/>
          <w:sz w:val="24"/>
        </w:rPr>
        <w:t xml:space="preserve"> È quanto sta accadendo ai nostri giorni. </w:t>
      </w:r>
      <w:r w:rsidRPr="007F6DA3">
        <w:rPr>
          <w:rFonts w:ascii="Arial" w:hAnsi="Arial"/>
          <w:b/>
          <w:sz w:val="24"/>
        </w:rPr>
        <w:t xml:space="preserve">Noi non solo non ci confrontiamo con le Scritture Profetiche, stiamo asservendo le Scrittura Profetiche al nostro pensiero, alle nostre idee. Non è più il pensiero di Dio il metro per cambiare il nostro pensiero. È invece il nostro pensiero che viene usato come metro per </w:t>
      </w:r>
      <w:r w:rsidRPr="007F6DA3">
        <w:rPr>
          <w:rFonts w:ascii="Arial" w:hAnsi="Arial"/>
          <w:b/>
          <w:sz w:val="24"/>
        </w:rPr>
        <w:lastRenderedPageBreak/>
        <w:t>cambiare il pensiero di Dio da Lui sigillato nelle Scritture Profetiche</w:t>
      </w:r>
      <w:r w:rsidRPr="007F6DA3">
        <w:rPr>
          <w:rFonts w:ascii="Arial" w:hAnsi="Arial"/>
          <w:sz w:val="24"/>
        </w:rPr>
        <w:t>.  Ecco cosa sta accadendo ai nostri giorni:</w:t>
      </w:r>
    </w:p>
    <w:p w14:paraId="20FCC672" w14:textId="77777777" w:rsidR="007F6DA3" w:rsidRPr="007F6DA3" w:rsidRDefault="007F6DA3" w:rsidP="007F6DA3">
      <w:pPr>
        <w:spacing w:after="120"/>
        <w:jc w:val="both"/>
        <w:rPr>
          <w:rFonts w:ascii="Arial" w:hAnsi="Arial"/>
          <w:b/>
          <w:sz w:val="24"/>
        </w:rPr>
      </w:pPr>
      <w:r w:rsidRPr="007F6DA3">
        <w:rPr>
          <w:rFonts w:ascii="Arial" w:hAnsi="Arial"/>
          <w:b/>
          <w:sz w:val="24"/>
        </w:rPr>
        <w:t>Oggi vi è un modo più sofisticato, più scientifico, più teologico, frutto di una modalità nuova di leggere e di interpretare la Scrittura.</w:t>
      </w:r>
      <w:r w:rsidRPr="007F6DA3">
        <w:rPr>
          <w:rFonts w:ascii="Arial" w:hAnsi="Arial"/>
          <w:sz w:val="24"/>
        </w:rPr>
        <w:t xml:space="preserve"> Oggi si dichiara per la via di una </w:t>
      </w:r>
      <w:r w:rsidRPr="007F6DA3">
        <w:rPr>
          <w:rFonts w:ascii="Arial" w:hAnsi="Arial"/>
          <w:b/>
          <w:sz w:val="24"/>
        </w:rPr>
        <w:t>moderna ermeneutica e di una aggiornata esegesi</w:t>
      </w:r>
      <w:r w:rsidRPr="007F6DA3">
        <w:rPr>
          <w:rFonts w:ascii="Arial" w:hAnsi="Arial"/>
          <w:sz w:val="24"/>
        </w:rPr>
        <w:t xml:space="preserve">, la non esistenza del peccato. </w:t>
      </w:r>
      <w:r w:rsidRPr="007F6DA3">
        <w:rPr>
          <w:rFonts w:ascii="Arial" w:hAnsi="Arial"/>
          <w:b/>
          <w:sz w:val="24"/>
        </w:rPr>
        <w:t>Moderna ermeneutica e aggiornata esegesi hanno creato una nuovissima antropologia secondo la quale l’uomo deve seguire i suoi impulsi, perché è negli impulsi che la sua vita si vive</w:t>
      </w:r>
      <w:r w:rsidRPr="007F6DA3">
        <w:rPr>
          <w:rFonts w:ascii="Arial" w:hAnsi="Arial"/>
          <w:sz w:val="24"/>
        </w:rPr>
        <w:t>. Reprimere gli impulsi sarebbe disumano. Poiché gli impulsi della carne sono tutti impulsi di peccato, essi vanno dichiarati non più peccato e per questo viene in aiuto a questo nuovo uomo l</w:t>
      </w:r>
      <w:r w:rsidRPr="007F6DA3">
        <w:rPr>
          <w:rFonts w:ascii="Arial" w:hAnsi="Arial"/>
          <w:b/>
          <w:sz w:val="24"/>
        </w:rPr>
        <w:t>a nuova esegesi e la nuova ermeneutica.</w:t>
      </w:r>
    </w:p>
    <w:p w14:paraId="1C55C9ED"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sz w:val="24"/>
        </w:rPr>
        <w:t xml:space="preserve">È così oggi abbiamo una molteplice varietà di veri cristiani: </w:t>
      </w:r>
      <w:r w:rsidRPr="007F6DA3">
        <w:rPr>
          <w:rFonts w:ascii="Arial" w:hAnsi="Arial"/>
          <w:b/>
          <w:sz w:val="24"/>
        </w:rPr>
        <w:t>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w:t>
      </w:r>
      <w:r w:rsidRPr="007F6DA3">
        <w:rPr>
          <w:rFonts w:ascii="Arial" w:hAnsi="Arial"/>
          <w:sz w:val="24"/>
        </w:rPr>
        <w:t xml:space="preserve"> Per ogni specie di vizio e di peccato abbiamo un particolare cristiano. Per questo cristiano la sua coscienza è monda, purissima, senza alcuna trasgressione, senza nessun peccato, senza alcuna imperfezione. </w:t>
      </w:r>
    </w:p>
    <w:p w14:paraId="223039A7"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sz w:val="24"/>
        </w:rPr>
        <w:t>Siamo oltre ciò che rivela l’Apostolo Paolo nella Lettera ai Romani: “Uomini che soffocano la verità nell’ingiustizia”.</w:t>
      </w:r>
      <w:r w:rsidRPr="007F6DA3">
        <w:rPr>
          <w:rFonts w:ascii="Arial" w:hAnsi="Arial"/>
          <w:b/>
          <w:sz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w:t>
      </w:r>
      <w:r w:rsidRPr="007F6DA3">
        <w:rPr>
          <w:rFonts w:ascii="Arial" w:hAnsi="Arial"/>
          <w:sz w:val="24"/>
        </w:rPr>
        <w:t xml:space="preserve"> Ecco donde nasce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w:t>
      </w:r>
      <w:r w:rsidRPr="007F6DA3">
        <w:rPr>
          <w:rFonts w:ascii="Arial" w:hAnsi="Arial"/>
          <w:b/>
          <w:sz w:val="24"/>
        </w:rPr>
        <w:t xml:space="preserve">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w:t>
      </w:r>
      <w:r w:rsidRPr="007F6DA3">
        <w:rPr>
          <w:rFonts w:ascii="Arial" w:hAnsi="Arial"/>
          <w:sz w:val="24"/>
        </w:rPr>
        <w:t>Privando la Scrittura della sua verità, tutto è privato della sua verità. Siamo condannati ad una universale cecità.</w:t>
      </w:r>
    </w:p>
    <w:p w14:paraId="2F208A1F"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Sappiate anzitutto questo: nessuna scrittura profetica va soggetta a privata spiegazione. </w:t>
      </w:r>
      <w:r w:rsidRPr="007F6DA3">
        <w:rPr>
          <w:rFonts w:ascii="Arial" w:hAnsi="Arial"/>
          <w:sz w:val="24"/>
        </w:rPr>
        <w:t xml:space="preserve">Ecco che risuona ora imperiosa la voce dell’Apostolo Pietro : </w:t>
      </w:r>
      <w:r w:rsidRPr="007F6DA3">
        <w:rPr>
          <w:rFonts w:ascii="Arial" w:hAnsi="Arial"/>
          <w:b/>
          <w:sz w:val="24"/>
        </w:rPr>
        <w:t xml:space="preserve">nessuna scrittura profetica va soggetta a privata interpretazione. </w:t>
      </w:r>
      <w:r w:rsidRPr="007F6DA3">
        <w:rPr>
          <w:rFonts w:ascii="Arial" w:hAnsi="Arial"/>
          <w:sz w:val="24"/>
        </w:rPr>
        <w:t xml:space="preserve">La Scrittura Profetica Cristo Gesù l’ha consegnata allo Spirito Santo, perché allo Spirito Santo ha consegnato il suo mistero. Ognuno che parla agli altri e annuncia le verità della purissima fede in Cristo Gesù è obbligato a parlare dalle Scritture Profetiche e dallo Spirito Santo. Né dallo Spirito Santo senza le Scritture </w:t>
      </w:r>
      <w:r w:rsidRPr="007F6DA3">
        <w:rPr>
          <w:rFonts w:ascii="Arial" w:hAnsi="Arial"/>
          <w:sz w:val="24"/>
        </w:rPr>
        <w:lastRenderedPageBreak/>
        <w:t xml:space="preserve">Profetiche. Né dalle Scritture Profetiche senza lo Spirito Santo. </w:t>
      </w:r>
      <w:r w:rsidRPr="007F6DA3">
        <w:rPr>
          <w:rFonts w:ascii="Arial" w:hAnsi="Arial"/>
          <w:b/>
          <w:sz w:val="24"/>
        </w:rPr>
        <w:t>Prima regola</w:t>
      </w:r>
      <w:r w:rsidRPr="007F6DA3">
        <w:rPr>
          <w:rFonts w:ascii="Arial" w:hAnsi="Arial"/>
          <w:sz w:val="24"/>
        </w:rPr>
        <w:t xml:space="preserve">: si parla dalle Scritture Profetiche parlando da tutti i libri, tutti i capitoli, tutti versetti, tutte le parole contenute nelle Scrittura Profetiche, che vanno, nel nostro canone delle Scritture dal Libro della Genesi al Libro dell’Apocalisse. Ignorare una sola Parola o negare una sola Parola delle Scritture profetiche non è più parlare dalle Scritture Profetiche. </w:t>
      </w:r>
      <w:r w:rsidRPr="007F6DA3">
        <w:rPr>
          <w:rFonts w:ascii="Arial" w:hAnsi="Arial"/>
          <w:b/>
          <w:sz w:val="24"/>
        </w:rPr>
        <w:t>Seconda regola</w:t>
      </w:r>
      <w:r w:rsidRPr="007F6DA3">
        <w:rPr>
          <w:rFonts w:ascii="Arial" w:hAnsi="Arial"/>
          <w:sz w:val="24"/>
        </w:rPr>
        <w:t xml:space="preserve">: si parla dallo Spirito Santo per scienza e sapienza di quanto già lo Spirito Santo ha a noi detto in due mila anni di cammino nella storia della fede della Chiesa. Negare una sola verità dello Spirito Santo, è parlare dal proprio cuore e dalla propria mente, dai propri pensieri e dai propri desideri. Tutte le verità a noi date dallo Spirito Santo formano il deposito della fede e della sana dottrina. </w:t>
      </w:r>
      <w:r w:rsidRPr="007F6DA3">
        <w:rPr>
          <w:rFonts w:ascii="Arial" w:hAnsi="Arial"/>
          <w:b/>
          <w:sz w:val="24"/>
        </w:rPr>
        <w:t>Terza regola</w:t>
      </w:r>
      <w:r w:rsidRPr="007F6DA3">
        <w:rPr>
          <w:rFonts w:ascii="Arial" w:hAnsi="Arial"/>
          <w:sz w:val="24"/>
        </w:rPr>
        <w:t xml:space="preserve">:  Anche se noi parliamo dal cuore delle Scritture Profetiche e dal cuore dello Spirito Santo, sempre dobbiamo avere l’umiltà di lasciarci correggere da quanti sono proposti a vigilare sulla purezza della fede che ciò che noi pensiamo non è conforme né al cuore delle Scritture e né al cuore dello Spirito Santo. Se queste tre regole non vanno osservate, noi sottoponiamo le Scritture Profetiche a privata interpretazione. </w:t>
      </w:r>
      <w:r w:rsidRPr="007F6DA3">
        <w:rPr>
          <w:rFonts w:ascii="Arial" w:hAnsi="Arial"/>
          <w:b/>
          <w:sz w:val="24"/>
        </w:rPr>
        <w:t xml:space="preserve">Chi è preposto a vigilare sulla parola che esce dal nostro cuore, deve sempre correggere dal cuore delle Scritture e dal cuore dello Spirito Santo. Poiché l’uno e l’altro cuore sono fissati sulla carta, mai chi deve vigilare deve parlare dal suo cuore e dalla sua volontà. Deve sempre parlare dalla carta che è oggettiva e non soggettiva, è pubblica e non privata, è universale e non particolare. Se chi deve vigilare non parla dalla carta, anche lui sottopone le Scritture Profetiche a privata interpretazione. </w:t>
      </w:r>
      <w:r w:rsidRPr="007F6DA3">
        <w:rPr>
          <w:rFonts w:ascii="Arial" w:hAnsi="Arial"/>
          <w:sz w:val="24"/>
        </w:rPr>
        <w:t xml:space="preserve">È oggi questo il male dei mali per la distruzione della verità. </w:t>
      </w:r>
    </w:p>
    <w:p w14:paraId="0E5F818F" w14:textId="77777777" w:rsidR="007F6DA3" w:rsidRPr="007F6DA3" w:rsidRDefault="007F6DA3" w:rsidP="007F6DA3">
      <w:pPr>
        <w:spacing w:after="120"/>
        <w:jc w:val="both"/>
        <w:rPr>
          <w:rFonts w:ascii="Arial" w:hAnsi="Arial"/>
          <w:sz w:val="24"/>
        </w:rPr>
      </w:pPr>
      <w:r w:rsidRPr="007F6DA3">
        <w:rPr>
          <w:rFonts w:ascii="Arial" w:hAnsi="Arial"/>
          <w:sz w:val="24"/>
        </w:rPr>
        <w:t xml:space="preserve">Chi deve vigilare non può procedere per semplici affermazioni. </w:t>
      </w:r>
      <w:r w:rsidRPr="007F6DA3">
        <w:rPr>
          <w:rFonts w:ascii="Arial" w:hAnsi="Arial"/>
          <w:b/>
          <w:sz w:val="24"/>
        </w:rPr>
        <w:t>Deve invece agire per dimostrazione, per accertamento, per indagine rigorosa perché la purezza della verità sia delle Scrittura che dello Spirito Santo venga alla luce con ogni chiarezza e luminosità. Anche la verità della storia deve venire alla luce con ogni chiarezza e luminosità.</w:t>
      </w:r>
      <w:r w:rsidRPr="007F6DA3">
        <w:rPr>
          <w:rFonts w:ascii="Arial" w:hAnsi="Arial"/>
          <w:sz w:val="24"/>
        </w:rPr>
        <w:t xml:space="preserve"> L’obbedienza che chiede Gesù al suo discepolo e che il discepolo deve vivere non trasgredendo nessuna Parola, nessuna verità delle Scritture Profetiche e nessuna verità dello Spirito santo,</w:t>
      </w:r>
      <w:r w:rsidRPr="007F6DA3">
        <w:rPr>
          <w:rFonts w:ascii="Arial" w:hAnsi="Arial"/>
          <w:b/>
          <w:sz w:val="24"/>
        </w:rPr>
        <w:t xml:space="preserve"> mai renderanno giuste le ingiustizie e mai dichiareranno santo ogni insulto arrecato alla verità. Gesù ha obbedito ai suoi carnefici. La sua obbedienza non rende i carnefici innocenti e santi. Essi sono colpevoli dinanzi a Dio di omicidio.</w:t>
      </w:r>
      <w:r w:rsidRPr="007F6DA3">
        <w:rPr>
          <w:rFonts w:ascii="Arial" w:hAnsi="Arial"/>
          <w:sz w:val="24"/>
        </w:rPr>
        <w:t xml:space="preserve"> Essendo colpevoli devono riconoscere il loro peccato, pentirsi di esso, chiedere umilmente perdono, riparare ogni ingiustizia per quanto è possibile e solo dopo si avrà il perdono del Signore. </w:t>
      </w:r>
      <w:r w:rsidRPr="007F6DA3">
        <w:rPr>
          <w:rFonts w:ascii="Arial" w:hAnsi="Arial"/>
          <w:b/>
          <w:sz w:val="24"/>
        </w:rPr>
        <w:t>Le vie della giustizia del nostro Dio non sono le nostre. Per noi le nostre ingiustizie sono purissima giustizia e di conseguenza possiamo commettere qualsiasi iniquità. Per il Signore invece la giustizia è giustizia e l’ingiustizia è ingiustizia. L’equità è equità, l’iniquità è iniquità.</w:t>
      </w:r>
      <w:r w:rsidRPr="007F6DA3">
        <w:rPr>
          <w:rFonts w:ascii="Arial" w:hAnsi="Arial"/>
          <w:sz w:val="24"/>
        </w:rPr>
        <w:t xml:space="preserve"> Mai per il Signore ingiustizia e iniquità saranno trasformate in giustizia ed equità.</w:t>
      </w:r>
    </w:p>
    <w:p w14:paraId="00FA0A91" w14:textId="77777777" w:rsidR="007F6DA3" w:rsidRPr="007F6DA3" w:rsidRDefault="007F6DA3" w:rsidP="007F6DA3">
      <w:pPr>
        <w:spacing w:after="120"/>
        <w:jc w:val="both"/>
        <w:rPr>
          <w:rFonts w:ascii="Arial" w:hAnsi="Arial"/>
          <w:sz w:val="24"/>
        </w:rPr>
      </w:pPr>
      <w:r w:rsidRPr="007F6DA3">
        <w:rPr>
          <w:rFonts w:ascii="Arial" w:hAnsi="Arial"/>
          <w:sz w:val="24"/>
        </w:rPr>
        <w:t xml:space="preserve">Oggi la confusione umana proprio questo sta creando: la non più netta distinzione, chiara separazione tra luce e tenebre, vero e falso, giusto e ingiusto, sacralità e profanità, volere di Dio e volere degli uomini. </w:t>
      </w:r>
      <w:r w:rsidRPr="007F6DA3">
        <w:rPr>
          <w:rFonts w:ascii="Arial" w:hAnsi="Arial"/>
          <w:b/>
          <w:sz w:val="24"/>
        </w:rPr>
        <w:t xml:space="preserve">Oggi il cristiano sembra sguazzare in questa confusione umana. Le tenebre sono dette luce e la luce tenebre, il vero è proclamato falso e il falso è dichiarato vero, la giustizia è </w:t>
      </w:r>
      <w:r w:rsidRPr="007F6DA3">
        <w:rPr>
          <w:rFonts w:ascii="Arial" w:hAnsi="Arial"/>
          <w:b/>
          <w:sz w:val="24"/>
        </w:rPr>
        <w:lastRenderedPageBreak/>
        <w:t>condannata come ingiustizia e l’ingiustizia assolta come giustizia, la sacralità è profanata e la profanità sacralizzata come cosa santissima, la volontà di Dio è abolita e al suo posto è stata intronizzata la volontà dell’uomo.</w:t>
      </w:r>
      <w:r w:rsidRPr="007F6DA3">
        <w:rPr>
          <w:rFonts w:ascii="Arial" w:hAnsi="Arial"/>
          <w:sz w:val="24"/>
        </w:rPr>
        <w:t xml:space="preserve"> La confusione umana oggi si sta spingendo fino ad abolire le stesse leggi che governano la natura. </w:t>
      </w:r>
      <w:r w:rsidRPr="007F6DA3">
        <w:rPr>
          <w:rFonts w:ascii="Arial" w:hAnsi="Arial"/>
          <w:b/>
          <w:sz w:val="24"/>
        </w:rPr>
        <w:t>L’uomo vuole che tutto sia dalla sua volontà, alimentata da ogni stoltezza ed insipienza</w:t>
      </w:r>
      <w:r w:rsidRPr="007F6DA3">
        <w:rPr>
          <w:rFonts w:ascii="Arial" w:hAnsi="Arial"/>
          <w:sz w:val="24"/>
        </w:rPr>
        <w:t xml:space="preserve">. Spetta ad ogni discepolo di Gesù liberarsi da questa grande, universale confusione umana. </w:t>
      </w:r>
      <w:r w:rsidRPr="007F6DA3">
        <w:rPr>
          <w:rFonts w:ascii="Arial" w:hAnsi="Arial"/>
          <w:b/>
          <w:sz w:val="24"/>
        </w:rPr>
        <w:t>Si potrà liberare se quanti sono preposti al dono, all’insegnamento, all’annuncio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w:t>
      </w:r>
      <w:r w:rsidRPr="007F6DA3">
        <w:rPr>
          <w:rFonts w:ascii="Arial" w:hAnsi="Arial"/>
          <w:sz w:val="24"/>
        </w:rPr>
        <w:t>. Ognuno è obbligato a reagire. C</w:t>
      </w:r>
      <w:r w:rsidRPr="007F6DA3">
        <w:rPr>
          <w:rFonts w:ascii="Arial" w:hAnsi="Arial"/>
          <w:b/>
          <w:sz w:val="24"/>
        </w:rPr>
        <w:t>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w:t>
      </w:r>
      <w:r w:rsidRPr="007F6DA3">
        <w:rPr>
          <w:rFonts w:ascii="Arial" w:hAnsi="Arial"/>
          <w:sz w:val="24"/>
        </w:rPr>
        <w:t>. Se tutto il mondo divenisse irresponsabile, questa universale irresponsabilità mai potrà giustificare la mia, la tua, la nostra irresponsabilità.</w:t>
      </w:r>
    </w:p>
    <w:p w14:paraId="13741852"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Poiché non da volontà umana è mai venuta una profezia, ma mossi da Spirito Santo parlarono alcuni uomini da parte di Dio. </w:t>
      </w:r>
      <w:r w:rsidRPr="007F6DA3">
        <w:rPr>
          <w:rFonts w:ascii="Arial" w:hAnsi="Arial"/>
          <w:sz w:val="24"/>
        </w:rPr>
        <w:t xml:space="preserve">Ecco perché nessuno ha potestà sulle Scritture Profetiche, </w:t>
      </w:r>
      <w:r w:rsidRPr="007F6DA3">
        <w:rPr>
          <w:rFonts w:ascii="Arial" w:hAnsi="Arial"/>
          <w:b/>
          <w:sz w:val="24"/>
        </w:rPr>
        <w:t>perché non da volontà umana è mai venuta una profezia, ma mossi da Spirito Santo parlarono  alcuni uomini da parte di Dio</w:t>
      </w:r>
      <w:r w:rsidRPr="007F6DA3">
        <w:rPr>
          <w:rFonts w:ascii="Arial" w:hAnsi="Arial"/>
          <w:sz w:val="24"/>
        </w:rPr>
        <w:t xml:space="preserve">. Poiché la profezia è purissima volontà del Signore nostro Dio, </w:t>
      </w:r>
      <w:r w:rsidRPr="007F6DA3">
        <w:rPr>
          <w:rFonts w:ascii="Arial" w:hAnsi="Arial"/>
          <w:b/>
          <w:sz w:val="24"/>
        </w:rPr>
        <w:t>verso la profezia del nostro Dio si hanno due obblighi e questi obblighi riguardano tutto il corpo di Cristo, riguardano ognuno in relazione al suo dono di grazia, verità, missione, vocazione, ministero, sacramento ricevuto.</w:t>
      </w:r>
      <w:r w:rsidRPr="007F6DA3">
        <w:rPr>
          <w:rFonts w:ascii="Arial" w:hAnsi="Arial"/>
          <w:sz w:val="24"/>
        </w:rPr>
        <w:t xml:space="preserve"> Questi obblighi valgono sempre per sempre.</w:t>
      </w:r>
    </w:p>
    <w:p w14:paraId="67D5CBBE" w14:textId="77777777" w:rsidR="007F6DA3" w:rsidRPr="007F6DA3" w:rsidRDefault="007F6DA3" w:rsidP="007F6DA3">
      <w:pPr>
        <w:spacing w:after="120"/>
        <w:jc w:val="both"/>
        <w:rPr>
          <w:rFonts w:ascii="Arial" w:hAnsi="Arial"/>
          <w:sz w:val="24"/>
        </w:rPr>
      </w:pPr>
      <w:r w:rsidRPr="007F6DA3">
        <w:rPr>
          <w:rFonts w:ascii="Arial" w:hAnsi="Arial"/>
          <w:b/>
          <w:sz w:val="24"/>
        </w:rPr>
        <w:t>Primo obbligo</w:t>
      </w:r>
      <w:r w:rsidRPr="007F6DA3">
        <w:rPr>
          <w:rFonts w:ascii="Arial" w:hAnsi="Arial"/>
          <w:sz w:val="24"/>
        </w:rPr>
        <w:t xml:space="preserve">: ogni discepolo di Gesù </w:t>
      </w:r>
      <w:r w:rsidRPr="007F6DA3">
        <w:rPr>
          <w:rFonts w:ascii="Arial" w:hAnsi="Arial"/>
          <w:b/>
          <w:sz w:val="24"/>
        </w:rPr>
        <w:t>è chiamato a dare a Dio solo ciò che è di Dio. Per questo deve essere cristiano dal grande, perfetto discernimento. Mai si dovrà attribuire a Dio ciò che di Dio non è.</w:t>
      </w:r>
      <w:r w:rsidRPr="007F6DA3">
        <w:rPr>
          <w:rFonts w:ascii="Arial" w:hAnsi="Arial"/>
          <w:sz w:val="24"/>
        </w:rPr>
        <w:t xml:space="preserve"> Nessuna parola che non è di Dio dovrà essere dichiarata Parola di Dio. È peccato gravissimo sia contro il Secondo Comandamento e sia contro l’Ottavo.</w:t>
      </w:r>
    </w:p>
    <w:p w14:paraId="0FF62815" w14:textId="77777777" w:rsidR="007F6DA3" w:rsidRPr="007F6DA3" w:rsidRDefault="007F6DA3" w:rsidP="007F6DA3">
      <w:pPr>
        <w:spacing w:after="120"/>
        <w:jc w:val="both"/>
        <w:rPr>
          <w:rFonts w:ascii="Arial" w:hAnsi="Arial"/>
          <w:sz w:val="24"/>
        </w:rPr>
      </w:pPr>
      <w:r w:rsidRPr="007F6DA3">
        <w:rPr>
          <w:rFonts w:ascii="Arial" w:hAnsi="Arial"/>
          <w:b/>
          <w:sz w:val="24"/>
        </w:rPr>
        <w:t>Secondo obbligo</w:t>
      </w:r>
      <w:r w:rsidRPr="007F6DA3">
        <w:rPr>
          <w:rFonts w:ascii="Arial" w:hAnsi="Arial"/>
          <w:sz w:val="24"/>
        </w:rPr>
        <w:t xml:space="preserve">: Ogni discepolo di Gesù </w:t>
      </w:r>
      <w:r w:rsidRPr="007F6DA3">
        <w:rPr>
          <w:rFonts w:ascii="Arial" w:hAnsi="Arial"/>
          <w:b/>
          <w:sz w:val="24"/>
        </w:rPr>
        <w:t>è chiamato a non dichiarare mai che è dell’uomo ciò che invece viene da Dio. Se dichiarare Parola di Dio ciò che è parola di uomini, produce danni gravissimi per l’intera umanità,</w:t>
      </w:r>
      <w:r w:rsidRPr="007F6DA3">
        <w:rPr>
          <w:rFonts w:ascii="Arial" w:hAnsi="Arial"/>
          <w:sz w:val="24"/>
        </w:rPr>
        <w:t xml:space="preserve"> </w:t>
      </w:r>
      <w:r w:rsidRPr="007F6DA3">
        <w:rPr>
          <w:rFonts w:ascii="Arial" w:hAnsi="Arial"/>
          <w:b/>
          <w:sz w:val="24"/>
        </w:rPr>
        <w:t>il dichiarare dell’uomo ciò che invece è di Dio, moltiplica questi danni all’infinito.</w:t>
      </w:r>
      <w:r w:rsidRPr="007F6DA3">
        <w:rPr>
          <w:rFonts w:ascii="Arial" w:hAnsi="Arial"/>
          <w:sz w:val="24"/>
        </w:rPr>
        <w:t xml:space="preserve"> Sappiamo che Cristo Gesù è stato crocifisso per questo secondo obbligo non vissuto. Lui parlava nel nome del Padre suo e fu accusato di bestemmia. Fu condannato a morte per crocifissione come il più grande dei malfattori. </w:t>
      </w:r>
      <w:r w:rsidRPr="007F6DA3">
        <w:rPr>
          <w:rFonts w:ascii="Arial" w:hAnsi="Arial"/>
          <w:b/>
          <w:sz w:val="24"/>
        </w:rPr>
        <w:t xml:space="preserve">Questi due obblighi ricadono in modo del tutto speciali su quanti sono ministri di Cristo e amministratori dei suoi misteri. Essi devono vigilare sia perché mai sia detto di Dio ciò che è dell’uomo, ma soprattutto perché mai sia detto dell’uomo ciò che è di Dio. Oggi la confusione umana </w:t>
      </w:r>
      <w:r w:rsidRPr="007F6DA3">
        <w:rPr>
          <w:rFonts w:ascii="Arial" w:hAnsi="Arial"/>
          <w:b/>
          <w:sz w:val="24"/>
        </w:rPr>
        <w:lastRenderedPageBreak/>
        <w:t>regna sovrana. Viene attribuito a Dio e dichiarata sua volontà ciò che è istinto, concupiscenza, falsità e menzogna dell’uomo, peccato e trasgressione, violazione, disobbedienza ad ogni divino comandamento.</w:t>
      </w:r>
      <w:r w:rsidRPr="007F6DA3">
        <w:rPr>
          <w:rFonts w:ascii="Arial" w:hAnsi="Arial"/>
          <w:sz w:val="24"/>
        </w:rPr>
        <w:t xml:space="preserve"> </w:t>
      </w:r>
      <w:r w:rsidRPr="007F6DA3">
        <w:rPr>
          <w:rFonts w:ascii="Arial" w:hAnsi="Arial"/>
          <w:b/>
          <w:sz w:val="24"/>
        </w:rPr>
        <w:t>Ma soprattutto viene dichiarato non di Dio ciò che realmente è di Dio: tutta la sua Divina Rivelazione, tutta l’opera dello Spirito Santo che è la Sacra Tradizione della Chiesa, tutto il sudore teologico di quanti hanno consumato la vita a studiare la Divina Parola.</w:t>
      </w:r>
      <w:r w:rsidRPr="007F6DA3">
        <w:rPr>
          <w:rFonts w:ascii="Arial" w:hAnsi="Arial"/>
          <w:sz w:val="24"/>
        </w:rPr>
        <w:t xml:space="preserve"> Anche la Parola che Dio oggi fa risuonare nel mondo per la conversione dei cuori è proclamata essere parola di uomini. Non potrebbe essere se non così. Se si nega la Divina Rivelazione e la Sacra Tradizione, non vi potrà essere più posto per nessuna Parola del Signore. Oggi è il tempo nel quale c’è posto sulla terra solo per il pensiero dell’uomo e per i suoi istinti di peccato. </w:t>
      </w:r>
    </w:p>
    <w:p w14:paraId="716C6692" w14:textId="77777777" w:rsidR="007F6DA3" w:rsidRPr="007F6DA3" w:rsidRDefault="007F6DA3" w:rsidP="007F6DA3">
      <w:pPr>
        <w:spacing w:after="120"/>
        <w:jc w:val="both"/>
        <w:rPr>
          <w:rFonts w:ascii="Arial" w:hAnsi="Arial"/>
          <w:sz w:val="24"/>
        </w:rPr>
      </w:pPr>
      <w:r w:rsidRPr="007F6DA3">
        <w:rPr>
          <w:rFonts w:ascii="Arial" w:hAnsi="Arial"/>
          <w:sz w:val="24"/>
        </w:rPr>
        <w:t xml:space="preserve">È cosa giusto che ora ognuno si chieda: qual è il solido fondamento sul quale viene edificata la mia fede? Se questo fondamento è ben fermo, la fede piantata su di esso sarà ferma. Non crollerà. Potranno anche abbattersi le tempeste più violente,  gli uragani e i monsoni più devastanti, i tornado che seminano strage e distruzione, ma la fede mai crollerà ed essa ci renderà stabili nella nostra lode al Signore Dio nostro, lode che è di piena obbedienza ad ogni sua Parola. Senza questo solido fondamento nessuna fede mai potrà resistere e alla prima difficoltà, alla prima tentazione. si cade e si abbandona il cammino. </w:t>
      </w:r>
    </w:p>
    <w:p w14:paraId="66A7F10A" w14:textId="77777777" w:rsidR="007F6DA3" w:rsidRPr="007F6DA3" w:rsidRDefault="007F6DA3" w:rsidP="007F6DA3">
      <w:pPr>
        <w:spacing w:after="120"/>
        <w:jc w:val="both"/>
        <w:rPr>
          <w:rFonts w:ascii="Arial" w:hAnsi="Arial"/>
          <w:sz w:val="24"/>
        </w:rPr>
      </w:pPr>
    </w:p>
    <w:p w14:paraId="53D6EC2A" w14:textId="77777777" w:rsidR="007F6DA3" w:rsidRPr="007F6DA3" w:rsidRDefault="007F6DA3" w:rsidP="005328F4">
      <w:pPr>
        <w:pStyle w:val="Titolo1"/>
      </w:pPr>
      <w:bookmarkStart w:id="603" w:name="_Toc133933291"/>
      <w:bookmarkStart w:id="604" w:name="_Toc134450856"/>
      <w:r w:rsidRPr="007F6DA3">
        <w:t>FEDE SENZA ILLUSIONI</w:t>
      </w:r>
      <w:bookmarkEnd w:id="603"/>
      <w:bookmarkEnd w:id="604"/>
    </w:p>
    <w:p w14:paraId="772EF7CC" w14:textId="77777777" w:rsidR="007F6DA3" w:rsidRPr="007F6DA3" w:rsidRDefault="007F6DA3" w:rsidP="007F6DA3">
      <w:pPr>
        <w:spacing w:after="120"/>
        <w:jc w:val="both"/>
        <w:rPr>
          <w:rFonts w:ascii="Arial" w:hAnsi="Arial" w:cs="Arial"/>
          <w:sz w:val="24"/>
          <w:szCs w:val="24"/>
        </w:rPr>
      </w:pPr>
      <w:r w:rsidRPr="007F6DA3">
        <w:rPr>
          <w:rFonts w:ascii="Arial" w:hAnsi="Arial" w:cs="Arial"/>
          <w:sz w:val="24"/>
          <w:szCs w:val="24"/>
        </w:rPr>
        <w:t>La fede è senza alcuna illusione quando vi è perfetta corrispondenza tra Parola, obbedienza ad essa e vita del discepolo di Gesù. Quando vi è separazione tra Parola, obbedienza e vita, allora tutta la nostra esistenza cristiana è fondata e innalzata sull’illusione. Ci si crede cristiani e non lo si è. Ci si crede discepoli di Gesù e non lo siamo. Ci si crede in cammino verso il paradiso, mentre in realtà camminiamo verso la perdizione eterna. Ecco l’ammonimento che lo Spirito Santo rivolge al cristiano per bocca dell’Apostolo Giacomo:</w:t>
      </w:r>
    </w:p>
    <w:p w14:paraId="5FE54691" w14:textId="77777777" w:rsidR="007F6DA3" w:rsidRPr="007F6DA3" w:rsidRDefault="007F6DA3" w:rsidP="007F6DA3">
      <w:pPr>
        <w:spacing w:after="120"/>
        <w:jc w:val="both"/>
        <w:rPr>
          <w:rFonts w:ascii="Arial" w:hAnsi="Arial" w:cs="Arial"/>
          <w:b/>
          <w:bCs/>
          <w:sz w:val="24"/>
          <w:szCs w:val="24"/>
        </w:rPr>
      </w:pPr>
      <w:r w:rsidRPr="007F6DA3">
        <w:rPr>
          <w:rFonts w:ascii="Arial" w:hAnsi="Arial" w:cs="Arial"/>
          <w:b/>
          <w:bCs/>
          <w:sz w:val="24"/>
          <w:szCs w:val="24"/>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w:t>
      </w:r>
      <w:r w:rsidRPr="007F6DA3">
        <w:rPr>
          <w:rFonts w:ascii="Arial" w:hAnsi="Arial" w:cs="Arial"/>
          <w:b/>
          <w:bCs/>
          <w:sz w:val="24"/>
          <w:szCs w:val="24"/>
        </w:rPr>
        <w:lastRenderedPageBreak/>
        <w:t xml:space="preserve">macchia davanti a Dio Padre è questa: visitare gli orfani e le vedove nelle sofferenze e non lasciarsi contaminare da questo mondo (Gc 1,16-27). </w:t>
      </w:r>
    </w:p>
    <w:p w14:paraId="79D11372"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Non ingannatevi, fratelli miei carissimi.</w:t>
      </w:r>
      <w:r w:rsidRPr="007F6DA3">
        <w:rPr>
          <w:rFonts w:ascii="Arial" w:hAnsi="Arial"/>
          <w:sz w:val="24"/>
        </w:rPr>
        <w:t xml:space="preserve"> L’Apostolo Giacomo invita i cristiani, i suoi fratelli carissimi, a non ingannarsi. Cosa è l’inganno? È pensare contro la verità rivelata, contro la Parola del Signore, contro la sana dottrina. È sostituire le vie di Dio con le nostre vie, i pensieri di Dio con i nostri, il suo Vangelo con le nostre fantasie. Ogni inganno è abominio presso il Signore. Ecco come la Scrittura parla dell’inganno. </w:t>
      </w:r>
      <w:r w:rsidRPr="007F6DA3">
        <w:rPr>
          <w:rFonts w:ascii="Arial" w:hAnsi="Arial"/>
          <w:b/>
          <w:sz w:val="24"/>
        </w:rPr>
        <w:t xml:space="preserve">Tutti siamo obbligati a non ingannare e a non lasciarsi ingannare. È volontà del Signore nostro Dio. </w:t>
      </w:r>
      <w:r w:rsidRPr="007F6DA3">
        <w:rPr>
          <w:rFonts w:ascii="Arial" w:hAnsi="Arial"/>
          <w:sz w:val="24"/>
        </w:rPr>
        <w:t>Sull’inganno sempre la Scrittura Santa ci mette in guardia. Per inganno molti periscono:</w:t>
      </w:r>
    </w:p>
    <w:p w14:paraId="64E3F665" w14:textId="77777777" w:rsidR="007F6DA3" w:rsidRPr="007F6DA3" w:rsidRDefault="007F6DA3" w:rsidP="007F6DA3">
      <w:pPr>
        <w:spacing w:after="120"/>
        <w:jc w:val="both"/>
        <w:rPr>
          <w:rFonts w:ascii="Arial" w:hAnsi="Arial"/>
          <w:sz w:val="24"/>
        </w:rPr>
      </w:pPr>
      <w:r w:rsidRPr="007F6DA3">
        <w:rPr>
          <w:rFonts w:ascii="Arial" w:hAnsi="Arial"/>
          <w:sz w:val="24"/>
        </w:rPr>
        <w:t xml:space="preserve">Ecco tre obblighi che gravano sulle spalle di ogni discepolo di Gesù: </w:t>
      </w:r>
      <w:r w:rsidRPr="007F6DA3">
        <w:rPr>
          <w:rFonts w:ascii="Arial" w:hAnsi="Arial"/>
          <w:b/>
          <w:sz w:val="24"/>
        </w:rPr>
        <w:t xml:space="preserve">Non ingannare se stessi, non lasciate nell’inganno nessun uomo, liberarsi da ogni inganno. </w:t>
      </w:r>
      <w:r w:rsidRPr="007F6DA3">
        <w:rPr>
          <w:rFonts w:ascii="Arial" w:hAnsi="Arial"/>
          <w:sz w:val="24"/>
        </w:rPr>
        <w:t xml:space="preserve">Beato è quel discepolo di Gesù che vive questi tre obblighi con coscienza retta, nel timore del Signore, nella sapienza dello Spirito Santo. </w:t>
      </w:r>
    </w:p>
    <w:p w14:paraId="187075CF" w14:textId="77777777" w:rsidR="007F6DA3" w:rsidRPr="007F6DA3" w:rsidRDefault="007F6DA3" w:rsidP="007F6DA3">
      <w:pPr>
        <w:spacing w:after="120"/>
        <w:jc w:val="both"/>
        <w:rPr>
          <w:rFonts w:ascii="Arial" w:hAnsi="Arial"/>
          <w:sz w:val="24"/>
        </w:rPr>
      </w:pPr>
      <w:r w:rsidRPr="007F6DA3">
        <w:rPr>
          <w:rFonts w:ascii="Arial" w:hAnsi="Arial"/>
          <w:b/>
          <w:sz w:val="24"/>
        </w:rPr>
        <w:t xml:space="preserve">Ingannare se stessi.  </w:t>
      </w:r>
      <w:r w:rsidRPr="007F6DA3">
        <w:rPr>
          <w:rFonts w:ascii="Arial" w:hAnsi="Arial"/>
          <w:sz w:val="24"/>
        </w:rPr>
        <w:t xml:space="preserve">Ecco il grande inganno che ognuno reca a se stesso: </w:t>
      </w:r>
      <w:r w:rsidRPr="007F6DA3">
        <w:rPr>
          <w:rFonts w:ascii="Arial" w:hAnsi="Arial"/>
          <w:b/>
          <w:sz w:val="24"/>
        </w:rPr>
        <w:t xml:space="preserve">pensarsi nel Vangelo e non esserci. Pensarsi amico di Cristo e non esserlo. Pensarsi persona dalla fede perfetta e non possedere alcuna fede. Pensarsi Chiesa del Dio vivente, mentre in realtà di è  distruttore di essa. Pensarsi uomini della vera fede, vera speranza, vera carità, vera giustizia, vera umiltà, vera sapienza, mentre di queste divine realtà nulla si vive. </w:t>
      </w:r>
      <w:r w:rsidRPr="007F6DA3">
        <w:rPr>
          <w:rFonts w:ascii="Arial" w:hAnsi="Arial"/>
          <w:sz w:val="24"/>
        </w:rPr>
        <w:t xml:space="preserve">Non c’è danno più grande per la nostra anima e il nostro spirito dell’inganno che ognuno reca a se stesso con il proprio pensiero. Ecco l’inganno: </w:t>
      </w:r>
      <w:r w:rsidRPr="007F6DA3">
        <w:rPr>
          <w:rFonts w:ascii="Arial" w:hAnsi="Arial"/>
          <w:b/>
          <w:sz w:val="24"/>
        </w:rPr>
        <w:t>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w:t>
      </w:r>
      <w:r w:rsidRPr="007F6DA3">
        <w:rPr>
          <w:rFonts w:ascii="Arial" w:hAnsi="Arial"/>
          <w:sz w:val="24"/>
        </w:rPr>
        <w:t>. San Paolo sia nelle Lettera ai Romani che nella Seconda Lettera a Timoteo descrive l’inganno nel quale l’uomo vive:</w:t>
      </w:r>
    </w:p>
    <w:p w14:paraId="2D643601"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w:t>
      </w:r>
      <w:r w:rsidRPr="007F6DA3">
        <w:rPr>
          <w:rFonts w:ascii="Arial" w:hAnsi="Arial"/>
          <w:b/>
          <w:i/>
          <w:iCs/>
          <w:sz w:val="24"/>
        </w:rPr>
        <w:t>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Pr="007F6DA3">
        <w:rPr>
          <w:rFonts w:ascii="Arial" w:hAnsi="Arial"/>
          <w:i/>
          <w:iCs/>
          <w:sz w:val="24"/>
        </w:rPr>
        <w:t xml:space="preserve">.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w:t>
      </w:r>
      <w:r w:rsidRPr="007F6DA3">
        <w:rPr>
          <w:rFonts w:ascii="Arial" w:hAnsi="Arial"/>
          <w:i/>
          <w:iCs/>
          <w:sz w:val="24"/>
        </w:rPr>
        <w:lastRenderedPageBreak/>
        <w:t xml:space="preserve">conoscere Dio adeguatamente, </w:t>
      </w:r>
      <w:r w:rsidRPr="007F6DA3">
        <w:rPr>
          <w:rFonts w:ascii="Arial" w:hAnsi="Arial"/>
          <w:b/>
          <w:i/>
          <w:iCs/>
          <w:sz w:val="24"/>
        </w:rPr>
        <w:t>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w:t>
      </w:r>
      <w:r w:rsidRPr="007F6DA3">
        <w:rPr>
          <w:rFonts w:ascii="Arial" w:hAnsi="Arial"/>
          <w:i/>
          <w:iCs/>
          <w:sz w:val="24"/>
        </w:rPr>
        <w:t xml:space="preserve"> E, pur conoscendo il giudizio di Dio, che cioè gli autori di tali cose meritano la morte, non solo le commettono, ma anche approvano chi le fa (Rm 1,18-32). </w:t>
      </w:r>
    </w:p>
    <w:p w14:paraId="787899DA"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Sappi che negli ultimi tempi verranno momenti difficili. </w:t>
      </w:r>
      <w:r w:rsidRPr="007F6DA3">
        <w:rPr>
          <w:rFonts w:ascii="Arial" w:hAnsi="Arial"/>
          <w:b/>
          <w:i/>
          <w:iCs/>
          <w:sz w:val="24"/>
        </w:rPr>
        <w:t>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w:t>
      </w:r>
      <w:r w:rsidRPr="007F6DA3">
        <w:rPr>
          <w:rFonts w:ascii="Arial" w:hAnsi="Arial"/>
          <w:i/>
          <w:iCs/>
          <w:sz w:val="24"/>
        </w:rPr>
        <w:t xml:space="preserve">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w:t>
      </w:r>
      <w:r w:rsidRPr="007F6DA3">
        <w:rPr>
          <w:rFonts w:ascii="Arial" w:hAnsi="Arial"/>
          <w:b/>
          <w:i/>
          <w:iCs/>
          <w:sz w:val="24"/>
        </w:rPr>
        <w:t xml:space="preserve">Tu invece mi hai seguito da vicino nell’insegnamento, nel modo di vivere, nei progetti, nella fede, nella magnanimità, nella carità, nella pazienza, nelle persecuzioni, nelle sofferenze. </w:t>
      </w:r>
      <w:r w:rsidRPr="007F6DA3">
        <w:rPr>
          <w:rFonts w:ascii="Arial" w:hAnsi="Arial"/>
          <w:i/>
          <w:iCs/>
          <w:sz w:val="24"/>
        </w:rPr>
        <w:t xml:space="preserve">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w:t>
      </w:r>
      <w:r w:rsidRPr="007F6DA3">
        <w:rPr>
          <w:rFonts w:ascii="Arial" w:hAnsi="Arial"/>
          <w:b/>
          <w:i/>
          <w:iCs/>
          <w:sz w:val="24"/>
        </w:rPr>
        <w:t>Tu però rimani saldo in quello che hai imparato e che credi fermamente. Conosci coloro da cui lo hai appreso e conosci le sacre Scritture fin dall’infanzia: queste possono istruirti per la salvezza, che si ottiene mediante la fede in Cristo Gesù.</w:t>
      </w:r>
      <w:r w:rsidRPr="007F6DA3">
        <w:rPr>
          <w:rFonts w:ascii="Arial" w:hAnsi="Arial"/>
          <w:i/>
          <w:iCs/>
          <w:sz w:val="24"/>
        </w:rPr>
        <w:t xml:space="preserve"> Tutta la Scrittura, ispirata da Dio, è anche utile per insegnare, convincere, correggere ed educare nella giustizia, perché l’uomo di Dio sia completo e ben preparato per ogni opera buona (1Tm 3,1-17). </w:t>
      </w:r>
    </w:p>
    <w:p w14:paraId="45B34A10" w14:textId="77777777" w:rsidR="007F6DA3" w:rsidRPr="007F6DA3" w:rsidRDefault="007F6DA3" w:rsidP="007F6DA3">
      <w:pPr>
        <w:spacing w:after="120"/>
        <w:jc w:val="both"/>
        <w:rPr>
          <w:rFonts w:ascii="Arial" w:hAnsi="Arial"/>
          <w:b/>
          <w:sz w:val="24"/>
        </w:rPr>
      </w:pPr>
      <w:r w:rsidRPr="007F6DA3">
        <w:rPr>
          <w:rFonts w:ascii="Arial" w:hAnsi="Arial"/>
          <w:b/>
          <w:sz w:val="24"/>
        </w:rPr>
        <w:t>Chi appartiene a questo mondo di tenebre e pensa di essere discepolo di Gesù è persona che inganna se stesso. Chi inganna se stesso è sempre uno che inganna i propri fratelli e li conduce nelle tenebre.</w:t>
      </w:r>
      <w:r w:rsidRPr="007F6DA3">
        <w:rPr>
          <w:rFonts w:ascii="Arial" w:hAnsi="Arial"/>
          <w:sz w:val="24"/>
        </w:rPr>
        <w:t xml:space="preserve"> È facile conoscere se inganniamo noi stessi o se camminiamo nella luce. Basta osservare le nostre opere. </w:t>
      </w:r>
      <w:r w:rsidRPr="007F6DA3">
        <w:rPr>
          <w:rFonts w:ascii="Arial" w:hAnsi="Arial"/>
          <w:b/>
          <w:sz w:val="24"/>
        </w:rPr>
        <w:t xml:space="preserve">Se esse sono opere della carne, noi inganniamo noi stessi e siamo ingannatori del mondo intero. Facciamo credere ai fratelli che siamo nella Legge di Cristo, mentre seguiamo la legge del mondo o che camminiamo con Dio, mentre seguiamo Satana.  </w:t>
      </w:r>
      <w:r w:rsidRPr="007F6DA3">
        <w:rPr>
          <w:rFonts w:ascii="Arial" w:hAnsi="Arial"/>
          <w:sz w:val="24"/>
        </w:rPr>
        <w:t xml:space="preserve">Non inganna se stesso chi produce i frutti dello Spirito Santo. </w:t>
      </w:r>
      <w:r w:rsidRPr="007F6DA3">
        <w:rPr>
          <w:rFonts w:ascii="Arial" w:hAnsi="Arial"/>
          <w:b/>
          <w:sz w:val="24"/>
        </w:rPr>
        <w:t>In verità ieri oggi e sempre sono stati, sono e saranno moltissimi coloro che ingannano se stessi</w:t>
      </w:r>
      <w:r w:rsidRPr="007F6DA3">
        <w:rPr>
          <w:rFonts w:ascii="Arial" w:hAnsi="Arial"/>
          <w:sz w:val="24"/>
        </w:rPr>
        <w:t xml:space="preserve">. È questo oggi il grande mondo dell’illusione. Ad ognuno l’obbligo di non ingannare se stesso e di non lasciarsi ingannare. Ecco l’ammonimento di Gesù ai suoi discepoli: </w:t>
      </w:r>
      <w:r w:rsidRPr="007F6DA3">
        <w:rPr>
          <w:rFonts w:ascii="Arial" w:hAnsi="Arial"/>
          <w:b/>
          <w:sz w:val="24"/>
        </w:rPr>
        <w:t xml:space="preserve">Badate che nessuno vi inganni! Molti infatti verranno nel mio nome, dicendo: “Io sono il Cristo”, </w:t>
      </w:r>
      <w:r w:rsidRPr="007F6DA3">
        <w:rPr>
          <w:rFonts w:ascii="Arial" w:hAnsi="Arial"/>
          <w:b/>
          <w:sz w:val="24"/>
        </w:rPr>
        <w:lastRenderedPageBreak/>
        <w:t>e trarranno molti in inganno</w:t>
      </w:r>
      <w:r w:rsidRPr="007F6DA3">
        <w:rPr>
          <w:rFonts w:ascii="Arial" w:hAnsi="Arial"/>
          <w:sz w:val="24"/>
        </w:rPr>
        <w:t xml:space="preserve"> (Mt 24,4-5). </w:t>
      </w:r>
      <w:r w:rsidRPr="007F6DA3">
        <w:rPr>
          <w:rFonts w:ascii="Arial" w:hAnsi="Arial"/>
          <w:b/>
          <w:sz w:val="24"/>
        </w:rPr>
        <w:t>Anche se tutto il mondo dovesse cadere nell’inganno, ognuno è obbligato a rimanere nella verità.</w:t>
      </w:r>
    </w:p>
    <w:p w14:paraId="0A2D2A0C" w14:textId="77777777" w:rsidR="007F6DA3" w:rsidRPr="007F6DA3" w:rsidRDefault="007F6DA3" w:rsidP="007F6DA3">
      <w:pPr>
        <w:spacing w:after="120"/>
        <w:jc w:val="both"/>
        <w:rPr>
          <w:rFonts w:ascii="Arial" w:hAnsi="Arial"/>
          <w:sz w:val="24"/>
        </w:rPr>
      </w:pPr>
      <w:r w:rsidRPr="007F6DA3">
        <w:rPr>
          <w:rFonts w:ascii="Arial" w:hAnsi="Arial"/>
          <w:b/>
          <w:sz w:val="24"/>
        </w:rPr>
        <w:t xml:space="preserve">Non lasciare nell’inganno. </w:t>
      </w:r>
      <w:r w:rsidRPr="007F6DA3">
        <w:rPr>
          <w:rFonts w:ascii="Arial" w:hAnsi="Arial"/>
          <w:sz w:val="24"/>
        </w:rPr>
        <w:t xml:space="preserve">Dopo il peccato di Adamo, </w:t>
      </w:r>
      <w:r w:rsidRPr="007F6DA3">
        <w:rPr>
          <w:rFonts w:ascii="Arial" w:hAnsi="Arial"/>
          <w:b/>
          <w:sz w:val="24"/>
        </w:rPr>
        <w:t>tutto il mondo è nell’inganno, perché tutto il mondo è precipitato nell’idolatria e nella grande immoralità</w:t>
      </w:r>
      <w:r w:rsidRPr="007F6DA3">
        <w:rPr>
          <w:rFonts w:ascii="Arial" w:hAnsi="Arial"/>
          <w:sz w:val="24"/>
        </w:rPr>
        <w:t xml:space="preserve">. Basta leggere qualche brano del Libro della Sapienza è apparirà con grande luce divina lo stato miserevole nel quale è precipitato l’uomo che ha perso la verità del suo Dio e Signore. Ecco cosa rivela a noi lo Spirito Santo: </w:t>
      </w:r>
    </w:p>
    <w:p w14:paraId="01B2C6DC"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w:t>
      </w:r>
      <w:r w:rsidRPr="007F6DA3">
        <w:rPr>
          <w:rFonts w:ascii="Arial" w:hAnsi="Arial"/>
          <w:b/>
          <w:i/>
          <w:iCs/>
          <w:sz w:val="24"/>
        </w:rPr>
        <w:t>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Pr="007F6DA3">
        <w:rPr>
          <w:rFonts w:ascii="Arial" w:hAnsi="Arial"/>
          <w:i/>
          <w:iCs/>
          <w:sz w:val="24"/>
        </w:rPr>
        <w:t xml:space="preserve"> (Sap 14,22-28). </w:t>
      </w:r>
    </w:p>
    <w:p w14:paraId="428397C0" w14:textId="77777777" w:rsidR="007F6DA3" w:rsidRPr="007F6DA3" w:rsidRDefault="007F6DA3" w:rsidP="007F6DA3">
      <w:pPr>
        <w:spacing w:after="120"/>
        <w:jc w:val="both"/>
        <w:rPr>
          <w:rFonts w:ascii="Arial" w:hAnsi="Arial"/>
          <w:sz w:val="24"/>
        </w:rPr>
      </w:pPr>
      <w:r w:rsidRPr="007F6DA3">
        <w:rPr>
          <w:rFonts w:ascii="Arial" w:hAnsi="Arial"/>
          <w:sz w:val="24"/>
        </w:rPr>
        <w:t xml:space="preserve">Oggi stiamo vivendo in una condizione ancora peggiore. </w:t>
      </w:r>
      <w:r w:rsidRPr="007F6DA3">
        <w:rPr>
          <w:rFonts w:ascii="Arial" w:hAnsi="Arial"/>
          <w:b/>
          <w:sz w:val="24"/>
        </w:rPr>
        <w:t>Stiamo cancellando dalla nostra vita anche le più elementari verità. Una menzogna universale ci sta travolgendo. Urge reagire. Ma come?</w:t>
      </w:r>
      <w:r w:rsidRPr="007F6DA3">
        <w:rPr>
          <w:rFonts w:ascii="Arial" w:hAnsi="Arial"/>
          <w:sz w:val="24"/>
        </w:rPr>
        <w:t xml:space="preserve"> Soprattutto chi deve scendere in campo per invitare ogni uomo ad abbandonare questa universale menzogna di inganno? </w:t>
      </w:r>
      <w:r w:rsidRPr="007F6DA3">
        <w:rPr>
          <w:rFonts w:ascii="Arial" w:hAnsi="Arial"/>
          <w:b/>
          <w:sz w:val="24"/>
        </w:rPr>
        <w:t>Chi non deve lasciare nell’inganno l’umanità sono gli Apostoli del Signore, sono tutti i ministri della Parola, è ogni discepolo di Gesù</w:t>
      </w:r>
      <w:r w:rsidRPr="007F6DA3">
        <w:rPr>
          <w:rFonts w:ascii="Arial" w:hAnsi="Arial"/>
          <w:sz w:val="24"/>
        </w:rPr>
        <w:t>. Ecco come l’Apostolo Paolo libera i Colossesi da questo inganno di morte:</w:t>
      </w:r>
    </w:p>
    <w:p w14:paraId="4D617293"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“Come dunque avete accolto Cristo Gesù, il Signore, in lui camminate, radicati e costruiti su di lui, saldi nella fede come vi è stato insegnato, sovrabbondando nel rendimento di grazie. </w:t>
      </w:r>
      <w:r w:rsidRPr="007F6DA3">
        <w:rPr>
          <w:rFonts w:ascii="Arial" w:hAnsi="Arial"/>
          <w:b/>
          <w:i/>
          <w:iCs/>
          <w:sz w:val="24"/>
        </w:rPr>
        <w:t>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7F6DA3">
        <w:rPr>
          <w:rFonts w:ascii="Arial" w:hAnsi="Arial"/>
          <w:i/>
          <w:iCs/>
          <w:sz w:val="24"/>
        </w:rPr>
        <w:t xml:space="preserve">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w:t>
      </w:r>
      <w:r w:rsidRPr="007F6DA3">
        <w:rPr>
          <w:rFonts w:ascii="Arial" w:hAnsi="Arial"/>
          <w:i/>
          <w:iCs/>
          <w:sz w:val="24"/>
        </w:rPr>
        <w:lastRenderedPageBreak/>
        <w:t xml:space="preserve">sostentamento e coesione per mezzo di giunture e legamenti e cresce secondo il volere di Dio. Se siete morti con Cristo agli elementi del mondo, perché, come se viveste ancora nel mondo, lasciarvi imporre precetti quali: «Non prendere, non gustare, non toccare»? </w:t>
      </w:r>
      <w:r w:rsidRPr="007F6DA3">
        <w:rPr>
          <w:rFonts w:ascii="Arial" w:hAnsi="Arial"/>
          <w:b/>
          <w:i/>
          <w:iCs/>
          <w:sz w:val="24"/>
        </w:rPr>
        <w:t>Sono tutte cose destinate a scomparire con l’uso, prescrizioni e insegnamenti di uomini, che hanno una parvenza di sapienza con la loro falsa religiosità e umiltà e mortificazione del corpo, ma in realtà non hanno alcun valore se non quello di soddisfare la carne</w:t>
      </w:r>
      <w:r w:rsidRPr="007F6DA3">
        <w:rPr>
          <w:rFonts w:ascii="Arial" w:hAnsi="Arial"/>
          <w:i/>
          <w:iCs/>
          <w:sz w:val="24"/>
        </w:rPr>
        <w:t xml:space="preserve"> (Col 2,6-23). </w:t>
      </w:r>
    </w:p>
    <w:p w14:paraId="2E75495F" w14:textId="77777777" w:rsidR="007F6DA3" w:rsidRPr="007F6DA3" w:rsidRDefault="007F6DA3" w:rsidP="007F6DA3">
      <w:pPr>
        <w:spacing w:after="120"/>
        <w:jc w:val="both"/>
        <w:rPr>
          <w:rFonts w:ascii="Arial" w:hAnsi="Arial"/>
          <w:b/>
          <w:sz w:val="24"/>
        </w:rPr>
      </w:pPr>
      <w:r w:rsidRPr="007F6DA3">
        <w:rPr>
          <w:rFonts w:ascii="Arial" w:hAnsi="Arial"/>
          <w:b/>
          <w:sz w:val="24"/>
        </w:rPr>
        <w:t>È obbligo degli Apostoli di Cristo Gesù, e in comunione gerarchica con essi, di ogni presbitero, diacono, ma anche cresimato e battezzato, impegnarsi con tutte le proprie forze di grazia, verità, nello Spirito Santo, perché il vengono venga liberato da ogni inganno di falsità e tenebra.</w:t>
      </w:r>
      <w:r w:rsidRPr="007F6DA3">
        <w:rPr>
          <w:rFonts w:ascii="Arial" w:hAnsi="Arial"/>
          <w:sz w:val="24"/>
        </w:rPr>
        <w:t xml:space="preserve"> Il Padre dei cieli, nel suo consiglio eterno, questa via ha stabilito e questa via va percorsa. </w:t>
      </w:r>
      <w:r w:rsidRPr="007F6DA3">
        <w:rPr>
          <w:rFonts w:ascii="Arial" w:hAnsi="Arial"/>
          <w:b/>
          <w:sz w:val="24"/>
        </w:rPr>
        <w:t>Tenebre e inganno possono essere eliminate solo facendo risplendere nel mondo la luce di Cristo Gesù in tutta la sua potenza di verità, grazia, nello Spirito Santo. Tenebre e inganno si dissolvono solo con l’annuncio del Vangelo secondo le forme di annuncio che richiede lo stesso Vangelo</w:t>
      </w:r>
      <w:r w:rsidRPr="007F6DA3">
        <w:rPr>
          <w:rFonts w:ascii="Arial" w:hAnsi="Arial"/>
          <w:sz w:val="24"/>
        </w:rPr>
        <w:t xml:space="preserve">. Quando il Vangelo viene alterato, modificato, trasformato, edulcorato, privato della sua verità, parzializzato, le tenebre rimangono tenebre. Anche l’inganno rimane inganno. </w:t>
      </w:r>
      <w:r w:rsidRPr="007F6DA3">
        <w:rPr>
          <w:rFonts w:ascii="Arial" w:hAnsi="Arial"/>
          <w:b/>
          <w:sz w:val="24"/>
        </w:rPr>
        <w:t>Un annuncio di un Vangelo non Vangelo non solo non dirada le tenebre, addirittura dona loro vigore.  Se oggi le tenebre sono forti e invincibili è perché noi abbiamo dato loro ogni vigore con l’annuncio del nostra falso Vangelo e falsa predicazione.</w:t>
      </w:r>
    </w:p>
    <w:p w14:paraId="648C7E6D" w14:textId="77777777" w:rsidR="007F6DA3" w:rsidRPr="007F6DA3" w:rsidRDefault="007F6DA3" w:rsidP="007F6DA3">
      <w:pPr>
        <w:spacing w:after="120"/>
        <w:jc w:val="both"/>
        <w:rPr>
          <w:rFonts w:ascii="Arial" w:hAnsi="Arial"/>
          <w:sz w:val="24"/>
        </w:rPr>
      </w:pPr>
      <w:r w:rsidRPr="007F6DA3">
        <w:rPr>
          <w:rFonts w:ascii="Arial" w:hAnsi="Arial"/>
          <w:sz w:val="24"/>
        </w:rPr>
        <w:t xml:space="preserve">A nulla serve spendere le proprie energie per dare vigore alle tenebre e ad ogni inganno. </w:t>
      </w:r>
      <w:r w:rsidRPr="007F6DA3">
        <w:rPr>
          <w:rFonts w:ascii="Arial" w:hAnsi="Arial"/>
          <w:b/>
          <w:sz w:val="24"/>
        </w:rPr>
        <w:t>Urge invece il coraggio di predicare il Vangelo secondo le modalità del Vangelo. Prima però è la Chiesa che va liberata dalle tenebre che sono entrate in essa. Una Chiesa liberata libererà il mondo.</w:t>
      </w:r>
      <w:r w:rsidRPr="007F6DA3">
        <w:rPr>
          <w:rFonts w:ascii="Arial" w:hAnsi="Arial"/>
          <w:sz w:val="24"/>
        </w:rPr>
        <w:t xml:space="preserve"> Ma </w:t>
      </w:r>
      <w:r w:rsidRPr="007F6DA3">
        <w:rPr>
          <w:rFonts w:ascii="Arial" w:hAnsi="Arial"/>
          <w:b/>
          <w:sz w:val="24"/>
        </w:rPr>
        <w:t>se io dico che dobbiamo riparare prima noi stessi se vogliamo riparare il mondo, allora tutti i diavoli dell’inferno che abitano nel cuore dei cristiani si scatenano, perché essi non vogliono essere né disturbati e né messi in luce.</w:t>
      </w:r>
      <w:r w:rsidRPr="007F6DA3">
        <w:rPr>
          <w:rFonts w:ascii="Arial" w:hAnsi="Arial"/>
          <w:sz w:val="24"/>
        </w:rPr>
        <w:t xml:space="preserve"> Uno schiavo del peccato mai potrà liberare il mondo.</w:t>
      </w:r>
    </w:p>
    <w:p w14:paraId="7CDB0F49" w14:textId="77777777" w:rsidR="007F6DA3" w:rsidRPr="007F6DA3" w:rsidRDefault="007F6DA3" w:rsidP="007F6DA3">
      <w:pPr>
        <w:spacing w:after="120"/>
        <w:jc w:val="both"/>
        <w:rPr>
          <w:rFonts w:ascii="Arial" w:hAnsi="Arial"/>
          <w:sz w:val="24"/>
        </w:rPr>
      </w:pPr>
      <w:r w:rsidRPr="007F6DA3">
        <w:rPr>
          <w:rFonts w:ascii="Arial" w:hAnsi="Arial"/>
          <w:b/>
          <w:sz w:val="24"/>
        </w:rPr>
        <w:t xml:space="preserve">Liberarsi dall’inganno. </w:t>
      </w:r>
      <w:r w:rsidRPr="007F6DA3">
        <w:rPr>
          <w:rFonts w:ascii="Arial" w:hAnsi="Arial"/>
          <w:sz w:val="24"/>
        </w:rPr>
        <w:t xml:space="preserve">Ogni uomo è chiamato </w:t>
      </w:r>
      <w:r w:rsidRPr="007F6DA3">
        <w:rPr>
          <w:rFonts w:ascii="Arial" w:hAnsi="Arial"/>
          <w:b/>
          <w:sz w:val="24"/>
        </w:rPr>
        <w:t xml:space="preserve">a liberarsi da ogni inganno. Inganno nella fede, nella speranza, nella carità. Inganno nella dottrina e nello moralità. Inganno nella cammino di fede in fede e di verità in verità. Inganno nella pastorale e nell’evangelizzazione. Inganno sui misteri della fede. </w:t>
      </w:r>
      <w:r w:rsidRPr="007F6DA3">
        <w:rPr>
          <w:rFonts w:ascii="Arial" w:hAnsi="Arial"/>
          <w:sz w:val="24"/>
        </w:rPr>
        <w:t xml:space="preserve">Come si potrà liberare? Attraverso due vie che sempre dovranno agire in perfetta comunione. Queste vie sono: </w:t>
      </w:r>
      <w:r w:rsidRPr="007F6DA3">
        <w:rPr>
          <w:rFonts w:ascii="Arial" w:hAnsi="Arial"/>
          <w:b/>
          <w:sz w:val="24"/>
        </w:rPr>
        <w:t>la predicazione della Parola di Cristo Gesù integra e pura e la conversione ad essa che deve essere della mente e del cuore, in una obbedienza alla Parola senza interruzione</w:t>
      </w:r>
      <w:r w:rsidRPr="007F6DA3">
        <w:rPr>
          <w:rFonts w:ascii="Arial" w:hAnsi="Arial"/>
          <w:sz w:val="24"/>
        </w:rPr>
        <w:t xml:space="preserve">. Se viene annunciata una parola annacquata, sdolcinata, trasformata, alterata, modificata, svuotata della verità posta in essa dallo Spirito Santo, mai si potrà pensare ad una reale conversione. </w:t>
      </w:r>
      <w:r w:rsidRPr="007F6DA3">
        <w:rPr>
          <w:rFonts w:ascii="Arial" w:hAnsi="Arial"/>
          <w:b/>
          <w:sz w:val="24"/>
        </w:rPr>
        <w:t>Ad inganno si aggiungerebbe inganno, a falsità seguirebbe falsità ancora più grande</w:t>
      </w:r>
      <w:r w:rsidRPr="007F6DA3">
        <w:rPr>
          <w:rFonts w:ascii="Arial" w:hAnsi="Arial"/>
          <w:sz w:val="24"/>
        </w:rPr>
        <w:t>. Ecco come l’Apostolo Paolo predica il Vangelo e chiede la conversione ad esso:</w:t>
      </w:r>
    </w:p>
    <w:p w14:paraId="7AE64EBD"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“Quindi, miei cari, voi che siete stati sempre obbedienti, non solo quando ero presente ma molto più ora che sono lontano, dedicatevi alla vostra salvezza con rispetto e timore. E Dio infatti che suscita in voi il volere e l’operare secondo il </w:t>
      </w:r>
      <w:r w:rsidRPr="007F6DA3">
        <w:rPr>
          <w:rFonts w:ascii="Arial" w:hAnsi="Arial"/>
          <w:i/>
          <w:iCs/>
          <w:sz w:val="24"/>
        </w:rPr>
        <w:lastRenderedPageBreak/>
        <w:t xml:space="preserve">suo disegno d’amore. </w:t>
      </w:r>
      <w:r w:rsidRPr="007F6DA3">
        <w:rPr>
          <w:rFonts w:ascii="Arial" w:hAnsi="Arial"/>
          <w:b/>
          <w:i/>
          <w:iCs/>
          <w:sz w:val="24"/>
        </w:rPr>
        <w:t>Fate tutto senza mormorare e senza esitare, per essere irreprensibili e puri, figli di Dio innocenti in mezzo a una generazione malvagia e perversa. In mezzo a loro voi risplendete come astri nel mondo, tenendo salda la parola di vita.</w:t>
      </w:r>
      <w:r w:rsidRPr="007F6DA3">
        <w:rPr>
          <w:rFonts w:ascii="Arial" w:hAnsi="Arial"/>
          <w:i/>
          <w:iCs/>
          <w:sz w:val="24"/>
        </w:rPr>
        <w:t xml:space="preserve">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w:t>
      </w:r>
    </w:p>
    <w:p w14:paraId="7067A62A"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Ma voi non così avete imparato a conoscere il Cristo, se davvero gli avete dato ascolto e se in lui siete stati istruiti, secondo la verità che è in Gesù, </w:t>
      </w:r>
      <w:r w:rsidRPr="007F6DA3">
        <w:rPr>
          <w:rFonts w:ascii="Arial" w:hAnsi="Arial"/>
          <w:b/>
          <w:i/>
          <w:iCs/>
          <w:sz w:val="24"/>
        </w:rPr>
        <w:t xml:space="preserve">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w:t>
      </w:r>
      <w:r w:rsidRPr="007F6DA3">
        <w:rPr>
          <w:rFonts w:ascii="Arial" w:hAnsi="Arial"/>
          <w:i/>
          <w:iCs/>
          <w:sz w:val="24"/>
        </w:rPr>
        <w:t xml:space="preserve">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r w:rsidRPr="007F6DA3">
        <w:rPr>
          <w:rFonts w:ascii="Arial" w:hAnsi="Arial"/>
          <w:b/>
          <w:i/>
          <w:iCs/>
          <w:sz w:val="24"/>
        </w:rPr>
        <w:t>Scompaiano da voi ogni asprezza, sdegno, ira, grida e maldicenze con ogni sorta di malignità.</w:t>
      </w:r>
      <w:r w:rsidRPr="007F6DA3">
        <w:rPr>
          <w:rFonts w:ascii="Arial" w:hAnsi="Arial"/>
          <w:i/>
          <w:iCs/>
          <w:sz w:val="24"/>
        </w:rPr>
        <w:t xml:space="preserve"> Siate invece benevoli gli uni verso gli altri, misericordiosi, perdonandovi a vicenda come Dio ha perdonato a voi in Cristo (Ef 4,20-32). </w:t>
      </w:r>
    </w:p>
    <w:p w14:paraId="535E7CB0"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Fate morire dunque ciò che appartiene alla terra: </w:t>
      </w:r>
      <w:r w:rsidRPr="007F6DA3">
        <w:rPr>
          <w:rFonts w:ascii="Arial" w:hAnsi="Arial"/>
          <w:b/>
          <w:i/>
          <w:iCs/>
          <w:sz w:val="24"/>
        </w:rPr>
        <w:t>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w:t>
      </w:r>
      <w:r w:rsidRPr="007F6DA3">
        <w:rPr>
          <w:rFonts w:ascii="Arial" w:hAnsi="Arial"/>
          <w:i/>
          <w:iCs/>
          <w:sz w:val="24"/>
        </w:rPr>
        <w:t xml:space="preserve">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6AE24746" w14:textId="77777777" w:rsidR="007F6DA3" w:rsidRPr="007F6DA3" w:rsidRDefault="007F6DA3" w:rsidP="007F6DA3">
      <w:pPr>
        <w:spacing w:after="120"/>
        <w:jc w:val="both"/>
        <w:rPr>
          <w:rFonts w:ascii="Arial" w:hAnsi="Arial"/>
          <w:i/>
          <w:iCs/>
          <w:sz w:val="24"/>
        </w:rPr>
      </w:pPr>
      <w:r w:rsidRPr="007F6DA3">
        <w:rPr>
          <w:rFonts w:ascii="Arial" w:hAnsi="Arial"/>
          <w:b/>
          <w:i/>
          <w:iCs/>
          <w:sz w:val="24"/>
        </w:rPr>
        <w:t>Scelti da Dio, santi e amati, rivestitevi dunque di sentimenti di tenerezza, di bontà, di umiltà, di mansuetudine, di magnanimità, sopportandovi a vicenda e perdonandovi gli uni gli altri, se qualcuno avesse di che lamentarsi nei riguardi di un altro.</w:t>
      </w:r>
      <w:r w:rsidRPr="007F6DA3">
        <w:rPr>
          <w:rFonts w:ascii="Arial" w:hAnsi="Arial"/>
          <w:i/>
          <w:iCs/>
          <w:sz w:val="24"/>
        </w:rPr>
        <w:t xml:space="preserve"> Come il Signore vi ha perdonato, così fate anche voi. Ma sopra tutte queste cose rivestitevi della carità, che le unisce in modo perfetto. E la pace di Cristo regni nei vostri cuori, perché ad essa siete stati chiamati in un solo corpo. E rendete grazie!</w:t>
      </w:r>
      <w:r w:rsidRPr="007F6DA3">
        <w:rPr>
          <w:rFonts w:ascii="Arial" w:hAnsi="Arial"/>
          <w:b/>
          <w:i/>
          <w:iCs/>
          <w:sz w:val="24"/>
        </w:rPr>
        <w:t xml:space="preserv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sidRPr="007F6DA3">
        <w:rPr>
          <w:rFonts w:ascii="Arial" w:hAnsi="Arial"/>
          <w:i/>
          <w:iCs/>
          <w:sz w:val="24"/>
        </w:rPr>
        <w:t xml:space="preserve"> (Col 3,5-17). </w:t>
      </w:r>
    </w:p>
    <w:p w14:paraId="05D53262" w14:textId="77777777" w:rsidR="007F6DA3" w:rsidRPr="007F6DA3" w:rsidRDefault="007F6DA3" w:rsidP="007F6DA3">
      <w:pPr>
        <w:spacing w:after="120"/>
        <w:jc w:val="both"/>
        <w:rPr>
          <w:rFonts w:ascii="Arial" w:hAnsi="Arial"/>
          <w:sz w:val="24"/>
        </w:rPr>
      </w:pPr>
      <w:r w:rsidRPr="007F6DA3">
        <w:rPr>
          <w:rFonts w:ascii="Arial" w:hAnsi="Arial"/>
          <w:sz w:val="24"/>
        </w:rPr>
        <w:lastRenderedPageBreak/>
        <w:t xml:space="preserve">Quando la conversione è vera e quando essa è falsa? </w:t>
      </w:r>
      <w:r w:rsidRPr="007F6DA3">
        <w:rPr>
          <w:rFonts w:ascii="Arial" w:hAnsi="Arial"/>
          <w:b/>
          <w:sz w:val="24"/>
        </w:rPr>
        <w:t xml:space="preserve">La conversione è vera quando vi è piena conformità tra il Vangelo che si professa, la morale che scaturisce da esso e la vita quotidiana, attimo per attimo, relazione per relazione, azione per azione e parola per parola. </w:t>
      </w:r>
      <w:r w:rsidRPr="007F6DA3">
        <w:rPr>
          <w:rFonts w:ascii="Arial" w:hAnsi="Arial"/>
          <w:sz w:val="24"/>
        </w:rPr>
        <w:t xml:space="preserve">Quando tra il Vangelo, la sana moralità e la vita che si conduce non vi è perfetta conformità, </w:t>
      </w:r>
      <w:r w:rsidRPr="007F6DA3">
        <w:rPr>
          <w:rFonts w:ascii="Arial" w:hAnsi="Arial"/>
          <w:b/>
          <w:sz w:val="24"/>
        </w:rPr>
        <w:t>allora la conversione è falsa.</w:t>
      </w:r>
      <w:r w:rsidRPr="007F6DA3">
        <w:rPr>
          <w:rFonts w:ascii="Arial" w:hAnsi="Arial"/>
          <w:sz w:val="24"/>
        </w:rPr>
        <w:t xml:space="preserve"> Si è convertiti a parole, mentre la vita attesta che essa non è nel Vangelo, non è nella moralità che nasce dalla Rivelazione, dalla Parola di Dio e di Cristo Gesù. </w:t>
      </w:r>
      <w:r w:rsidRPr="007F6DA3">
        <w:rPr>
          <w:rFonts w:ascii="Arial" w:hAnsi="Arial"/>
          <w:b/>
          <w:sz w:val="24"/>
        </w:rPr>
        <w:t>Quando la conversione è falsa anche la predicazione del Vangelo è falsa</w:t>
      </w:r>
      <w:r w:rsidRPr="007F6DA3">
        <w:rPr>
          <w:rFonts w:ascii="Arial" w:hAnsi="Arial"/>
          <w:sz w:val="24"/>
        </w:rPr>
        <w:t xml:space="preserve">. A che serve predicare il Vangelo, se poi tutta la vita che si vive è posta fuori dal Vangelo, dalla Parola, dalla sana moralità? Si predica del Vangelo ciò che si vuole fare ascoltare, ma non il Vangelo nella sua purezza. </w:t>
      </w:r>
      <w:r w:rsidRPr="007F6DA3">
        <w:rPr>
          <w:rFonts w:ascii="Arial" w:hAnsi="Arial"/>
          <w:b/>
          <w:sz w:val="24"/>
        </w:rPr>
        <w:t>Un vero convertito non insulta le persone, non le disprezza, non manca loro di rispetto, non le calunnia, non dice falsa testimonianza contro di esse, non le ingiuria, non le giudica, non parla mai male di esse,</w:t>
      </w:r>
      <w:r w:rsidRPr="007F6DA3">
        <w:rPr>
          <w:rFonts w:ascii="Arial" w:hAnsi="Arial"/>
          <w:sz w:val="24"/>
        </w:rPr>
        <w:t xml:space="preserve"> si astiene da ogni parola anche minimamente non consona con il Vangelo. </w:t>
      </w:r>
    </w:p>
    <w:p w14:paraId="5EFA8715" w14:textId="77777777" w:rsidR="007F6DA3" w:rsidRPr="007F6DA3" w:rsidRDefault="007F6DA3" w:rsidP="007F6DA3">
      <w:pPr>
        <w:spacing w:after="120"/>
        <w:jc w:val="both"/>
        <w:rPr>
          <w:rFonts w:ascii="Arial" w:hAnsi="Arial"/>
          <w:b/>
          <w:sz w:val="24"/>
        </w:rPr>
      </w:pPr>
      <w:r w:rsidRPr="007F6DA3">
        <w:rPr>
          <w:rFonts w:ascii="Arial" w:hAnsi="Arial"/>
          <w:b/>
          <w:sz w:val="24"/>
        </w:rPr>
        <w:t>Un vero convertito sempre tra le persone e la verità del Vangelo sceglie la verità del Vangelo. Il vero convertito fa del Vangelo la sua vita. Della verità del Vangelo la sua veste.</w:t>
      </w:r>
      <w:r w:rsidRPr="007F6DA3">
        <w:rPr>
          <w:rFonts w:ascii="Arial" w:hAnsi="Arial"/>
          <w:sz w:val="24"/>
        </w:rPr>
        <w:t xml:space="preserve"> Dell’obbedienza alla Chiesa il suo stile di vita. Dell’ascolto dei Pastori il suo mantello e la sua tunica. </w:t>
      </w:r>
      <w:r w:rsidRPr="007F6DA3">
        <w:rPr>
          <w:rFonts w:ascii="Arial" w:hAnsi="Arial"/>
          <w:b/>
          <w:sz w:val="24"/>
        </w:rPr>
        <w:t>Un vero convertito non pensa mai il male contro qualcuno. Vuole sempre il bene e per questo prega senza interruzione perché lui solo il bene faccia e mai il male. neanche con una parola di scherzo. Il vero convertito tratta sempre ogni persona con grandissimo onore e onestà</w:t>
      </w:r>
      <w:r w:rsidRPr="007F6DA3">
        <w:rPr>
          <w:rFonts w:ascii="Arial" w:hAnsi="Arial"/>
          <w:sz w:val="24"/>
        </w:rPr>
        <w:t xml:space="preserve">. </w:t>
      </w:r>
      <w:r w:rsidRPr="007F6DA3">
        <w:rPr>
          <w:rFonts w:ascii="Arial" w:hAnsi="Arial"/>
          <w:b/>
          <w:sz w:val="24"/>
        </w:rPr>
        <w:t>La vera conversione è cambiamento di natura: da natura cattiva a natura buona, da natura di peccato a natura di obbedienza, da natura sotto la schiavitù della carne a natura sotto il regime dello Spirito Santo. Da natura moralmente rozza  a natura moralmente gentile, soave, dignitosa. Da natura bugiarda e ingannevole a natura semplice, lineare, veritiera. Da natura senza orientata verso il male a natura sempre rivolta verso il bene. Da natura piena d’ira a natura colma di mitezza e arrendevolezza. Da natura consumata nell’egoismo a natura che arde di carità e grande bontà.</w:t>
      </w:r>
    </w:p>
    <w:p w14:paraId="4C1D1448" w14:textId="77777777" w:rsidR="007F6DA3" w:rsidRPr="007F6DA3" w:rsidRDefault="007F6DA3" w:rsidP="007F6DA3">
      <w:pPr>
        <w:spacing w:after="120"/>
        <w:jc w:val="both"/>
        <w:rPr>
          <w:rFonts w:ascii="Arial" w:hAnsi="Arial"/>
          <w:sz w:val="24"/>
        </w:rPr>
      </w:pPr>
      <w:r w:rsidRPr="007F6DA3">
        <w:rPr>
          <w:rFonts w:ascii="Arial" w:hAnsi="Arial"/>
          <w:sz w:val="24"/>
        </w:rPr>
        <w:t xml:space="preserve">Quando una natura non è convertita, anche se legge il Vangelo nudo e crudo, già il modo di leggerlo attesta che quel cuore non è con Dio. Lo legge come se non credesse. Lo predica come cosa estranea alla sua vita. </w:t>
      </w:r>
      <w:r w:rsidRPr="007F6DA3">
        <w:rPr>
          <w:rFonts w:ascii="Arial" w:hAnsi="Arial"/>
          <w:b/>
          <w:sz w:val="24"/>
        </w:rPr>
        <w:t xml:space="preserve">Ognuno è chiamato a operare la vera conversione, altrimenti sarà sempre vittima dell’inganno e si trasformerà in un ingannatore dei suoi fratelli. </w:t>
      </w:r>
      <w:r w:rsidRPr="007F6DA3">
        <w:rPr>
          <w:rFonts w:ascii="Arial" w:hAnsi="Arial"/>
          <w:sz w:val="24"/>
        </w:rPr>
        <w:t>Sono molti coloro che si professano e si dichiarano convertiti, ma solo a parole. Poi basta osservare la vita che conducono e le parole che escono dalla loro bocca e subito appare con ogni evidenza che la conversione è ben lontana da essi. I frutti attestano come è coltivato l’albero.</w:t>
      </w:r>
    </w:p>
    <w:p w14:paraId="129FFE54" w14:textId="77777777" w:rsidR="007F6DA3" w:rsidRPr="007F6DA3" w:rsidRDefault="007F6DA3" w:rsidP="007F6DA3">
      <w:pPr>
        <w:spacing w:after="120"/>
        <w:jc w:val="both"/>
        <w:rPr>
          <w:rFonts w:ascii="Arial" w:hAnsi="Arial"/>
          <w:b/>
          <w:sz w:val="24"/>
        </w:rPr>
      </w:pPr>
      <w:r w:rsidRPr="007F6DA3">
        <w:rPr>
          <w:rFonts w:ascii="Arial" w:hAnsi="Arial"/>
          <w:sz w:val="24"/>
        </w:rPr>
        <w:t>Possiamo attestare che oggi l’inganno ci sta divorando tutti. Questo inganno ha un solo punto di origine: la falsa predicazione del Vangelo ad ogni livello. Sarebbe meglio non predicare il Vangelo che predicarlo falsamente.</w:t>
      </w:r>
      <w:r w:rsidRPr="007F6DA3">
        <w:rPr>
          <w:rFonts w:ascii="Arial" w:hAnsi="Arial"/>
          <w:b/>
          <w:sz w:val="24"/>
        </w:rPr>
        <w:t xml:space="preserve"> Perché il Vangelo venga creduto deve essere ascoltato. Perché sia ascoltato, occorre qualcuno che lo predichi, lo annunci, lo insegni. Ma chi può predicare, annunciare, insegnare il Vangelo secondo verità</w:t>
      </w:r>
      <w:r w:rsidRPr="007F6DA3">
        <w:rPr>
          <w:rFonts w:ascii="Arial" w:hAnsi="Arial"/>
          <w:sz w:val="24"/>
        </w:rPr>
        <w:t xml:space="preserve">? Solo chi lo vive secondo verità. Il Vangelo non si annuncia solo con la Parola. Si annuncia con la Parola, </w:t>
      </w:r>
      <w:r w:rsidRPr="007F6DA3">
        <w:rPr>
          <w:rFonts w:ascii="Arial" w:hAnsi="Arial"/>
          <w:sz w:val="24"/>
        </w:rPr>
        <w:lastRenderedPageBreak/>
        <w:t xml:space="preserve">ma lo si manifesta con la vita. </w:t>
      </w:r>
      <w:r w:rsidRPr="007F6DA3">
        <w:rPr>
          <w:rFonts w:ascii="Arial" w:hAnsi="Arial"/>
          <w:b/>
          <w:sz w:val="24"/>
        </w:rPr>
        <w:t>Gesù fece e insegnò. Il missionario del Vangelo fa e insegna. Se manca la vita, l’annuncio del Vangelo mai potrà compiersi. Se il Vangelo non è nostra vita, mai sarà nostra Parola. Diviene nostra vita, sarà nostra Parola</w:t>
      </w:r>
      <w:r w:rsidRPr="007F6DA3">
        <w:rPr>
          <w:rFonts w:ascii="Arial" w:hAnsi="Arial"/>
          <w:sz w:val="24"/>
        </w:rPr>
        <w:t xml:space="preserve">. La fede nasce dall’ascolto. </w:t>
      </w:r>
      <w:r w:rsidRPr="007F6DA3">
        <w:rPr>
          <w:rFonts w:ascii="Arial" w:hAnsi="Arial"/>
          <w:b/>
          <w:sz w:val="24"/>
        </w:rPr>
        <w:t>Se il Vangelo non viene predicato, mai potrà nascere la fede in esso. Se si predica il vero Vangelo, nasce la fede vera nel Vangelo. Se si predica un falso Vangelo nasce nei cuori una falsa fede. Oggi la fede del cristiano è falsa perché falso è il Vangelo ad esso dato.</w:t>
      </w:r>
    </w:p>
    <w:p w14:paraId="1EEC8CC6" w14:textId="77777777" w:rsidR="007F6DA3" w:rsidRPr="007F6DA3" w:rsidRDefault="007F6DA3" w:rsidP="007F6DA3">
      <w:pPr>
        <w:spacing w:after="120"/>
        <w:jc w:val="both"/>
        <w:rPr>
          <w:rFonts w:ascii="Arial" w:hAnsi="Arial"/>
          <w:sz w:val="24"/>
        </w:rPr>
      </w:pPr>
      <w:r w:rsidRPr="007F6DA3">
        <w:rPr>
          <w:rFonts w:ascii="Arial" w:hAnsi="Arial"/>
          <w:b/>
          <w:sz w:val="24"/>
        </w:rPr>
        <w:t>Ridurre tutta la ricchezza del Vangelo ad una falsa idea o pensiero sulla misericordia è formare falsi cristiani.</w:t>
      </w:r>
      <w:r w:rsidRPr="007F6DA3">
        <w:rPr>
          <w:rFonts w:ascii="Arial" w:hAnsi="Arial"/>
          <w:sz w:val="24"/>
        </w:rPr>
        <w:t xml:space="preserve"> La misericordia del Signore si regge su otto solide colonne: </w:t>
      </w:r>
      <w:r w:rsidRPr="007F6DA3">
        <w:rPr>
          <w:rFonts w:ascii="Arial" w:hAnsi="Arial"/>
          <w:b/>
          <w:sz w:val="24"/>
        </w:rPr>
        <w:t>fedeltà, giustizia, conversione, pentimento, fede, rigenerazione, incorporazione in Cristo, obbedienza alla verità.</w:t>
      </w:r>
      <w:r w:rsidRPr="007F6DA3">
        <w:rPr>
          <w:rFonts w:ascii="Arial" w:hAnsi="Arial"/>
          <w:sz w:val="24"/>
        </w:rPr>
        <w:t xml:space="preserve"> Se una sola di queste colonne crolla, il nostro edificio spirituale crolla. Tutto la Rivelazione, tutta la Parola, tutta la verità sono la nostra fede. </w:t>
      </w:r>
      <w:r w:rsidRPr="007F6DA3">
        <w:rPr>
          <w:rFonts w:ascii="Arial" w:hAnsi="Arial"/>
          <w:b/>
          <w:sz w:val="24"/>
        </w:rPr>
        <w:t>Una fede lacunosa non è fede. Una fede falsa non è fede. Una fede fondata sulla parzialità non è fede. Un predicatore falso genera credenti falsi. È obbligo del missionario del Vangelo fondare la sua vita su tutta la Parola, tutta la Rivelazione, tutta la verità di Cristo Gesù, nella quale è la verità del Padre e dello Spirito Santo, della Chiesa e dei divini misteri, del tempo e dell’eternità</w:t>
      </w:r>
      <w:r w:rsidRPr="007F6DA3">
        <w:rPr>
          <w:rFonts w:ascii="Arial" w:hAnsi="Arial"/>
          <w:sz w:val="24"/>
        </w:rPr>
        <w:t xml:space="preserve">. Predicare dal proprio cuore è tradire Cristo Gesù. Quando il missionario abbandona la sana e retta predicazione, perché ha abbandonato la sana e retta fede, perché ha posto la sua vita fuori dal Vangelo, subito vi è un calo nella sua fruttificazione. Se prima produce cento, ora produce zero. Esce lui dal Vangelo, non si producono frutti. </w:t>
      </w:r>
      <w:r w:rsidRPr="007F6DA3">
        <w:rPr>
          <w:rFonts w:ascii="Arial" w:hAnsi="Arial"/>
          <w:b/>
          <w:sz w:val="24"/>
        </w:rPr>
        <w:t>La nostra sterilità in ordine alla conversione dei cuori a Cristo è un segno che dovrebbe svegliarci. Non produciamo, perché non siamo nel Vangelo.</w:t>
      </w:r>
      <w:r w:rsidRPr="007F6DA3">
        <w:rPr>
          <w:rFonts w:ascii="Arial" w:hAnsi="Arial"/>
          <w:sz w:val="24"/>
        </w:rPr>
        <w:t xml:space="preserve"> </w:t>
      </w:r>
    </w:p>
    <w:p w14:paraId="73E13A81" w14:textId="77777777" w:rsidR="007F6DA3" w:rsidRPr="007F6DA3" w:rsidRDefault="007F6DA3" w:rsidP="007F6DA3">
      <w:pPr>
        <w:spacing w:after="120"/>
        <w:jc w:val="both"/>
        <w:rPr>
          <w:rFonts w:ascii="Arial" w:hAnsi="Arial"/>
          <w:sz w:val="24"/>
        </w:rPr>
      </w:pPr>
      <w:r w:rsidRPr="007F6DA3">
        <w:rPr>
          <w:rFonts w:ascii="Arial" w:hAnsi="Arial"/>
          <w:sz w:val="24"/>
        </w:rPr>
        <w:t>Non diamo frutti, perché non abitiamo nella verità. Non possiamo condurre nel Vangelo perché noi siamo fuori da esso. Non lo viviamo. Un cristiano che cade dalle fede opera gli stessi danni operati da Lucifero</w:t>
      </w:r>
      <w:r w:rsidRPr="007F6DA3">
        <w:rPr>
          <w:rFonts w:ascii="Arial" w:hAnsi="Arial"/>
          <w:b/>
          <w:sz w:val="24"/>
        </w:rPr>
        <w:t xml:space="preserve">. Più alta è la sua responsabilità e più anime trascinerà nella sua caduta. Oggi sta succedendo proprio questo: tante anime stanno precipitando dalla fede perché trascinati nel baratro da quanti stanno in alto. </w:t>
      </w:r>
      <w:r w:rsidRPr="007F6DA3">
        <w:rPr>
          <w:rFonts w:ascii="Arial" w:hAnsi="Arial"/>
          <w:sz w:val="24"/>
        </w:rPr>
        <w:t xml:space="preserve">È obbligo di chi sta in alto non solo non cadere dalla fede, ma è suo dovere crescere di fede in fede, in modo da aumentare le sue forze di attrazione al Vangelo e a Cristo Gesù. Chi si eleva nella fede, attrae alla fede. Chi cade dalla fede, attira alla non fede. Siamo gli uni dagli altri. </w:t>
      </w:r>
    </w:p>
    <w:p w14:paraId="228E5802" w14:textId="77777777" w:rsidR="007F6DA3" w:rsidRPr="007F6DA3" w:rsidRDefault="007F6DA3" w:rsidP="007F6DA3">
      <w:pPr>
        <w:spacing w:after="120"/>
        <w:jc w:val="both"/>
        <w:rPr>
          <w:rFonts w:ascii="Arial" w:hAnsi="Arial"/>
          <w:sz w:val="24"/>
        </w:rPr>
      </w:pPr>
      <w:r w:rsidRPr="007F6DA3">
        <w:rPr>
          <w:rFonts w:ascii="Arial" w:hAnsi="Arial"/>
          <w:sz w:val="24"/>
        </w:rPr>
        <w:t xml:space="preserve">Ognuno, conoscendo se stesso, potrà sempre verificare la sua forza sia di edificazione che di demolizione della fede negli altri. </w:t>
      </w:r>
      <w:r w:rsidRPr="007F6DA3">
        <w:rPr>
          <w:rFonts w:ascii="Arial" w:hAnsi="Arial"/>
          <w:b/>
          <w:sz w:val="24"/>
        </w:rPr>
        <w:t>Dalla fede debole o inesistente la fede negli altri si demolisce. Dalla sua fede forte la fede negli altri si edifica e si irrobustisce. Chi ama gli altri, cresce nella fede</w:t>
      </w:r>
      <w:r w:rsidRPr="007F6DA3">
        <w:rPr>
          <w:rFonts w:ascii="Arial" w:hAnsi="Arial"/>
          <w:sz w:val="24"/>
        </w:rPr>
        <w:t>. Se il Vangelo non viene annunciato dalla purissima verità, tutto il mondo viene ingannato con inganno mortale, con inganno più potente di quello operato da Satana ai danni della donna nel giardino piantato in Eden agli inizi della nostra storia.</w:t>
      </w:r>
    </w:p>
    <w:p w14:paraId="49D302FE"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Ogni buon regalo e ogni dono perfetto vengono dall’alto e discendono dal Padre, creatore della luce: presso di lui non c’è variazione né ombra di cambiamento. </w:t>
      </w:r>
      <w:r w:rsidRPr="007F6DA3">
        <w:rPr>
          <w:rFonts w:ascii="Arial" w:hAnsi="Arial"/>
          <w:sz w:val="24"/>
        </w:rPr>
        <w:t xml:space="preserve">Ecco in cosa il cristiano non deve ingannarsi. Nulla viene dalla </w:t>
      </w:r>
      <w:r w:rsidRPr="007F6DA3">
        <w:rPr>
          <w:rFonts w:ascii="Arial" w:hAnsi="Arial"/>
          <w:sz w:val="24"/>
        </w:rPr>
        <w:lastRenderedPageBreak/>
        <w:t xml:space="preserve">terra. Tutto viene dal cielo: </w:t>
      </w:r>
      <w:r w:rsidRPr="007F6DA3">
        <w:rPr>
          <w:rFonts w:ascii="Arial" w:hAnsi="Arial"/>
          <w:i/>
          <w:sz w:val="24"/>
        </w:rPr>
        <w:t>Ogni buon regale e ogni dono perfetto vengono dall’alto e discendono dal Padre, creatore della luce: presso di lui non c’è variazione né ombra di cambiamento</w:t>
      </w:r>
      <w:r w:rsidRPr="007F6DA3">
        <w:rPr>
          <w:rFonts w:ascii="Arial" w:hAnsi="Arial"/>
          <w:sz w:val="24"/>
        </w:rPr>
        <w:t>. Se tutto discende dal Padre, al Padre tutto va chiesto. Tutto va chiesto come dono e come regalo. Niente è per merito.</w:t>
      </w:r>
    </w:p>
    <w:p w14:paraId="3F26A1F1" w14:textId="77777777" w:rsidR="007F6DA3" w:rsidRPr="007F6DA3" w:rsidRDefault="007F6DA3" w:rsidP="007F6DA3">
      <w:pPr>
        <w:spacing w:after="120"/>
        <w:jc w:val="both"/>
        <w:rPr>
          <w:rFonts w:ascii="Arial" w:hAnsi="Arial"/>
          <w:sz w:val="24"/>
        </w:rPr>
      </w:pPr>
      <w:r w:rsidRPr="007F6DA3">
        <w:rPr>
          <w:rFonts w:ascii="Arial" w:hAnsi="Arial"/>
          <w:sz w:val="24"/>
        </w:rPr>
        <w:t xml:space="preserve">Cosa non dice in questo versetto l’Apostolo Giacomo? Non dice che tutto è dato </w:t>
      </w:r>
      <w:r w:rsidRPr="007F6DA3">
        <w:rPr>
          <w:rFonts w:ascii="Arial" w:hAnsi="Arial"/>
          <w:b/>
          <w:sz w:val="24"/>
        </w:rPr>
        <w:t>per Cristo, cin Cristo, con Cristo, per opera dello Spirito Santo.</w:t>
      </w:r>
      <w:r w:rsidRPr="007F6DA3">
        <w:rPr>
          <w:rFonts w:ascii="Arial" w:hAnsi="Arial"/>
          <w:sz w:val="24"/>
        </w:rPr>
        <w:t xml:space="preserve"> Questa verità è essenza della nostra fede. Come purissima essenza della nostra fede è questa: </w:t>
      </w:r>
      <w:r w:rsidRPr="007F6DA3">
        <w:rPr>
          <w:rFonts w:ascii="Arial" w:hAnsi="Arial"/>
          <w:b/>
          <w:sz w:val="24"/>
        </w:rPr>
        <w:t>Cristo per opera dello Spirito Santo tutto ci dona per la Chiesa, nella Chiesa, con la Chiesa.</w:t>
      </w:r>
      <w:r w:rsidRPr="007F6DA3">
        <w:rPr>
          <w:rFonts w:ascii="Arial" w:hAnsi="Arial"/>
          <w:sz w:val="24"/>
        </w:rPr>
        <w:t xml:space="preserve"> Si è Chiesa se si diviene corpo di Cristo. Oggi è la Chiesa la via attraverso cui Cristo dona tutto ciò che il Padre gli ha dato, dona il Padre e lo Spirito Santo, nella Chiesa, attraverso la Chiesa, con la Chiesa. Verità immodificabile nei secoli. </w:t>
      </w:r>
    </w:p>
    <w:p w14:paraId="481F61F5" w14:textId="77777777" w:rsidR="007F6DA3" w:rsidRPr="007F6DA3" w:rsidRDefault="007F6DA3" w:rsidP="007F6DA3">
      <w:pPr>
        <w:spacing w:after="120"/>
        <w:jc w:val="both"/>
        <w:rPr>
          <w:rFonts w:ascii="Arial" w:hAnsi="Arial"/>
          <w:sz w:val="24"/>
        </w:rPr>
      </w:pPr>
      <w:r w:rsidRPr="007F6DA3">
        <w:rPr>
          <w:rFonts w:ascii="Arial" w:hAnsi="Arial"/>
          <w:sz w:val="24"/>
        </w:rPr>
        <w:t xml:space="preserve">Chi demolisce la Chiesa – e oggi i demolitori della Chiesa sono molti – si priva e priva l’umanità di ogni dono e di ogni buon regale che da Dio scende sull’umanità. </w:t>
      </w:r>
      <w:r w:rsidRPr="007F6DA3">
        <w:rPr>
          <w:rFonts w:ascii="Arial" w:hAnsi="Arial"/>
          <w:b/>
          <w:sz w:val="24"/>
        </w:rPr>
        <w:t>Essere demolitori della Chiesa è dichiararsi nemici del Padre, del Figlio, dello Spirito Santo, nemici dell’intera umanità</w:t>
      </w:r>
      <w:r w:rsidRPr="007F6DA3">
        <w:rPr>
          <w:rFonts w:ascii="Arial" w:hAnsi="Arial"/>
          <w:sz w:val="24"/>
        </w:rPr>
        <w:t>. Il Signore ci preservi da questo peccato satanico e infernale.</w:t>
      </w:r>
    </w:p>
    <w:p w14:paraId="76FDD1D0"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Per sua volontà egli ci ha generati per mezzo della parola di verità, per essere una primizia delle sue creature. </w:t>
      </w:r>
      <w:r w:rsidRPr="007F6DA3">
        <w:rPr>
          <w:rFonts w:ascii="Arial" w:hAnsi="Arial"/>
          <w:sz w:val="24"/>
        </w:rPr>
        <w:t>Ecco il grande dono che il Padre ci ha fatto: Per sua volontà egli ci ha generati per mezzo della parola di verità, per essere una primizia delle sue creature. Anche questa generazione si compie in Cristo, con Cristo, per Cristo:</w:t>
      </w:r>
    </w:p>
    <w:p w14:paraId="0267024A" w14:textId="77777777" w:rsidR="007F6DA3" w:rsidRPr="007F6DA3" w:rsidRDefault="007F6DA3" w:rsidP="007F6DA3">
      <w:pPr>
        <w:spacing w:after="120"/>
        <w:jc w:val="both"/>
        <w:rPr>
          <w:rFonts w:ascii="Arial" w:hAnsi="Arial"/>
          <w:sz w:val="24"/>
        </w:rPr>
      </w:pPr>
      <w:r w:rsidRPr="007F6DA3">
        <w:rPr>
          <w:rFonts w:ascii="Arial" w:hAnsi="Arial"/>
          <w:sz w:val="24"/>
        </w:rPr>
        <w:t xml:space="preserve">La primizia </w:t>
      </w:r>
      <w:r w:rsidRPr="007F6DA3">
        <w:rPr>
          <w:rFonts w:ascii="Arial" w:hAnsi="Arial"/>
          <w:b/>
          <w:sz w:val="24"/>
        </w:rPr>
        <w:t>è il primo frutto dell’albero ed esso per Legge era del Signore</w:t>
      </w:r>
      <w:r w:rsidRPr="007F6DA3">
        <w:rPr>
          <w:rFonts w:ascii="Arial" w:hAnsi="Arial"/>
          <w:sz w:val="24"/>
        </w:rPr>
        <w:t xml:space="preserve">. Cristo Gesù è l’Albero della vita, della verità, della luce, del perdono, della riconciliazione, della redenzione, della salvezza, dell’amore, della carità, della giustizia. Quest’albero ha prodotto i primi frutti che sono Apostoli e Discepoli. Poi ha prodotto i primi cristiani, i primi salvati. </w:t>
      </w:r>
      <w:r w:rsidRPr="007F6DA3">
        <w:rPr>
          <w:rFonts w:ascii="Arial" w:hAnsi="Arial"/>
          <w:b/>
          <w:sz w:val="24"/>
        </w:rPr>
        <w:t>Questi primi frutti devono essere del Signore, più che tutti gli altri frutti</w:t>
      </w:r>
      <w:r w:rsidRPr="007F6DA3">
        <w:rPr>
          <w:rFonts w:ascii="Arial" w:hAnsi="Arial"/>
          <w:sz w:val="24"/>
        </w:rPr>
        <w:t xml:space="preserve">. Per questo la loro condotta dovrà essere oltremodo santa e immacolata, giusta e perfetta. Da queste primizie ogni altro dovrà prendere esempio per essere anche lui primizia per il suo Dio. L’Albero di Cristo non produce altri frutti se non primizie. Ogni frutto da Lui prodotto è sempre una primizia ed è del Signore. Ogni frutto di Cristo Gesù deve essere per questo bellissimo nella forma e gustosissimo nella sostanza. Quanto il Salmo dice del Signore: </w:t>
      </w:r>
      <w:r w:rsidRPr="007F6DA3">
        <w:rPr>
          <w:rFonts w:ascii="Arial" w:hAnsi="Arial"/>
          <w:b/>
          <w:sz w:val="24"/>
        </w:rPr>
        <w:t xml:space="preserve">“Gustate e vedete quanto è buono il Signore”, </w:t>
      </w:r>
      <w:r w:rsidRPr="007F6DA3">
        <w:rPr>
          <w:rFonts w:ascii="Arial" w:hAnsi="Arial"/>
          <w:sz w:val="24"/>
        </w:rPr>
        <w:t>lo si deve dire ogni primizia di Cristo Gesù:</w:t>
      </w:r>
      <w:r w:rsidRPr="007F6DA3">
        <w:rPr>
          <w:rFonts w:ascii="Arial" w:hAnsi="Arial"/>
          <w:b/>
          <w:sz w:val="24"/>
        </w:rPr>
        <w:t xml:space="preserve"> “Gustate e vedete quanto è eccellente questa primizia”</w:t>
      </w:r>
      <w:r w:rsidRPr="007F6DA3">
        <w:rPr>
          <w:rFonts w:ascii="Arial" w:hAnsi="Arial"/>
          <w:sz w:val="24"/>
        </w:rPr>
        <w:t>. Non ne esiste una uguale. Questo dovrebbe essere il cristiano, ogni cristiano, che è primizia di Cristo Gesù. Sulle primizie ecco quanto rivela il Nuovo Testamento:</w:t>
      </w:r>
    </w:p>
    <w:p w14:paraId="44CF8FBF"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Ognuno pertanto è chiamato ad essere primizia di Cristo per il suo Signore e Dio. </w:t>
      </w:r>
      <w:r w:rsidRPr="007F6DA3">
        <w:rPr>
          <w:rFonts w:ascii="Arial" w:hAnsi="Arial"/>
          <w:b/>
          <w:i/>
          <w:iCs/>
          <w:sz w:val="24"/>
        </w:rPr>
        <w:t>Deve mettere ogni impegno per essere il frutto più buono, vero frutto di vita per il mondo intero.</w:t>
      </w:r>
      <w:r w:rsidRPr="007F6DA3">
        <w:rPr>
          <w:rFonts w:ascii="Arial" w:hAnsi="Arial"/>
          <w:i/>
          <w:iCs/>
          <w:sz w:val="24"/>
        </w:rPr>
        <w:t xml:space="preserve"> Gustando il frutto del cristiano, tutti devono gustare Cristo Gesù, perché ogni primizia è suo frutto. Se il cristiano diviene frutto insipido, allora per lui nessuno gusterà la bontà di Cristo Signore.</w:t>
      </w:r>
    </w:p>
    <w:p w14:paraId="69CA7B70"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Lo sapete, fratelli miei carissimi: ognuno sia pronto ad ascoltare, lento a parlare e lento all’ira. </w:t>
      </w:r>
      <w:r w:rsidRPr="007F6DA3">
        <w:rPr>
          <w:rFonts w:ascii="Arial" w:hAnsi="Arial"/>
          <w:sz w:val="24"/>
        </w:rPr>
        <w:t xml:space="preserve">Siamo stati generati dalla Parola. Siamo divenuti nuove creature. </w:t>
      </w:r>
      <w:r w:rsidRPr="007F6DA3">
        <w:rPr>
          <w:rFonts w:ascii="Arial" w:hAnsi="Arial"/>
          <w:b/>
          <w:sz w:val="24"/>
        </w:rPr>
        <w:t xml:space="preserve">La nuova creatura rimane nuova, cresce come nuova, se ogni </w:t>
      </w:r>
      <w:r w:rsidRPr="007F6DA3">
        <w:rPr>
          <w:rFonts w:ascii="Arial" w:hAnsi="Arial"/>
          <w:b/>
          <w:sz w:val="24"/>
        </w:rPr>
        <w:lastRenderedPageBreak/>
        <w:t>giorno indossa l’abito di Cristo e questo abito mostra sempre più nuovo e più bello al mondo intero</w:t>
      </w:r>
      <w:r w:rsidRPr="007F6DA3">
        <w:rPr>
          <w:rFonts w:ascii="Arial" w:hAnsi="Arial"/>
          <w:sz w:val="24"/>
        </w:rPr>
        <w:t xml:space="preserve">. Ecco allora il primo abito che il cristiano deve indossare: </w:t>
      </w:r>
      <w:r w:rsidRPr="007F6DA3">
        <w:rPr>
          <w:rFonts w:ascii="Arial" w:hAnsi="Arial"/>
          <w:b/>
          <w:sz w:val="24"/>
        </w:rPr>
        <w:t>la prontezza nell’ascoltare, la lentezza nel parlare e la lentezza all’ira</w:t>
      </w:r>
      <w:r w:rsidRPr="007F6DA3">
        <w:rPr>
          <w:rFonts w:ascii="Arial" w:hAnsi="Arial"/>
          <w:sz w:val="24"/>
        </w:rPr>
        <w:t xml:space="preserve">. Deve ascoltare i fratelli così come Cristo ha sempre ascoltato ogni uomo. Deve essere lento a parlare perché le sue parole dovranno essere parole proferite nello Spirito Santo. </w:t>
      </w:r>
      <w:r w:rsidRPr="007F6DA3">
        <w:rPr>
          <w:rFonts w:ascii="Arial" w:hAnsi="Arial"/>
          <w:b/>
          <w:sz w:val="24"/>
        </w:rPr>
        <w:t>Se lo Spirito gli dona la parola oggi, lui parlerà oggi. Se lo Spirito gli sarà la parola domani, lui parlerà domani. Se gliela darà fra un anno, lui parlerà fra un anno</w:t>
      </w:r>
      <w:r w:rsidRPr="007F6DA3">
        <w:rPr>
          <w:rFonts w:ascii="Arial" w:hAnsi="Arial"/>
          <w:sz w:val="24"/>
        </w:rPr>
        <w:t>. Ma qui si entra nel purissimo soprannaturale. L</w:t>
      </w:r>
      <w:r w:rsidRPr="007F6DA3">
        <w:rPr>
          <w:rFonts w:ascii="Arial" w:hAnsi="Arial"/>
          <w:b/>
          <w:sz w:val="24"/>
        </w:rPr>
        <w:t>a parola del cristiano deve avere sempre origine celeste. Se ha origine dal suo cuore, non è una parola di vita, di salvezza, pace, di luce, di verità, di perdono, di riconciliazione, di misericordia, di compassione</w:t>
      </w:r>
      <w:r w:rsidRPr="007F6DA3">
        <w:rPr>
          <w:rFonts w:ascii="Arial" w:hAnsi="Arial"/>
          <w:sz w:val="24"/>
        </w:rPr>
        <w:t xml:space="preserve">. Mentre la parola del cristiano deve perennemente creare vita, salvezza, pace, luce, verità, perdono, riconciliazione, misericordia, compassione. </w:t>
      </w:r>
      <w:r w:rsidRPr="007F6DA3">
        <w:rPr>
          <w:rFonts w:ascii="Arial" w:hAnsi="Arial"/>
          <w:b/>
          <w:sz w:val="24"/>
        </w:rPr>
        <w:t>Deve essere la Parola di Cristo nel suo cuore e sulla sua bocca. Ora la Parola di Cristo era sempre Parola dello Spirito Santo</w:t>
      </w:r>
      <w:r w:rsidRPr="007F6DA3">
        <w:rPr>
          <w:rFonts w:ascii="Arial" w:hAnsi="Arial"/>
          <w:sz w:val="24"/>
        </w:rPr>
        <w:t xml:space="preserve">. Per questo, il cristiano, prima di parlare, </w:t>
      </w:r>
      <w:r w:rsidRPr="007F6DA3">
        <w:rPr>
          <w:rFonts w:ascii="Arial" w:hAnsi="Arial"/>
          <w:b/>
          <w:sz w:val="24"/>
        </w:rPr>
        <w:t>deve porsi in ascolto e prima ancora in preghiera per chiedere allo Spirito Santo che gli dia la Parola di Cristo Gesù</w:t>
      </w:r>
      <w:r w:rsidRPr="007F6DA3">
        <w:rPr>
          <w:rFonts w:ascii="Arial" w:hAnsi="Arial"/>
          <w:sz w:val="24"/>
        </w:rPr>
        <w:t xml:space="preserve">. Ascolta, prega, risponde, ma solo se lo Spirito Santo gli ha dato la Parola a Lui chiesta. Altrimenti deve dire con profonda umiltà ed onestà: Non ho nessuna parola per te. </w:t>
      </w:r>
    </w:p>
    <w:p w14:paraId="17EE5B7F" w14:textId="77777777" w:rsidR="007F6DA3" w:rsidRPr="007F6DA3" w:rsidRDefault="007F6DA3" w:rsidP="007F6DA3">
      <w:pPr>
        <w:spacing w:after="120"/>
        <w:jc w:val="both"/>
        <w:rPr>
          <w:rFonts w:ascii="Arial" w:hAnsi="Arial"/>
          <w:sz w:val="24"/>
        </w:rPr>
      </w:pPr>
      <w:r w:rsidRPr="007F6DA3">
        <w:rPr>
          <w:rFonts w:ascii="Arial" w:hAnsi="Arial"/>
          <w:sz w:val="24"/>
        </w:rPr>
        <w:t xml:space="preserve">Perché il cristiano deve essere lento all’ira? </w:t>
      </w:r>
      <w:r w:rsidRPr="007F6DA3">
        <w:rPr>
          <w:rFonts w:ascii="Arial" w:hAnsi="Arial"/>
          <w:b/>
          <w:sz w:val="24"/>
        </w:rPr>
        <w:t>Perché Lui è chiamato ad essere santo come il suo Signore è santo. Chi è il suo Signore? Il Dio che è ricco di misericordia, pieta, compassione. Ma è anche il Dio che è lento all’ira</w:t>
      </w:r>
      <w:r w:rsidRPr="007F6DA3">
        <w:rPr>
          <w:rFonts w:ascii="Arial" w:hAnsi="Arial"/>
          <w:sz w:val="24"/>
        </w:rPr>
        <w:t xml:space="preserve">. Cosa è l’ira? È l’applicazione che Dio fa della giustizia, dopo aver esaurito tutta la misericordia, la sua compassione, ogni sua grazia. Ecco un esempio di come il Signore è lento all’ira. Lo troviamo nel Libro del Isaia: Si entra nelle rocce, il Signore passa e l’uomo non sarà travolto dell’ira del Signore. </w:t>
      </w:r>
      <w:r w:rsidRPr="007F6DA3">
        <w:rPr>
          <w:rFonts w:ascii="Arial" w:hAnsi="Arial"/>
          <w:b/>
          <w:sz w:val="24"/>
        </w:rPr>
        <w:t>Questa roccia nella quale dobbiamo noi entrare è il cuore di Cristo Gesù.</w:t>
      </w:r>
      <w:r w:rsidRPr="007F6DA3">
        <w:rPr>
          <w:rFonts w:ascii="Arial" w:hAnsi="Arial"/>
          <w:sz w:val="24"/>
        </w:rPr>
        <w:t xml:space="preserve"> Chi entra in questa roccia e vi rimane mai sarà travolto dall’ira del Signore. Il cuore di Cristo è roccia sicura. In esso vi è solo salvezza.</w:t>
      </w:r>
    </w:p>
    <w:p w14:paraId="2E38C884"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Infatti l’ira dell’uomo non compie ciò che è giusto davanti a Dio. </w:t>
      </w:r>
      <w:r w:rsidRPr="007F6DA3">
        <w:rPr>
          <w:rFonts w:ascii="Arial" w:hAnsi="Arial"/>
          <w:sz w:val="24"/>
        </w:rPr>
        <w:t xml:space="preserve">Perché nell’ira l’uomo non compie ciò che è giusto dinanzi a Dio? </w:t>
      </w:r>
      <w:r w:rsidRPr="007F6DA3">
        <w:rPr>
          <w:rFonts w:ascii="Arial" w:hAnsi="Arial"/>
          <w:b/>
          <w:sz w:val="24"/>
        </w:rPr>
        <w:t>Perché l’ira immediata non passa per la razionalità, il sano discernimento, la perfetta ponderazione, non è sotto il governo dello Spirito Santo, non è regolata dalla piena giustizia, non è misurata secondo il peccato commesso dall’altro</w:t>
      </w:r>
      <w:r w:rsidRPr="007F6DA3">
        <w:rPr>
          <w:rFonts w:ascii="Arial" w:hAnsi="Arial"/>
          <w:sz w:val="24"/>
        </w:rPr>
        <w:t>. Invece quando si è lenti all’ira, sempre abbiamo un lungo tempo per valutare anche le parole che vanno dette. E le parola vanno sempre valutate nello Spirito Santo. Ecco perché lenti nel parlare e lenti all’ira devono essere una cosa sola. Non due cose, ma sempre una cosa sola.</w:t>
      </w:r>
    </w:p>
    <w:p w14:paraId="53713E54" w14:textId="77777777" w:rsidR="007F6DA3" w:rsidRPr="007F6DA3" w:rsidRDefault="007F6DA3" w:rsidP="007F6DA3">
      <w:pPr>
        <w:spacing w:after="120"/>
        <w:jc w:val="both"/>
        <w:rPr>
          <w:rFonts w:ascii="Arial" w:hAnsi="Arial"/>
          <w:sz w:val="24"/>
        </w:rPr>
      </w:pPr>
      <w:r w:rsidRPr="007F6DA3">
        <w:rPr>
          <w:rFonts w:ascii="Arial" w:hAnsi="Arial"/>
          <w:sz w:val="24"/>
        </w:rPr>
        <w:t xml:space="preserve">Non solo l’ira dell’uomo non compie ciò che è giusto davanti a Dio. </w:t>
      </w:r>
      <w:r w:rsidRPr="007F6DA3">
        <w:rPr>
          <w:rFonts w:ascii="Arial" w:hAnsi="Arial"/>
          <w:b/>
          <w:sz w:val="24"/>
        </w:rPr>
        <w:t>Compie a volte anche gravissimi delitti, che possono sconvolgere tutta una vita. Questo sconvolgimento trasforma la giusta ira vissuta solo per il più grande bene dell’altro, in un atto che diviene il più grande male sia per l’altro che per noi stessi. Nell’ira si può giungere ad uccidere una persona e rovinare per sempre la nostra vita</w:t>
      </w:r>
      <w:r w:rsidRPr="007F6DA3">
        <w:rPr>
          <w:rFonts w:ascii="Arial" w:hAnsi="Arial"/>
          <w:sz w:val="24"/>
        </w:rPr>
        <w:t xml:space="preserve">. Ecco perché nulla è più necessario dell’essere noi lenti all’ira. La lentezza all’ira è frutto del dominio di sé. Il dominio </w:t>
      </w:r>
      <w:r w:rsidRPr="007F6DA3">
        <w:rPr>
          <w:rFonts w:ascii="Arial" w:hAnsi="Arial"/>
          <w:sz w:val="24"/>
        </w:rPr>
        <w:lastRenderedPageBreak/>
        <w:t>di sé è frutto dello Spirito Santo. Se ci separiamo dallo Spirito Santo, produrremo sempre i frutti della carne. Uno di questi frutti è proprio l’ira.</w:t>
      </w:r>
    </w:p>
    <w:p w14:paraId="3A70F635"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Perciò liberatevi da ogni impurità e da ogni eccesso di malizia, accogliete con docilità la Parola che è stata piantata in voi e può portarvi alla salvezza. </w:t>
      </w:r>
      <w:r w:rsidRPr="007F6DA3">
        <w:rPr>
          <w:rFonts w:ascii="Arial" w:hAnsi="Arial"/>
          <w:sz w:val="24"/>
        </w:rPr>
        <w:t xml:space="preserve">Per indossare un abito nuovo, prima si deve abbandonare il vecchio abito. Ecco il vecchio abito che dal quale ci dobbiamo liberare: </w:t>
      </w:r>
      <w:r w:rsidRPr="007F6DA3">
        <w:rPr>
          <w:rFonts w:ascii="Arial" w:hAnsi="Arial"/>
          <w:b/>
          <w:sz w:val="24"/>
        </w:rPr>
        <w:t>dall’impurità e da ogni eccesso di malizia</w:t>
      </w:r>
      <w:r w:rsidRPr="007F6DA3">
        <w:rPr>
          <w:rFonts w:ascii="Arial" w:hAnsi="Arial"/>
          <w:sz w:val="24"/>
        </w:rPr>
        <w:t xml:space="preserve">. </w:t>
      </w:r>
      <w:r w:rsidRPr="007F6DA3">
        <w:rPr>
          <w:rFonts w:ascii="Arial" w:hAnsi="Arial"/>
          <w:b/>
          <w:sz w:val="24"/>
        </w:rPr>
        <w:t>L’impurità è l’uso sessuale del nostro corpo al di fuori del matrimonio. È l’uso anche non santo, non giusto, non vero anche all’interno del matrimonio e il matrimonio è solo quelle celebrato e vissuto tra un solo uomo e una sola donna con vincolo indissolubile</w:t>
      </w:r>
      <w:r w:rsidRPr="007F6DA3">
        <w:rPr>
          <w:rFonts w:ascii="Arial" w:hAnsi="Arial"/>
          <w:sz w:val="24"/>
        </w:rPr>
        <w:t xml:space="preserve">. Esiste la purezza del corpo anche nella coppia ed essa va sempre rispettata. </w:t>
      </w:r>
    </w:p>
    <w:p w14:paraId="1AA212FE"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Oggi dobbiamo affermare che i disordini sessuali neanche più si contano. </w:t>
      </w:r>
      <w:r w:rsidRPr="007F6DA3">
        <w:rPr>
          <w:rFonts w:ascii="Arial" w:hAnsi="Arial"/>
          <w:sz w:val="24"/>
        </w:rPr>
        <w:t xml:space="preserve">Ormai tutto ciò che dice riferimento alla creazione, al matrimonio, all’uso santo del corpo, al rispetto del progetto di Dio sull’uomo e sulla donna, deve sparire dal cuore, dalla mente, dalla vita, dalla terra. Oggi l’uomo è creatore di se stesso. Questa creazione ha un nome particolare; </w:t>
      </w:r>
      <w:r w:rsidRPr="007F6DA3">
        <w:rPr>
          <w:rFonts w:ascii="Arial" w:hAnsi="Arial"/>
          <w:b/>
          <w:sz w:val="24"/>
        </w:rPr>
        <w:t>autodeterminazione</w:t>
      </w:r>
      <w:r w:rsidRPr="007F6DA3">
        <w:rPr>
          <w:rFonts w:ascii="Arial" w:hAnsi="Arial"/>
          <w:sz w:val="24"/>
        </w:rPr>
        <w:t xml:space="preserve">. Chi crede in Cristo Gesù, deve prestare somma attenzione, accurata e ininterrotta vigilanza perché non si lasci trascinare in questo pensiero ateo, </w:t>
      </w:r>
      <w:r w:rsidRPr="007F6DA3">
        <w:rPr>
          <w:rFonts w:ascii="Arial" w:hAnsi="Arial"/>
          <w:b/>
          <w:sz w:val="24"/>
        </w:rPr>
        <w:t>nel quale non c’è posto né per una sola Parola della Scrittura, né per una sola verità della sana dottrina, né per attingere un solo principio dal ricco e soprannaturale deposito della nostra fede nella Rivelazione e soprattutto nella Parola di Gesù Signore</w:t>
      </w:r>
      <w:r w:rsidRPr="007F6DA3">
        <w:rPr>
          <w:rFonts w:ascii="Arial" w:hAnsi="Arial"/>
          <w:sz w:val="24"/>
        </w:rPr>
        <w:t xml:space="preserve">. </w:t>
      </w:r>
    </w:p>
    <w:p w14:paraId="56BF558A"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F6DA3">
        <w:rPr>
          <w:rFonts w:ascii="Arial" w:hAnsi="Arial"/>
          <w:sz w:val="24"/>
        </w:rPr>
        <w:t xml:space="preserve">Ad esempio: </w:t>
      </w:r>
      <w:r w:rsidRPr="007F6DA3">
        <w:rPr>
          <w:rFonts w:ascii="Arial" w:hAnsi="Arial"/>
          <w:b/>
          <w:sz w:val="24"/>
        </w:rPr>
        <w:t>È grande tristezza dire che il matrimonio tra un uomo e una donna è parte della cultura dell’intera umanità e di conseguenza esso è cosa buona solo per questa ragione o motivazione storica. Mentre sempre per la stessa motivazione storica il matrimonio tra due dello stesso sesso contrasterebbe con questa cultura storica universale ed è per questo che va rifiutato</w:t>
      </w:r>
      <w:r w:rsidRPr="007F6DA3">
        <w:rPr>
          <w:rFonts w:ascii="Arial" w:hAnsi="Arial"/>
          <w:sz w:val="24"/>
        </w:rPr>
        <w:t xml:space="preserve">. Questi sono motivi umani, non divini. </w:t>
      </w:r>
      <w:r w:rsidRPr="007F6DA3">
        <w:rPr>
          <w:rFonts w:ascii="Arial" w:hAnsi="Arial"/>
          <w:b/>
          <w:sz w:val="24"/>
        </w:rPr>
        <w:t xml:space="preserve">Ora i motivi umani non hanno forza fondante, senza il Principio soprannaturale che li governa e dal quale essi hanno origine. </w:t>
      </w:r>
      <w:r w:rsidRPr="007F6DA3">
        <w:rPr>
          <w:rFonts w:ascii="Arial" w:hAnsi="Arial"/>
          <w:sz w:val="24"/>
        </w:rPr>
        <w:t xml:space="preserve">Il matrimonio tra un uomo e una donna </w:t>
      </w:r>
      <w:r w:rsidRPr="007F6DA3">
        <w:rPr>
          <w:rFonts w:ascii="Arial" w:hAnsi="Arial"/>
          <w:b/>
          <w:sz w:val="24"/>
        </w:rPr>
        <w:t>è per creazione</w:t>
      </w:r>
      <w:r w:rsidRPr="007F6DA3">
        <w:rPr>
          <w:rFonts w:ascii="Arial" w:hAnsi="Arial"/>
          <w:sz w:val="24"/>
        </w:rPr>
        <w:t xml:space="preserve">. </w:t>
      </w:r>
      <w:r w:rsidRPr="007F6DA3">
        <w:rPr>
          <w:rFonts w:ascii="Arial" w:hAnsi="Arial"/>
          <w:b/>
          <w:sz w:val="24"/>
        </w:rPr>
        <w:t>Dio ha fatto l’uomo maschio e femmina</w:t>
      </w:r>
      <w:r w:rsidRPr="007F6DA3">
        <w:rPr>
          <w:rFonts w:ascii="Arial" w:hAnsi="Arial"/>
          <w:sz w:val="24"/>
        </w:rPr>
        <w:t xml:space="preserve">. </w:t>
      </w:r>
      <w:r w:rsidRPr="007F6DA3">
        <w:rPr>
          <w:rFonts w:ascii="Arial" w:hAnsi="Arial"/>
          <w:b/>
          <w:sz w:val="24"/>
        </w:rPr>
        <w:t>Il mistero e la verità di una cosa non sono per cultura</w:t>
      </w:r>
      <w:r w:rsidRPr="007F6DA3">
        <w:rPr>
          <w:rFonts w:ascii="Arial" w:hAnsi="Arial"/>
          <w:sz w:val="24"/>
        </w:rPr>
        <w:t xml:space="preserve">. </w:t>
      </w:r>
      <w:r w:rsidRPr="007F6DA3">
        <w:rPr>
          <w:rFonts w:ascii="Arial" w:hAnsi="Arial"/>
          <w:b/>
          <w:sz w:val="24"/>
        </w:rPr>
        <w:t>Non è la cultura che crea il mistero e la verità. È invece il mistero e la verità manifestati dal Creatore alla sua creatura che creano la cultura, che formano la tradizione, che edificano la storia della nostra umanità.</w:t>
      </w:r>
    </w:p>
    <w:p w14:paraId="054182FA"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sz w:val="24"/>
        </w:rPr>
        <w:t>Neanche si può credere nel fuoco eterno per cultura, per tradizione</w:t>
      </w:r>
      <w:r w:rsidRPr="007F6DA3">
        <w:rPr>
          <w:rFonts w:ascii="Arial" w:hAnsi="Arial"/>
          <w:b/>
          <w:sz w:val="24"/>
        </w:rPr>
        <w:t xml:space="preserve">. Si crede nella sua eternità per purissima rivelazione. Procedura perfetta. </w:t>
      </w:r>
      <w:r w:rsidRPr="007F6DA3">
        <w:rPr>
          <w:rFonts w:ascii="Arial" w:hAnsi="Arial"/>
          <w:sz w:val="24"/>
        </w:rPr>
        <w:t xml:space="preserve">Un’errata procedure, espone tutto a vanità. </w:t>
      </w:r>
      <w:r w:rsidRPr="007F6DA3">
        <w:rPr>
          <w:rFonts w:ascii="Arial" w:hAnsi="Arial"/>
          <w:b/>
          <w:sz w:val="24"/>
        </w:rPr>
        <w:t xml:space="preserve">La mente umana è così sofisticata da trovare mille ragioni inventate dalla mente umana per negare certe affermazioni pensate da altre menti. </w:t>
      </w:r>
      <w:r w:rsidRPr="007F6DA3">
        <w:rPr>
          <w:rFonts w:ascii="Arial" w:hAnsi="Arial"/>
          <w:sz w:val="24"/>
        </w:rPr>
        <w:t>O diamo alle nostre affermazioni il loro fondamento soprannaturale o ciò che una mente pensa l’altra lo potrà sempre rifiutare. Neanche la scienza umana può aiutarci. Essa è frutto della mente e sempre la scienza di domani supera e aggiorna la scienza di oggi.</w:t>
      </w:r>
    </w:p>
    <w:p w14:paraId="3D4A5D41" w14:textId="77777777" w:rsidR="007F6DA3" w:rsidRPr="007F6DA3" w:rsidRDefault="007F6DA3" w:rsidP="007F6DA3">
      <w:pPr>
        <w:spacing w:after="120"/>
        <w:jc w:val="both"/>
        <w:rPr>
          <w:rFonts w:ascii="Arial" w:hAnsi="Arial"/>
          <w:sz w:val="24"/>
        </w:rPr>
      </w:pPr>
      <w:r w:rsidRPr="007F6DA3">
        <w:rPr>
          <w:rFonts w:ascii="Arial" w:hAnsi="Arial"/>
          <w:sz w:val="24"/>
        </w:rPr>
        <w:t xml:space="preserve">Altra verità che dobbiamo aggiungere è questa: </w:t>
      </w:r>
      <w:r w:rsidRPr="007F6DA3">
        <w:rPr>
          <w:rFonts w:ascii="Arial" w:hAnsi="Arial"/>
          <w:b/>
          <w:sz w:val="24"/>
        </w:rPr>
        <w:t>Oggi non siamo più ai tempi di Gesù. Siamo infinitamente oltre</w:t>
      </w:r>
      <w:r w:rsidRPr="007F6DA3">
        <w:rPr>
          <w:rFonts w:ascii="Arial" w:hAnsi="Arial"/>
          <w:sz w:val="24"/>
        </w:rPr>
        <w:t xml:space="preserve">. </w:t>
      </w:r>
      <w:r w:rsidRPr="007F6DA3">
        <w:rPr>
          <w:rFonts w:ascii="Arial" w:hAnsi="Arial"/>
          <w:b/>
          <w:sz w:val="24"/>
        </w:rPr>
        <w:t xml:space="preserve">Abbiamo oltrepassato ogni limite del male. Non solo. Neanche più si può annunciare la verità rivelata dal </w:t>
      </w:r>
      <w:r w:rsidRPr="007F6DA3">
        <w:rPr>
          <w:rFonts w:ascii="Arial" w:hAnsi="Arial"/>
          <w:b/>
          <w:sz w:val="24"/>
        </w:rPr>
        <w:lastRenderedPageBreak/>
        <w:t>Creatore e Signore dell’uomo. Neanche più si crede in un Dio Creatore e Signore. Tutto è frutto di un evoluzionismo cieco</w:t>
      </w:r>
      <w:r w:rsidRPr="007F6DA3">
        <w:rPr>
          <w:rFonts w:ascii="Arial" w:hAnsi="Arial"/>
          <w:sz w:val="24"/>
        </w:rPr>
        <w:t xml:space="preserve">. Riteniamo però cosa giusta che almeno qualche parola si debba dire sulla verità dell’uomo. Qualche verità dovrà pure essere messa in luce. </w:t>
      </w:r>
      <w:r w:rsidRPr="007F6DA3">
        <w:rPr>
          <w:rFonts w:ascii="Arial" w:hAnsi="Arial"/>
          <w:b/>
          <w:sz w:val="24"/>
        </w:rPr>
        <w:t>Va subito detto che l’unità indissolubile nel matrimonio, che è solo vero matrimonio quello celebrato fra un maschio e una femmina,  è per natura creata</w:t>
      </w:r>
      <w:r w:rsidRPr="007F6DA3">
        <w:rPr>
          <w:rFonts w:ascii="Arial" w:hAnsi="Arial"/>
          <w:sz w:val="24"/>
        </w:rPr>
        <w:t xml:space="preserve">. Lo Spirito Santo rivela la verità che è scritta nella natura dall’istante della sua creazione. </w:t>
      </w:r>
      <w:r w:rsidRPr="007F6DA3">
        <w:rPr>
          <w:rFonts w:ascii="Arial" w:hAnsi="Arial"/>
          <w:b/>
          <w:sz w:val="24"/>
        </w:rPr>
        <w:t>Dio non crea prima un maschio, poi una femmina e poi li costituisce in unità. Li crea già costituiti in unità, li crea già un solo corpo.</w:t>
      </w:r>
      <w:r w:rsidRPr="007F6DA3">
        <w:rPr>
          <w:rFonts w:ascii="Arial" w:hAnsi="Arial"/>
          <w:sz w:val="24"/>
        </w:rPr>
        <w:t xml:space="preserve"> </w:t>
      </w:r>
    </w:p>
    <w:p w14:paraId="68E85570" w14:textId="77777777" w:rsidR="007F6DA3" w:rsidRPr="007F6DA3" w:rsidRDefault="007F6DA3" w:rsidP="007F6DA3">
      <w:pPr>
        <w:spacing w:after="120"/>
        <w:jc w:val="both"/>
        <w:rPr>
          <w:rFonts w:ascii="Arial" w:hAnsi="Arial"/>
          <w:sz w:val="24"/>
        </w:rPr>
      </w:pPr>
      <w:r w:rsidRPr="007F6DA3">
        <w:rPr>
          <w:rFonts w:ascii="Arial" w:hAnsi="Arial"/>
          <w:sz w:val="24"/>
        </w:rPr>
        <w:t xml:space="preserve">La rivelazione contenuta nel secondo Capitolo della Genesi ha per noi un grandissimo significato. </w:t>
      </w:r>
      <w:r w:rsidRPr="007F6DA3">
        <w:rPr>
          <w:rFonts w:ascii="Arial" w:hAnsi="Arial"/>
          <w:b/>
          <w:sz w:val="24"/>
        </w:rPr>
        <w:t>Essa ci dice che questa unità dovrà essere sempre riconosciuta e sempre accolta. È il peccato il distruttore di ogni unità. Quando l’unità viene sciolta allora si deve andare a cercare il peccato che l’ha distrutta. Si toglie il peccato e si ritorna nell’unità.</w:t>
      </w:r>
      <w:r w:rsidRPr="007F6DA3">
        <w:rPr>
          <w:rFonts w:ascii="Arial" w:hAnsi="Arial"/>
          <w:sz w:val="24"/>
        </w:rPr>
        <w:t xml:space="preserve"> Quando il mondo è conquistato dall’idolatria allora nulla viene conservato nella verità e nell’unità. </w:t>
      </w:r>
      <w:r w:rsidRPr="007F6DA3">
        <w:rPr>
          <w:rFonts w:ascii="Arial" w:hAnsi="Arial"/>
          <w:b/>
          <w:sz w:val="24"/>
        </w:rPr>
        <w:t>Chi rompe la sua unità con il suo Signore, che è la fonte di ogni unità e verità, potrà mai conservare qualcosa nella sua verità e unità? Mai.</w:t>
      </w:r>
      <w:r w:rsidRPr="007F6DA3">
        <w:rPr>
          <w:rFonts w:ascii="Arial" w:hAnsi="Arial"/>
          <w:sz w:val="24"/>
        </w:rPr>
        <w:t xml:space="preserve"> Gli manca la sorgente eterna dell’unità e della verità, che è il suo Dio, il suo Creatore e Signore.  </w:t>
      </w:r>
    </w:p>
    <w:p w14:paraId="342286D3" w14:textId="77777777" w:rsidR="007F6DA3" w:rsidRPr="007F6DA3" w:rsidRDefault="007F6DA3" w:rsidP="007F6DA3">
      <w:pPr>
        <w:spacing w:after="120"/>
        <w:jc w:val="both"/>
        <w:rPr>
          <w:rFonts w:ascii="Arial" w:hAnsi="Arial"/>
          <w:sz w:val="24"/>
        </w:rPr>
      </w:pPr>
      <w:r w:rsidRPr="007F6DA3">
        <w:rPr>
          <w:rFonts w:ascii="Arial" w:hAnsi="Arial"/>
          <w:sz w:val="24"/>
        </w:rPr>
        <w:t>Oggi, nel mondo,</w:t>
      </w:r>
      <w:r w:rsidRPr="007F6DA3">
        <w:rPr>
          <w:rFonts w:ascii="Arial" w:hAnsi="Arial"/>
          <w:b/>
          <w:sz w:val="24"/>
        </w:rPr>
        <w:t xml:space="preserve"> l’idolatria si respira come l’aria e come l’aria ci avvolge.</w:t>
      </w:r>
      <w:r w:rsidRPr="007F6DA3">
        <w:rPr>
          <w:rFonts w:ascii="Arial" w:hAnsi="Arial"/>
          <w:sz w:val="24"/>
        </w:rPr>
        <w:t xml:space="preserve"> Quali sono i segni che siamo tutti inquinati di idolatria e inquiniamo il mondo di questa peste dello spirito e dell’anima, i cui effetti di morte sono anche sul corpo? Dai disordini sessuali che ormai sono legge universale di vita. </w:t>
      </w:r>
      <w:r w:rsidRPr="007F6DA3">
        <w:rPr>
          <w:rFonts w:ascii="Arial" w:hAnsi="Arial"/>
          <w:b/>
          <w:sz w:val="24"/>
        </w:rPr>
        <w:t>È disordine sessuale ogni relazione unitiva dei corpo che non sia vissuta nel matrimonio legalmente celebrato e il matrimonio può esistere solo tra un uomo e una donna, tra un maschio e una femmina per natura creata da Dio</w:t>
      </w:r>
      <w:r w:rsidRPr="007F6DA3">
        <w:rPr>
          <w:rFonts w:ascii="Arial" w:hAnsi="Arial"/>
          <w:sz w:val="24"/>
        </w:rPr>
        <w:t xml:space="preserve">. </w:t>
      </w:r>
      <w:r w:rsidRPr="007F6DA3">
        <w:rPr>
          <w:rFonts w:ascii="Arial" w:hAnsi="Arial"/>
          <w:b/>
          <w:sz w:val="24"/>
        </w:rPr>
        <w:t>Per natura formata invece dall’idolatria ogni unione sessuale è possibile: maschio-maschio, femmina-femmina, padre-figlia, madre-figlio, zia-nipote, cognato-cognata</w:t>
      </w:r>
      <w:r w:rsidRPr="007F6DA3">
        <w:rPr>
          <w:rFonts w:ascii="Arial" w:hAnsi="Arial"/>
          <w:sz w:val="24"/>
        </w:rPr>
        <w:t xml:space="preserve"> e via di seguito. </w:t>
      </w:r>
    </w:p>
    <w:p w14:paraId="2B9B1E07" w14:textId="77777777" w:rsidR="007F6DA3" w:rsidRPr="007F6DA3" w:rsidRDefault="007F6DA3" w:rsidP="007F6DA3">
      <w:pPr>
        <w:spacing w:after="120"/>
        <w:jc w:val="both"/>
        <w:rPr>
          <w:rFonts w:ascii="Arial" w:hAnsi="Arial"/>
          <w:sz w:val="24"/>
        </w:rPr>
      </w:pPr>
      <w:r w:rsidRPr="007F6DA3">
        <w:rPr>
          <w:rFonts w:ascii="Arial" w:hAnsi="Arial"/>
          <w:b/>
          <w:sz w:val="24"/>
        </w:rPr>
        <w:t>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w:t>
      </w:r>
      <w:r w:rsidRPr="007F6DA3">
        <w:rPr>
          <w:rFonts w:ascii="Arial" w:hAnsi="Arial"/>
          <w:sz w:val="24"/>
        </w:rPr>
        <w:t xml:space="preserve">. Se poi qualcuno dovesse osare dire che questi disordini offendono non solo il Creatore, ma la stessa natura dell’uomo, allora giù con gli insulti e le accuse di omofobia e quant’altro. </w:t>
      </w:r>
      <w:r w:rsidRPr="007F6DA3">
        <w:rPr>
          <w:rFonts w:ascii="Arial" w:hAnsi="Arial"/>
          <w:b/>
          <w:sz w:val="24"/>
        </w:rPr>
        <w:t xml:space="preserve">È questa oggi la nostra civiltà: ognuno vuole vivere come gli pare. Nessuno può dire una sola parola di verità e di luce. Oggi neanche più di Cristo Gesù possiamo parlare. Se parliamo di Lui e della sua verità si è accusati di fare terrorismo religioso. </w:t>
      </w:r>
      <w:r w:rsidRPr="007F6DA3">
        <w:rPr>
          <w:rFonts w:ascii="Arial" w:hAnsi="Arial"/>
          <w:sz w:val="24"/>
        </w:rPr>
        <w:t>Ma questi sono solo alcuni dei tristi frutti dell’idolatria che ci sta conquistando mente e cuore, corpo e anima. I frutti di questa idolatria sono un vero diluvio.</w:t>
      </w:r>
    </w:p>
    <w:p w14:paraId="78DBB00E" w14:textId="77777777" w:rsidR="007F6DA3" w:rsidRPr="007F6DA3" w:rsidRDefault="007F6DA3" w:rsidP="007F6DA3">
      <w:pPr>
        <w:spacing w:after="120"/>
        <w:jc w:val="both"/>
        <w:rPr>
          <w:rFonts w:ascii="Arial" w:hAnsi="Arial"/>
          <w:b/>
          <w:sz w:val="24"/>
        </w:rPr>
      </w:pPr>
      <w:r w:rsidRPr="007F6DA3">
        <w:rPr>
          <w:rFonts w:ascii="Arial" w:hAnsi="Arial"/>
          <w:b/>
          <w:sz w:val="24"/>
        </w:rPr>
        <w:t>Urge dire con fermezza che il matrimonio non è un contratto, non è un atto di compravendita e neanche un contratto di affitto o di locazione. Il matrimonio è un vero atto di creazione.</w:t>
      </w:r>
      <w:r w:rsidRPr="007F6DA3">
        <w:rPr>
          <w:rFonts w:ascii="Arial" w:hAnsi="Arial"/>
          <w:sz w:val="24"/>
        </w:rPr>
        <w:t xml:space="preserve"> Quando un uomo e una donna si sposano, Dio interviene e crea dei due un solo corpo, fa dei due una carne sola. Questo è il matrimonio: </w:t>
      </w:r>
      <w:r w:rsidRPr="007F6DA3">
        <w:rPr>
          <w:rFonts w:ascii="Arial" w:hAnsi="Arial"/>
          <w:b/>
          <w:sz w:val="24"/>
        </w:rPr>
        <w:t xml:space="preserve">vera creazione. Dio mai farà due uomini una carne sola. Mai farà due donne una carne sola. L’uomo può anche dire di fare una </w:t>
      </w:r>
      <w:r w:rsidRPr="007F6DA3">
        <w:rPr>
          <w:rFonts w:ascii="Arial" w:hAnsi="Arial"/>
          <w:b/>
          <w:sz w:val="24"/>
        </w:rPr>
        <w:lastRenderedPageBreak/>
        <w:t>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w:t>
      </w:r>
      <w:r w:rsidRPr="007F6DA3">
        <w:rPr>
          <w:rFonts w:ascii="Arial" w:hAnsi="Arial"/>
          <w:sz w:val="24"/>
        </w:rPr>
        <w:t xml:space="preserve"> Mai il Signore creerà un solo corpo tra due uomini o tra due donne. </w:t>
      </w:r>
      <w:r w:rsidRPr="007F6DA3">
        <w:rPr>
          <w:rFonts w:ascii="Arial" w:hAnsi="Arial"/>
          <w:b/>
          <w:sz w:val="24"/>
        </w:rPr>
        <w:t>Non unisca l’uomo quello che Dio mai potrà unire. Non benedica la Chiesa ciò che mai Dio potrà benedire.</w:t>
      </w:r>
      <w:r w:rsidRPr="007F6DA3">
        <w:rPr>
          <w:rFonts w:ascii="Arial" w:hAnsi="Arial"/>
          <w:sz w:val="24"/>
        </w:rPr>
        <w:t xml:space="preserve"> </w:t>
      </w:r>
      <w:r w:rsidRPr="007F6DA3">
        <w:rPr>
          <w:rFonts w:ascii="Arial" w:hAnsi="Arial"/>
          <w:b/>
          <w:sz w:val="24"/>
        </w:rPr>
        <w:t>Un solo corpo è creato tra un uomo e una donna.</w:t>
      </w:r>
    </w:p>
    <w:p w14:paraId="1EFE0E29" w14:textId="77777777" w:rsidR="007F6DA3" w:rsidRPr="007F6DA3" w:rsidRDefault="007F6DA3" w:rsidP="007F6DA3">
      <w:pPr>
        <w:spacing w:after="120"/>
        <w:jc w:val="both"/>
        <w:rPr>
          <w:rFonts w:ascii="Arial" w:hAnsi="Arial"/>
          <w:b/>
          <w:sz w:val="24"/>
        </w:rPr>
      </w:pPr>
      <w:r w:rsidRPr="007F6DA3">
        <w:rPr>
          <w:rFonts w:ascii="Arial" w:hAnsi="Arial"/>
          <w:sz w:val="24"/>
        </w:rPr>
        <w:t xml:space="preserve">Se si va dinanzi allo Stato, lo Stato potrà solo convalidare contratti di compravendita, locazione, affitto di un corpo, </w:t>
      </w:r>
      <w:r w:rsidRPr="007F6DA3">
        <w:rPr>
          <w:rFonts w:ascii="Arial" w:hAnsi="Arial"/>
          <w:b/>
          <w:sz w:val="24"/>
        </w:rPr>
        <w:t>ma non potrà mai creare un solo corpo tra due corpi simili: un uomo con un uomo, una donna con una donna.</w:t>
      </w:r>
      <w:r w:rsidRPr="007F6DA3">
        <w:rPr>
          <w:rFonts w:ascii="Arial" w:hAnsi="Arial"/>
          <w:sz w:val="24"/>
        </w:rPr>
        <w:t xml:space="preserve"> Ma tra contratto e creazione vi è l’abisso. Urge ribadire ancora che </w:t>
      </w:r>
      <w:r w:rsidRPr="007F6DA3">
        <w:rPr>
          <w:rFonts w:ascii="Arial" w:hAnsi="Arial"/>
          <w:b/>
          <w:sz w:val="24"/>
        </w:rPr>
        <w:t>la vera antropologia biblica rivela che è possibile divenire una carne sola solo tra un uomo (maschio) e una donna (femmina). L’uomo creato da Dio è maschio e femmina</w:t>
      </w:r>
      <w:r w:rsidRPr="007F6DA3">
        <w:rPr>
          <w:rFonts w:ascii="Arial" w:hAnsi="Arial"/>
          <w:sz w:val="24"/>
        </w:rPr>
        <w:t xml:space="preserve">. </w:t>
      </w:r>
      <w:r w:rsidRPr="007F6DA3">
        <w:rPr>
          <w:rFonts w:ascii="Arial" w:hAnsi="Arial"/>
          <w:b/>
          <w:sz w:val="24"/>
        </w:rPr>
        <w:t>Questa sola carme si crea nel matrimonio, che è il solo matrimonio, altri matrimoni dall’antropologia biblica non vengono neanche considerati. Non esistono</w:t>
      </w:r>
      <w:r w:rsidRPr="007F6DA3">
        <w:rPr>
          <w:rFonts w:ascii="Arial" w:hAnsi="Arial"/>
          <w:sz w:val="24"/>
        </w:rPr>
        <w:t>:</w:t>
      </w:r>
      <w:r w:rsidRPr="007F6DA3">
        <w:rPr>
          <w:rFonts w:ascii="Arial" w:hAnsi="Arial"/>
          <w:i/>
          <w:iCs/>
          <w:sz w:val="24"/>
        </w:rPr>
        <w:t xml:space="preserv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r w:rsidRPr="007F6DA3">
        <w:rPr>
          <w:rFonts w:ascii="Arial" w:hAnsi="Arial"/>
          <w:sz w:val="24"/>
        </w:rPr>
        <w:t xml:space="preserve"> </w:t>
      </w:r>
    </w:p>
    <w:p w14:paraId="13720527" w14:textId="77777777" w:rsidR="007F6DA3" w:rsidRPr="007F6DA3" w:rsidRDefault="007F6DA3" w:rsidP="007F6DA3">
      <w:pPr>
        <w:spacing w:after="120"/>
        <w:jc w:val="both"/>
        <w:rPr>
          <w:rFonts w:ascii="Arial" w:hAnsi="Arial"/>
          <w:sz w:val="24"/>
        </w:rPr>
      </w:pPr>
      <w:r w:rsidRPr="007F6DA3">
        <w:rPr>
          <w:rFonts w:ascii="Arial" w:hAnsi="Arial"/>
          <w:b/>
          <w:sz w:val="24"/>
        </w:rPr>
        <w:t>È annullare tutta la Scrittura Santa, tutta la Rivelazione, tutta la Parola di Dio dire che la Scrittura vede il matrimonio tra un uomo con un uomo e tra una donna con una donna. La Scrittura non prevede questo matrimonio prima di tutto perché Dio non ha creato un secondo matrimonio. Ne ha creato uno solo. In secondo luogo questo secondo matrimonio – tra un uomo con un uomo e tra una donna con una donna – non potrebbe realizzare il fine per cui il matrimonio o la creazione di una sola carne è stata fatta</w:t>
      </w:r>
      <w:r w:rsidRPr="007F6DA3">
        <w:rPr>
          <w:rFonts w:ascii="Arial" w:hAnsi="Arial"/>
          <w:sz w:val="24"/>
        </w:rPr>
        <w:t xml:space="preserve">: </w:t>
      </w:r>
      <w:r w:rsidRPr="007F6DA3">
        <w:rPr>
          <w:rFonts w:ascii="Arial" w:hAnsi="Arial"/>
          <w:i/>
          <w:iCs/>
          <w:sz w:val="24"/>
        </w:rPr>
        <w:t>“Siate fecondo e moltiplicatevi”.</w:t>
      </w:r>
      <w:r w:rsidRPr="007F6DA3">
        <w:rPr>
          <w:rFonts w:ascii="Arial" w:hAnsi="Arial"/>
          <w:sz w:val="24"/>
        </w:rPr>
        <w:t xml:space="preserve"> Questo fine è anche essenza del matrimonio. </w:t>
      </w:r>
      <w:r w:rsidRPr="007F6DA3">
        <w:rPr>
          <w:rFonts w:ascii="Arial" w:hAnsi="Arial"/>
          <w:b/>
          <w:sz w:val="24"/>
        </w:rPr>
        <w:t>Ora un uomo con un uomo mai si potrà moltiplicare e neanche una donna con una donna. Questa è l’antropologia biblica, la sola possibile se si vuole rispettare il dato oggettivo rivelato che non è soggetto a privata interpretazione e sono private interpretazioni tutte quelle che annullano il dato rivelato.</w:t>
      </w:r>
      <w:r w:rsidRPr="007F6DA3">
        <w:rPr>
          <w:rFonts w:ascii="Arial" w:hAnsi="Arial"/>
          <w:sz w:val="24"/>
        </w:rPr>
        <w:t xml:space="preserve"> Se sono private interpretazione a noi non devono interessare, sempre che siamo di fede biblica oggettiva.</w:t>
      </w:r>
      <w:r w:rsidRPr="007F6DA3">
        <w:rPr>
          <w:rFonts w:ascii="Arial" w:hAnsi="Arial"/>
          <w:b/>
          <w:sz w:val="24"/>
        </w:rPr>
        <w:t xml:space="preserve"> Il soggettivismo non appartiene alla fede e neanche le private interpretazioni</w:t>
      </w:r>
      <w:r w:rsidRPr="007F6DA3">
        <w:rPr>
          <w:rFonts w:ascii="Arial" w:hAnsi="Arial"/>
          <w:sz w:val="24"/>
        </w:rPr>
        <w:t>.</w:t>
      </w:r>
    </w:p>
    <w:p w14:paraId="183C5CDF" w14:textId="77777777" w:rsidR="007F6DA3" w:rsidRPr="007F6DA3" w:rsidRDefault="007F6DA3" w:rsidP="007F6DA3">
      <w:pPr>
        <w:spacing w:after="120"/>
        <w:jc w:val="both"/>
        <w:rPr>
          <w:rFonts w:ascii="Arial" w:hAnsi="Arial"/>
          <w:b/>
          <w:sz w:val="24"/>
        </w:rPr>
      </w:pPr>
      <w:r w:rsidRPr="007F6DA3">
        <w:rPr>
          <w:rFonts w:ascii="Arial" w:hAnsi="Arial"/>
          <w:b/>
          <w:sz w:val="24"/>
        </w:rPr>
        <w:t>Neanche può esistere unione di sola carne tra un animale e un uomo. Anche questa unione viene esclusa dalla Scrittura Santa. Infatti l’uomo non trova tra gli animali un aiuto a lui corrispondente. L’animale appartiene ad un’altra specie. Non è della specie umana</w:t>
      </w:r>
      <w:r w:rsidRPr="007F6DA3">
        <w:rPr>
          <w:rFonts w:ascii="Arial" w:hAnsi="Arial"/>
          <w:sz w:val="24"/>
        </w:rPr>
        <w:t xml:space="preserve">: </w:t>
      </w:r>
      <w:r w:rsidRPr="007F6DA3">
        <w:rPr>
          <w:rFonts w:ascii="Arial" w:hAnsi="Arial"/>
          <w:i/>
          <w:iCs/>
          <w:sz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w:t>
      </w:r>
      <w:r w:rsidRPr="007F6DA3">
        <w:rPr>
          <w:rFonts w:ascii="Arial" w:hAnsi="Arial"/>
          <w:i/>
          <w:iCs/>
          <w:sz w:val="24"/>
        </w:rPr>
        <w:lastRenderedPageBreak/>
        <w:t>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2,1-24).</w:t>
      </w:r>
      <w:r w:rsidRPr="007F6DA3">
        <w:rPr>
          <w:rFonts w:ascii="Arial" w:hAnsi="Arial"/>
          <w:sz w:val="24"/>
        </w:rPr>
        <w:t xml:space="preserve"> </w:t>
      </w:r>
    </w:p>
    <w:p w14:paraId="5EC39739" w14:textId="77777777" w:rsidR="007F6DA3" w:rsidRPr="007F6DA3" w:rsidRDefault="007F6DA3" w:rsidP="007F6DA3">
      <w:pPr>
        <w:spacing w:after="120"/>
        <w:jc w:val="both"/>
        <w:rPr>
          <w:rFonts w:ascii="Arial" w:hAnsi="Arial"/>
          <w:sz w:val="24"/>
        </w:rPr>
      </w:pPr>
      <w:r w:rsidRPr="007F6DA3">
        <w:rPr>
          <w:rFonts w:ascii="Arial" w:hAnsi="Arial"/>
          <w:b/>
          <w:sz w:val="24"/>
        </w:rPr>
        <w:t>Nessun uomo può dire di una capra: Questa è osso dalle mie ossa e carne dalla mia carne. Sono ossa e carne differenti. Anche questa è verità oggettiva, dato oggettivo rivelato. Pertanto chiunque si appella alla Scrittura per giustificare come matrimonio, ciò che matrimonio non è, sappia che rinnega il dato oggettivo.</w:t>
      </w:r>
      <w:r w:rsidRPr="007F6DA3">
        <w:rPr>
          <w:rFonts w:ascii="Arial" w:hAnsi="Arial"/>
          <w:sz w:val="24"/>
        </w:rPr>
        <w:t xml:space="preserve"> Ma rinnegando il dato oggettivo, inganna se stesso ed inganna il mondo. Consente all’uomo di fare ciò che il Signore non solo non gli ha concesso di fare, neanche lo ha creato perché facesse questo. </w:t>
      </w:r>
      <w:r w:rsidRPr="007F6DA3">
        <w:rPr>
          <w:rFonts w:ascii="Arial" w:hAnsi="Arial"/>
          <w:b/>
          <w:sz w:val="24"/>
        </w:rPr>
        <w:t xml:space="preserve">Il fine della creazione è essenza del dato oggettivo. Dio non può dare un fine che l’uomo naturalmente non è capace di realizzare o di portare a compimento.  </w:t>
      </w:r>
      <w:r w:rsidRPr="007F6DA3">
        <w:rPr>
          <w:rFonts w:ascii="Arial" w:hAnsi="Arial"/>
          <w:sz w:val="24"/>
        </w:rPr>
        <w:t xml:space="preserve">Neanche la sola carne una volta che si è creata può essere divisa. </w:t>
      </w:r>
      <w:r w:rsidRPr="007F6DA3">
        <w:rPr>
          <w:rFonts w:ascii="Arial" w:hAnsi="Arial"/>
          <w:b/>
          <w:sz w:val="24"/>
        </w:rPr>
        <w:t>Sono divenuti l’uomo e la donna un solo soffio di vita, un solo respiro. Se si opera la divisione, è la morte. È morte in tutto simile alla separazione dell’anima dal corpo. Anche questa è antropologia biblica</w:t>
      </w:r>
      <w:r w:rsidRPr="007F6DA3">
        <w:rPr>
          <w:rFonts w:ascii="Arial" w:hAnsi="Arial"/>
          <w:sz w:val="24"/>
        </w:rPr>
        <w:t>. Se però si esce dall’antropologia biblica e si abbraccia l’antropologia atea – e mai l’antropologia atea potrà essere vera dal momento che questa antropologia atea non crea una natura differente, ma rimane sempre la stessa natura creata da Dio: maschio e femmina – l</w:t>
      </w:r>
      <w:r w:rsidRPr="007F6DA3">
        <w:rPr>
          <w:rFonts w:ascii="Arial" w:hAnsi="Arial"/>
          <w:b/>
          <w:sz w:val="24"/>
        </w:rPr>
        <w:t>’uomo e la donna potranno seguire anche i dettami di quest’antropologia, sappiano però che non sono più di fede biblica. Sono di fede atea. Tra le due fedi non c’è possibilità di contatto alcuno. Mai. In eterno</w:t>
      </w:r>
      <w:r w:rsidRPr="007F6DA3">
        <w:rPr>
          <w:rFonts w:ascii="Arial" w:hAnsi="Arial"/>
          <w:sz w:val="24"/>
        </w:rPr>
        <w:t xml:space="preserve">. Noi lavoriamo solo con il fondamento soprannaturale. Altrei fondamenti mai potranno essere principi di verità antropologica immodificabile, eterna. L’uomo in eterno sarà maschio e sarà femmina. In eterno. Anche nella risurrezione si risorgerà come maschi e come femmine. Gesù è in eterno il Figlio di Maria. Maria è in eterno la Madre del Figlio di Dio. Verità eterna e immodificabile. Neanche Dio la potrà cambiare. </w:t>
      </w:r>
    </w:p>
    <w:p w14:paraId="108D591A" w14:textId="77777777" w:rsidR="007F6DA3" w:rsidRPr="007F6DA3" w:rsidRDefault="007F6DA3" w:rsidP="007F6DA3">
      <w:pPr>
        <w:spacing w:after="120"/>
        <w:jc w:val="both"/>
        <w:rPr>
          <w:rFonts w:ascii="Arial" w:hAnsi="Arial"/>
          <w:sz w:val="24"/>
        </w:rPr>
      </w:pPr>
      <w:r w:rsidRPr="007F6DA3">
        <w:rPr>
          <w:rFonts w:ascii="Arial" w:hAnsi="Arial"/>
          <w:sz w:val="24"/>
        </w:rPr>
        <w:t xml:space="preserve">Ecco invece l’abito che sempre dobbiamo indossare: </w:t>
      </w:r>
      <w:r w:rsidRPr="007F6DA3">
        <w:rPr>
          <w:rFonts w:ascii="Arial" w:hAnsi="Arial"/>
          <w:b/>
          <w:sz w:val="24"/>
        </w:rPr>
        <w:t>accogliere con docilità la Parola che è stata piantata in voi e che può portarvi alla salvezza</w:t>
      </w:r>
      <w:r w:rsidRPr="007F6DA3">
        <w:rPr>
          <w:rFonts w:ascii="Arial" w:hAnsi="Arial"/>
          <w:sz w:val="24"/>
        </w:rPr>
        <w:t xml:space="preserve">. Apostoli e missionari del Vangelo non devono predicare la Parola al vento. La devono piantare nei cuori. Chi pianta la Parola nei cuori non è però l’Apostolo o il missionario della Parola. </w:t>
      </w:r>
      <w:r w:rsidRPr="007F6DA3">
        <w:rPr>
          <w:rFonts w:ascii="Arial" w:hAnsi="Arial"/>
          <w:b/>
          <w:sz w:val="24"/>
        </w:rPr>
        <w:t>È invece lo Spirito Santo. È lo Spirito Santo che è nel loro cuore e dal loro cuore è portato dalla Parola che essi annunciano nei cuori che ascoltano</w:t>
      </w:r>
      <w:r w:rsidRPr="007F6DA3">
        <w:rPr>
          <w:rFonts w:ascii="Arial" w:hAnsi="Arial"/>
          <w:sz w:val="24"/>
        </w:rPr>
        <w:t xml:space="preserve">. Se la Parola non è data da un cuore di Spirito Santo, essa mai sarà accolta dal cuore come Parola di vita eterna, parola che può portarli alla salvezza. </w:t>
      </w:r>
      <w:r w:rsidRPr="007F6DA3">
        <w:rPr>
          <w:rFonts w:ascii="Arial" w:hAnsi="Arial"/>
          <w:b/>
          <w:sz w:val="24"/>
        </w:rPr>
        <w:t>Perché la Parola venga accolta essa va predicata nella potenza dello Spirito Santo. Predicata nella potenza dello Spirito Santo, la Parola va accolta, deve essere accolta con docilità, perché nell’obbedienza ad essa è la vita eterna di quanti l’hanno accolta e trasformata in loro vita.</w:t>
      </w:r>
      <w:r w:rsidRPr="007F6DA3">
        <w:rPr>
          <w:rFonts w:ascii="Arial" w:hAnsi="Arial"/>
          <w:sz w:val="24"/>
        </w:rPr>
        <w:t xml:space="preserve"> </w:t>
      </w:r>
      <w:r w:rsidRPr="007F6DA3">
        <w:rPr>
          <w:rFonts w:ascii="Arial" w:hAnsi="Arial"/>
          <w:sz w:val="24"/>
        </w:rPr>
        <w:lastRenderedPageBreak/>
        <w:t>La docilità è non opporre ad essa alcuna resistenza. Ecco le regole che dona l’Apostolo Paolo per annunciare con frutti il Vangelo:</w:t>
      </w:r>
    </w:p>
    <w:p w14:paraId="199FE36F" w14:textId="77777777" w:rsidR="007F6DA3" w:rsidRPr="007F6DA3" w:rsidRDefault="007F6DA3" w:rsidP="007F6DA3">
      <w:pPr>
        <w:spacing w:after="120"/>
        <w:jc w:val="both"/>
        <w:rPr>
          <w:rFonts w:ascii="Arial" w:hAnsi="Arial"/>
          <w:i/>
          <w:iCs/>
          <w:sz w:val="24"/>
        </w:rPr>
      </w:pPr>
      <w:r w:rsidRPr="007F6DA3">
        <w:rPr>
          <w:rFonts w:ascii="Arial" w:hAnsi="Arial"/>
          <w:i/>
          <w:iCs/>
          <w:sz w:val="24"/>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w:t>
      </w:r>
      <w:r w:rsidRPr="007F6DA3">
        <w:rPr>
          <w:rFonts w:ascii="Arial" w:hAnsi="Arial"/>
          <w:b/>
          <w:i/>
          <w:iCs/>
          <w:sz w:val="24"/>
        </w:rPr>
        <w:t>a motivo della grazia che mi è stata data da Dio per essere ministro di Cristo Gesù tra le genti, adempiendo il sacro ministero di annunciare il vangelo di Dio perché le genti divengano un’offerta gradita, santificata dallo Spirito Santo.</w:t>
      </w:r>
      <w:r w:rsidRPr="007F6DA3">
        <w:rPr>
          <w:rFonts w:ascii="Arial" w:hAnsi="Arial"/>
          <w:i/>
          <w:iCs/>
          <w:sz w:val="24"/>
        </w:rPr>
        <w:t xml:space="preserve"> Questo dunque è il mio vanto in Gesù Cristo nelle cose che riguardano Dio. </w:t>
      </w:r>
      <w:r w:rsidRPr="007F6DA3">
        <w:rPr>
          <w:rFonts w:ascii="Arial" w:hAnsi="Arial"/>
          <w:b/>
          <w:i/>
          <w:iCs/>
          <w:sz w:val="24"/>
        </w:rPr>
        <w:t>Non oserei infatti dire nulla se non di quello che Cristo ha operato per mezzo mio per condurre le genti all’obbedienza, con parole e opere, con la potenza di segni e di prodigi, con la forza dello Spirito.</w:t>
      </w:r>
      <w:r w:rsidRPr="007F6DA3">
        <w:rPr>
          <w:rFonts w:ascii="Arial" w:hAnsi="Arial"/>
          <w:i/>
          <w:iCs/>
          <w:sz w:val="24"/>
        </w:rPr>
        <w:t xml:space="preserve">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25E4DA84" w14:textId="77777777" w:rsidR="007F6DA3" w:rsidRPr="007F6DA3" w:rsidRDefault="007F6DA3" w:rsidP="007F6DA3">
      <w:pPr>
        <w:spacing w:after="120"/>
        <w:jc w:val="both"/>
        <w:rPr>
          <w:rFonts w:ascii="Arial" w:hAnsi="Arial"/>
          <w:sz w:val="24"/>
        </w:rPr>
      </w:pPr>
      <w:r w:rsidRPr="007F6DA3">
        <w:rPr>
          <w:rFonts w:ascii="Arial" w:hAnsi="Arial"/>
          <w:sz w:val="24"/>
        </w:rPr>
        <w:t xml:space="preserve">Queste modalità – </w:t>
      </w:r>
      <w:r w:rsidRPr="007F6DA3">
        <w:rPr>
          <w:rFonts w:ascii="Arial" w:hAnsi="Arial"/>
          <w:b/>
          <w:sz w:val="24"/>
        </w:rPr>
        <w:t>con parole e opere, con la potenza di segni e di prodigi, con la forza dello Spirito Santo</w:t>
      </w:r>
      <w:r w:rsidRPr="007F6DA3">
        <w:rPr>
          <w:rFonts w:ascii="Arial" w:hAnsi="Arial"/>
          <w:sz w:val="24"/>
        </w:rPr>
        <w:t xml:space="preserve"> – sono vera essenza, sostanza della predicazione del Vangelo. Sena queste modalità, nelle quali sempre si deve crescere, si diviene predicatori di una parola di uomini, che mai potrà essere chiamata Parola di Cristo Gesù, sua Vangelo. La semina anche se è abbondante, mai produrrà un solo frutto di conversione. Ora il fine del dono del Vangelo è solo la conversione dei cuori. Per questo il Vangelo va piantato nei cuori.</w:t>
      </w:r>
    </w:p>
    <w:p w14:paraId="579FAE7A" w14:textId="77777777" w:rsidR="007F6DA3" w:rsidRPr="007F6DA3" w:rsidRDefault="007F6DA3" w:rsidP="007F6DA3">
      <w:pPr>
        <w:spacing w:after="120"/>
        <w:jc w:val="both"/>
        <w:rPr>
          <w:rFonts w:ascii="Arial" w:hAnsi="Arial"/>
          <w:b/>
          <w:sz w:val="24"/>
        </w:rPr>
      </w:pPr>
      <w:r w:rsidRPr="007F6DA3">
        <w:rPr>
          <w:rFonts w:ascii="Arial" w:hAnsi="Arial"/>
          <w:sz w:val="24"/>
        </w:rPr>
        <w:t xml:space="preserve">Si accoglie la Parola con docilità, quando non si oppone ad essa alcuna resistenza. Ma anche quando la si vive, senza opporre alcun resiste. </w:t>
      </w:r>
      <w:r w:rsidRPr="007F6DA3">
        <w:rPr>
          <w:rFonts w:ascii="Arial" w:hAnsi="Arial"/>
          <w:b/>
          <w:sz w:val="24"/>
        </w:rPr>
        <w:t>Nemico della docilità è il peccato. Nemici di essa sono anche tutti i vizi.</w:t>
      </w:r>
      <w:r w:rsidRPr="007F6DA3">
        <w:rPr>
          <w:rFonts w:ascii="Arial" w:hAnsi="Arial"/>
          <w:sz w:val="24"/>
        </w:rPr>
        <w:t xml:space="preserve"> Più regna in noi il peccato e più si oppone resistenza alla Parola. Più grandi sono i vizi è più per la Parola non c’è spazio nel nostro cuore. Se la Parola non si accoglie e se essa poi non viene vissuta, non c’è per noi salvezza, vera salvezza, né sulla terra e né nell’eternità. Quando la Parola non viene accolta o essa viene sradicata dal cuore, i frutti sono veleno di morte. Quando la nostra missione è vera e quando essa è falsa? </w:t>
      </w:r>
      <w:r w:rsidRPr="007F6DA3">
        <w:rPr>
          <w:rFonts w:ascii="Arial" w:hAnsi="Arial"/>
          <w:b/>
          <w:sz w:val="24"/>
        </w:rPr>
        <w:t>La missione è vera quando l’obbedienza è vera. Se l’obbedienza è falsa, anche la missione sarà falsa.</w:t>
      </w:r>
      <w:r w:rsidRPr="007F6DA3">
        <w:rPr>
          <w:rFonts w:ascii="Arial" w:hAnsi="Arial"/>
          <w:sz w:val="24"/>
        </w:rPr>
        <w:t xml:space="preserve"> Mai da una falsa obbedienza nascerà una missione vera. Solo dalla vera obbedienza nasce la vera salvezza. L’obbedienza però non è solo alla Parola del Vangelo. </w:t>
      </w:r>
      <w:r w:rsidRPr="007F6DA3">
        <w:rPr>
          <w:rFonts w:ascii="Arial" w:hAnsi="Arial"/>
          <w:b/>
          <w:sz w:val="24"/>
        </w:rPr>
        <w:t>C’è un’altra obbedienza, anzi altre due obbedienza necessarie perché la missione sia vera. Ogni discepolo di Gesù deve obbedire alla verità del sacramento ricevuto. Ogni discepolo di Gesù deve obbedire al carisma, al ministero, alla particolare manifestazione della volontà del Signore.</w:t>
      </w:r>
    </w:p>
    <w:p w14:paraId="23F564D3" w14:textId="77777777" w:rsidR="007F6DA3" w:rsidRPr="007F6DA3" w:rsidRDefault="007F6DA3" w:rsidP="007F6DA3">
      <w:pPr>
        <w:spacing w:after="120"/>
        <w:jc w:val="both"/>
        <w:rPr>
          <w:rFonts w:ascii="Arial" w:hAnsi="Arial"/>
          <w:sz w:val="24"/>
        </w:rPr>
      </w:pPr>
      <w:r w:rsidRPr="007F6DA3">
        <w:rPr>
          <w:rFonts w:ascii="Arial" w:hAnsi="Arial"/>
          <w:sz w:val="24"/>
        </w:rPr>
        <w:t xml:space="preserve">Questa triplice obbedienza – </w:t>
      </w:r>
      <w:r w:rsidRPr="007F6DA3">
        <w:rPr>
          <w:rFonts w:ascii="Arial" w:hAnsi="Arial"/>
          <w:b/>
          <w:sz w:val="24"/>
        </w:rPr>
        <w:t>sacramento, dono dello Spirito Santo o carisma, particolare volontà del Signore manifestata al singolo</w:t>
      </w:r>
      <w:r w:rsidRPr="007F6DA3">
        <w:rPr>
          <w:rFonts w:ascii="Arial" w:hAnsi="Arial"/>
          <w:sz w:val="24"/>
        </w:rPr>
        <w:t xml:space="preserve"> – fa crollare l’idolatria della falsa dottrina che si è tutti uguali dinanzi a Dio e che tutti possiamo fare tutto.  Nel corpo di Cristo il cuore è cuore. Gli occhi sono gli occhi. I reni sono i reni. I piedi sono i piedi. Le mani sono le mani. Il papa è il papa. Il vescovo è il </w:t>
      </w:r>
      <w:r w:rsidRPr="007F6DA3">
        <w:rPr>
          <w:rFonts w:ascii="Arial" w:hAnsi="Arial"/>
          <w:sz w:val="24"/>
        </w:rPr>
        <w:lastRenderedPageBreak/>
        <w:t xml:space="preserve">vescovo. Il presbitero è il presbitero. Il diacono è il diacono. Il cresimato è il cresimato. Il battezzato. </w:t>
      </w:r>
      <w:r w:rsidRPr="007F6DA3">
        <w:rPr>
          <w:rFonts w:ascii="Arial" w:hAnsi="Arial"/>
          <w:b/>
          <w:sz w:val="24"/>
        </w:rPr>
        <w:t>Ma anche ogni battezzato, cresimato, diacono, presbitero, vescovo, papa non è uguale agli altri battezzati, cresimati, diaconi, presbiteri, vescovi, papi, in ragione del carisma e della personale vocazione ricevuti.</w:t>
      </w:r>
      <w:r w:rsidRPr="007F6DA3">
        <w:rPr>
          <w:rFonts w:ascii="Arial" w:hAnsi="Arial"/>
          <w:sz w:val="24"/>
        </w:rPr>
        <w:t xml:space="preserve"> L’idolatria degli uguali è più che una fornace ardente nella quale si pone il corpo di Cristo perché venga ridotto in cenere. </w:t>
      </w:r>
      <w:r w:rsidRPr="007F6DA3">
        <w:rPr>
          <w:rFonts w:ascii="Arial" w:hAnsi="Arial"/>
          <w:b/>
          <w:sz w:val="24"/>
        </w:rPr>
        <w:t>In questa idolatria fedele laico e presbitero sono uguali. Vescovo e presbitero sono uguali. Papa e vescovo sono uguali.  Uomo e donna sono uguali. Nel mondo regna l’idolatria del genere che vuole tutti uguali, senza alcuna differenza o distinzione né nella natura e né nella morale. Nella Chiesa regna l’idolatria dell’abolizione di ogni differenza soprannaturale, carismatica, ministeriale, vocazionale, spirituale. È l’eresia più pericolosa di ogni tempo.</w:t>
      </w:r>
      <w:r w:rsidRPr="007F6DA3">
        <w:rPr>
          <w:rFonts w:ascii="Arial" w:hAnsi="Arial"/>
          <w:sz w:val="24"/>
        </w:rPr>
        <w:t xml:space="preserve"> Obbedienza falsa, missione falsa. Obbedienza al proprio cuore, missione per dire il proprio cuore, ma non per manifestare il cuore di Cristo, nel quale è il cuore del Padre. </w:t>
      </w:r>
    </w:p>
    <w:p w14:paraId="1829B8B7" w14:textId="77777777" w:rsidR="007F6DA3" w:rsidRPr="007F6DA3" w:rsidRDefault="007F6DA3" w:rsidP="007F6DA3">
      <w:pPr>
        <w:spacing w:after="120"/>
        <w:jc w:val="both"/>
        <w:rPr>
          <w:rFonts w:ascii="Arial" w:hAnsi="Arial"/>
          <w:sz w:val="24"/>
        </w:rPr>
      </w:pPr>
      <w:r w:rsidRPr="007F6DA3">
        <w:rPr>
          <w:rFonts w:ascii="Arial" w:hAnsi="Arial"/>
          <w:b/>
          <w:sz w:val="24"/>
        </w:rPr>
        <w:t>Una sola idolatria può distruggere tutto il corpo di Cristo.</w:t>
      </w:r>
      <w:r w:rsidRPr="007F6DA3">
        <w:rPr>
          <w:rFonts w:ascii="Arial" w:hAnsi="Arial"/>
          <w:sz w:val="24"/>
        </w:rPr>
        <w:t xml:space="preserve">  Ogni discepolo di Gesù è obbligato, anche a costo del martirio, di rimanere sempre nell’obbedienza al Padre, al Figlio, allo Spirito Santo, alla Chiesa. Sono una sola obbedienza, non quattro. </w:t>
      </w:r>
      <w:r w:rsidRPr="007F6DA3">
        <w:rPr>
          <w:rFonts w:ascii="Arial" w:hAnsi="Arial"/>
          <w:b/>
          <w:sz w:val="24"/>
        </w:rPr>
        <w:t xml:space="preserve">L’obbedienza al proprio cuore mai diverrà missione di salvezza e di redenzione, mai di vita eterna. Purtroppo oggi il proprio cuore ha preso il posto del cuore del Padre, del cuore del Figlio, del cuore dello Spirito Santo, del cuore della Chiesa. </w:t>
      </w:r>
      <w:r w:rsidRPr="007F6DA3">
        <w:rPr>
          <w:rFonts w:ascii="Arial" w:hAnsi="Arial"/>
          <w:sz w:val="24"/>
        </w:rPr>
        <w:t xml:space="preserve">Significa che non vi è più vera missione evangelizzatrice. </w:t>
      </w:r>
      <w:r w:rsidRPr="007F6DA3">
        <w:rPr>
          <w:rFonts w:ascii="Arial" w:hAnsi="Arial"/>
          <w:b/>
          <w:sz w:val="24"/>
        </w:rPr>
        <w:t>L’adorazione del proprio cuore impedisce al Padre, a Cristo, allo Spirito Santo, alla Chiesa di poter operare secondo verità e giustizia per la conversione del mondo.</w:t>
      </w:r>
      <w:r w:rsidRPr="007F6DA3">
        <w:rPr>
          <w:rFonts w:ascii="Arial" w:hAnsi="Arial"/>
          <w:sz w:val="24"/>
        </w:rPr>
        <w:t xml:space="preserve"> </w:t>
      </w:r>
    </w:p>
    <w:p w14:paraId="139FF197" w14:textId="77777777" w:rsidR="007F6DA3" w:rsidRPr="007F6DA3" w:rsidRDefault="007F6DA3" w:rsidP="007F6DA3">
      <w:pPr>
        <w:spacing w:after="120"/>
        <w:jc w:val="both"/>
        <w:rPr>
          <w:rFonts w:ascii="Arial" w:hAnsi="Arial"/>
          <w:sz w:val="24"/>
        </w:rPr>
      </w:pPr>
      <w:r w:rsidRPr="007F6DA3">
        <w:rPr>
          <w:rFonts w:ascii="Arial" w:hAnsi="Arial"/>
          <w:sz w:val="24"/>
        </w:rPr>
        <w:t xml:space="preserve">Oggi vi è una grande tentazione che sta distruggendo il Vangelo. </w:t>
      </w:r>
      <w:r w:rsidRPr="007F6DA3">
        <w:rPr>
          <w:rFonts w:ascii="Arial" w:hAnsi="Arial"/>
          <w:b/>
          <w:sz w:val="24"/>
        </w:rPr>
        <w:t>Si mette prima il proprio pensiero, prima la propria coscienza, poi viene il Vangelo, poi viene le Parola</w:t>
      </w:r>
      <w:r w:rsidRPr="007F6DA3">
        <w:rPr>
          <w:rFonts w:ascii="Arial" w:hAnsi="Arial"/>
          <w:sz w:val="24"/>
        </w:rPr>
        <w:t xml:space="preserve">. È un momento assai triste quello che stiamo vivendo. </w:t>
      </w:r>
      <w:r w:rsidRPr="007F6DA3">
        <w:rPr>
          <w:rFonts w:ascii="Arial" w:hAnsi="Arial"/>
          <w:b/>
          <w:sz w:val="24"/>
        </w:rPr>
        <w:t>Nel secolo lo scorso veniva denunciato che il cristiano aveva perso la coscienza del peccato</w:t>
      </w:r>
      <w:r w:rsidRPr="007F6DA3">
        <w:rPr>
          <w:rFonts w:ascii="Arial" w:hAnsi="Arial"/>
          <w:sz w:val="24"/>
        </w:rPr>
        <w:t xml:space="preserve">. Oggi dobbiamo denunciare che </w:t>
      </w:r>
      <w:r w:rsidRPr="007F6DA3">
        <w:rPr>
          <w:rFonts w:ascii="Arial" w:hAnsi="Arial"/>
          <w:b/>
          <w:sz w:val="24"/>
        </w:rPr>
        <w:t>il cristiano ha perso la coscienza del bene e del male. Tutto ormai è un bene per lui</w:t>
      </w:r>
      <w:r w:rsidRPr="007F6DA3">
        <w:rPr>
          <w:rFonts w:ascii="Arial" w:hAnsi="Arial"/>
          <w:sz w:val="24"/>
        </w:rPr>
        <w:t xml:space="preserve">. </w:t>
      </w:r>
      <w:r w:rsidRPr="007F6DA3">
        <w:rPr>
          <w:rFonts w:ascii="Arial" w:hAnsi="Arial"/>
          <w:b/>
          <w:sz w:val="24"/>
        </w:rPr>
        <w:t>Dinanzi a questa coscienza parlare di bene e di male è cosa assai difficile</w:t>
      </w:r>
      <w:r w:rsidRPr="007F6DA3">
        <w:rPr>
          <w:rFonts w:ascii="Arial" w:hAnsi="Arial"/>
          <w:sz w:val="24"/>
        </w:rPr>
        <w:t xml:space="preserve">. </w:t>
      </w:r>
      <w:r w:rsidRPr="007F6DA3">
        <w:rPr>
          <w:rFonts w:ascii="Arial" w:hAnsi="Arial"/>
          <w:b/>
          <w:sz w:val="24"/>
        </w:rPr>
        <w:t>È lo Sfacelo morale</w:t>
      </w:r>
      <w:r w:rsidRPr="007F6DA3">
        <w:rPr>
          <w:rFonts w:ascii="Arial" w:hAnsi="Arial"/>
          <w:sz w:val="24"/>
        </w:rPr>
        <w:t xml:space="preserve">.  Se non si riprende la vera formazione della coscienza morale, l’umanità si inabisserà in crimini sempre più orrendi. </w:t>
      </w:r>
      <w:r w:rsidRPr="007F6DA3">
        <w:rPr>
          <w:rFonts w:ascii="Arial" w:hAnsi="Arial"/>
          <w:b/>
          <w:sz w:val="24"/>
        </w:rPr>
        <w:t>Ma oggi come si fa a formare la coscienza morale, se la verità oggettiva non esiste più, perché non esiste più la verità rivelata? Non esiste più il Vangelo come unico e solo fondamento della coscienza morale?</w:t>
      </w:r>
      <w:r w:rsidRPr="007F6DA3">
        <w:rPr>
          <w:rFonts w:ascii="Arial" w:hAnsi="Arial"/>
          <w:sz w:val="24"/>
        </w:rPr>
        <w:t xml:space="preserve"> Chi si forma la coscienza morale potrà aiutare ogni altro. Si inizia da noi.</w:t>
      </w:r>
    </w:p>
    <w:p w14:paraId="7A03EEAA" w14:textId="77777777" w:rsidR="007F6DA3" w:rsidRPr="007F6DA3" w:rsidRDefault="007F6DA3" w:rsidP="007F6DA3">
      <w:pPr>
        <w:spacing w:after="120"/>
        <w:jc w:val="both"/>
        <w:rPr>
          <w:rFonts w:ascii="Arial" w:hAnsi="Arial"/>
          <w:sz w:val="24"/>
        </w:rPr>
      </w:pPr>
      <w:r w:rsidRPr="007F6DA3">
        <w:rPr>
          <w:rFonts w:ascii="Arial" w:hAnsi="Arial"/>
          <w:sz w:val="24"/>
        </w:rPr>
        <w:t xml:space="preserve">Ecco ancora cosa accade oggi: </w:t>
      </w:r>
      <w:r w:rsidRPr="007F6DA3">
        <w:rPr>
          <w:rFonts w:ascii="Arial" w:hAnsi="Arial"/>
          <w:b/>
          <w:sz w:val="24"/>
        </w:rPr>
        <w:t>in nome della coscienza, non si giustificano aborto, eutanasia, divorzio, unioni tra gli stessi sessi. Non si giustifica anche la cancellazione dalla natura della differenza di genere e di specie?</w:t>
      </w:r>
      <w:r w:rsidRPr="007F6DA3">
        <w:rPr>
          <w:rFonts w:ascii="Arial" w:hAnsi="Arial"/>
          <w:sz w:val="24"/>
        </w:rPr>
        <w:t xml:space="preserve"> Non c’è male oggettivo che oggi non venga giustificato in nome della coscienza. Il cristiano invece è chiamato ad obbedire sempre al Vangelo. </w:t>
      </w:r>
      <w:r w:rsidRPr="007F6DA3">
        <w:rPr>
          <w:rFonts w:ascii="Arial" w:hAnsi="Arial"/>
          <w:b/>
          <w:sz w:val="24"/>
        </w:rPr>
        <w:t>Dinanzi al Vangelo non può appellarsi alla coscienza. Mai il cristiano potrà mettere la sua coscienza davanti al Vangelo. Deve invece sacrificare sull’altare dell’obbedienza al Vangelo, la sua coscienza, la sua scienza, la sua volontà, il suo pensiero, ogni suo desiderio.</w:t>
      </w:r>
      <w:r w:rsidRPr="007F6DA3">
        <w:rPr>
          <w:rFonts w:ascii="Arial" w:hAnsi="Arial"/>
          <w:sz w:val="24"/>
        </w:rPr>
        <w:t xml:space="preserve"> Oggi è proprio questo l’errore e la confusione nella Chiesa: </w:t>
      </w:r>
      <w:r w:rsidRPr="007F6DA3">
        <w:rPr>
          <w:rFonts w:ascii="Arial" w:hAnsi="Arial"/>
          <w:b/>
          <w:sz w:val="24"/>
        </w:rPr>
        <w:t xml:space="preserve">anteporre il proprio io al Vangelo. Anziché </w:t>
      </w:r>
      <w:r w:rsidRPr="007F6DA3">
        <w:rPr>
          <w:rFonts w:ascii="Arial" w:hAnsi="Arial"/>
          <w:b/>
          <w:sz w:val="24"/>
        </w:rPr>
        <w:lastRenderedPageBreak/>
        <w:t>sacrificare il proprio io al Vangelo, si sacrifica il Vangelo al proprio io. Anziché prestare ogni obbedienza al Vangelo si preferisce seguire le mode del momento e sacrificare il Vangelo al pensiero del mondo.</w:t>
      </w:r>
      <w:r w:rsidRPr="007F6DA3">
        <w:rPr>
          <w:rFonts w:ascii="Arial" w:hAnsi="Arial"/>
          <w:sz w:val="24"/>
        </w:rPr>
        <w:t xml:space="preserve"> Questa confusione ed errore devono stare sempre lontani dal cuore del cristiano, dalla tua mente, dalla tua vita. </w:t>
      </w:r>
    </w:p>
    <w:p w14:paraId="03E7F489"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Siate di quelli che mettono in pratica la Parola, e non ascoltatori soltanto, illudendo voi stessi. </w:t>
      </w:r>
      <w:r w:rsidRPr="007F6DA3">
        <w:rPr>
          <w:rFonts w:ascii="Arial" w:hAnsi="Arial"/>
          <w:sz w:val="24"/>
        </w:rPr>
        <w:t xml:space="preserve">Ecco ora l’esortazione dell’Apostolo Giacomo: </w:t>
      </w:r>
      <w:r w:rsidRPr="007F6DA3">
        <w:rPr>
          <w:rFonts w:ascii="Arial" w:hAnsi="Arial"/>
          <w:i/>
          <w:sz w:val="24"/>
        </w:rPr>
        <w:t>Siate di quelli che mettono in pratica la Parola, e non ascoltatori soltanto, illudendo voi stessi</w:t>
      </w:r>
      <w:r w:rsidRPr="007F6DA3">
        <w:rPr>
          <w:rFonts w:ascii="Arial" w:hAnsi="Arial"/>
          <w:sz w:val="24"/>
        </w:rPr>
        <w:t xml:space="preserve">. Si ascolta la Parola? Si dona ad essa obbedienza. </w:t>
      </w:r>
      <w:r w:rsidRPr="007F6DA3">
        <w:rPr>
          <w:rFonts w:ascii="Arial" w:hAnsi="Arial"/>
          <w:b/>
          <w:sz w:val="24"/>
        </w:rPr>
        <w:t>Dinanzi alla Parola non devono mai esserci ragioni né del cuore, né della mente, né della coscienza, né provenienti dalla scienza, né dalla filosofia, né dalla psicologia, né dalle infinite antropologie – le antropologie sono tante quanti sono gli uomini, ma oggi però quasi tutte atee e a-filosofiche – che dichiarino nulla l‘obbedienza. È invece l’obbedienza alla Parola che dichiara nulle tutte le altre obbedienza</w:t>
      </w:r>
      <w:r w:rsidRPr="007F6DA3">
        <w:rPr>
          <w:rFonts w:ascii="Arial" w:hAnsi="Arial"/>
          <w:sz w:val="24"/>
        </w:rPr>
        <w:t>. Se non si dona obbedienza, non c’è salvezza per l’uomo, perché la salvezza dell’uomo è solo dall’obbedienza alla Parola. È questo il motivo, o la ragione, per cui chi non mette in pratica la Parola, illude se stesso. Si pensa su una via di salvezza, mentre altro non fa che camminare sulla via della perdizione eterna. Ecco l’ammonimento che viene a noi dalla stessa bocca di Cristo Signore:</w:t>
      </w:r>
    </w:p>
    <w:p w14:paraId="749CDA26"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Perché, se uno ascolta la Parola e non la mette in pratica, costui somiglia a un uomo che guarda il proprio volto allo specchio. </w:t>
      </w:r>
      <w:r w:rsidRPr="007F6DA3">
        <w:rPr>
          <w:rFonts w:ascii="Arial" w:hAnsi="Arial"/>
          <w:sz w:val="24"/>
        </w:rPr>
        <w:t>Ora l’Apostolo Giacomo offre un esempio, perché tutti possano comprendere la verità da Lui rivelato nello Spirito Santo:</w:t>
      </w:r>
      <w:r w:rsidRPr="007F6DA3">
        <w:rPr>
          <w:rFonts w:ascii="Arial" w:hAnsi="Arial"/>
          <w:b/>
          <w:sz w:val="24"/>
        </w:rPr>
        <w:t xml:space="preserve"> “Perché, se uno ascolta la Parola e non la mette in pratica, costui somiglia a un uomo che guarda il proprio volto allo specchio</w:t>
      </w:r>
      <w:r w:rsidRPr="007F6DA3">
        <w:rPr>
          <w:rFonts w:ascii="Arial" w:hAnsi="Arial"/>
          <w:sz w:val="24"/>
        </w:rPr>
        <w:t>… Ai tempi dell’Apostolo Giacomo non si era ancora in possesso dei nostri sofisticati specchi. Avevamo specchi rudimentali. Si vedeva il volto, ma non la nitidezza con la quale si vede ai nostri giorni. Ma questo poco importa. Importa ciò che segue…</w:t>
      </w:r>
    </w:p>
    <w:p w14:paraId="4069CE5A"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Appena si è guardato, se ne va, e subito dimentica come era. </w:t>
      </w:r>
      <w:r w:rsidRPr="007F6DA3">
        <w:rPr>
          <w:rFonts w:ascii="Arial" w:hAnsi="Arial"/>
          <w:sz w:val="24"/>
        </w:rPr>
        <w:t xml:space="preserve">Ecco ciò che segue: </w:t>
      </w:r>
      <w:r w:rsidRPr="007F6DA3">
        <w:rPr>
          <w:rFonts w:ascii="Arial" w:hAnsi="Arial"/>
          <w:i/>
          <w:sz w:val="24"/>
        </w:rPr>
        <w:t>Appena si è guardato, se ne va, e subito dimentica com’era</w:t>
      </w:r>
      <w:r w:rsidRPr="007F6DA3">
        <w:rPr>
          <w:rFonts w:ascii="Arial" w:hAnsi="Arial"/>
          <w:sz w:val="24"/>
        </w:rPr>
        <w:t xml:space="preserve">. A nulla gli è servito ascoltare. A questa sua verità, ne dobbiamo aggiungere una seconda, che viene anch’essa dal cuore di Cristo, dal cuore dello Spirito Santo, dal cuore del Padre. </w:t>
      </w:r>
      <w:r w:rsidRPr="007F6DA3">
        <w:rPr>
          <w:rFonts w:ascii="Arial" w:hAnsi="Arial"/>
          <w:b/>
          <w:sz w:val="24"/>
        </w:rPr>
        <w:t>Chi ascolta la Parola e non crede in essa o non obbedisce ad essa, è responsabile sia della sua non fede sia della sua non obbedienza. Il giudizio sarà differente tra chi mai ascoltato la Parola e chi l’ha ascoltata e ad essa o non ha creduto o non ha obbedito. Chi è rimasto nella sua ignoranza senza mai aver conosciuto il Vangelo sarà giudicato secondo la sua coscienza priva di conoscenza della Parola. Chi invece avrà ascoltato la Parola sarà giudicato dalla Parola</w:t>
      </w:r>
      <w:r w:rsidRPr="007F6DA3">
        <w:rPr>
          <w:rFonts w:ascii="Arial" w:hAnsi="Arial"/>
          <w:sz w:val="24"/>
        </w:rPr>
        <w:t>. Questa verità è rivelata da Cristo Gesù. l’Apostolo Paolo dedica a questa verità un intero Capitolo nella sua Lettera ai Romani. Siamo tutti avvisati. La salvezza è dalla Parola alla quale viene data ogni obbedienza. A nulla serve ascoltare, senza prestare obbedienza alla Parola.</w:t>
      </w:r>
    </w:p>
    <w:p w14:paraId="361E37ED"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Chi invece fissa lo sguardo sulla legge perfetta, la legge della libertà, e le resta fedele, non come un ascoltatore smemorato ma come uno che la mette in pratica, questi troverà la sua felicità nel praticarla. </w:t>
      </w:r>
      <w:r w:rsidRPr="007F6DA3">
        <w:rPr>
          <w:rFonts w:ascii="Arial" w:hAnsi="Arial"/>
          <w:sz w:val="24"/>
        </w:rPr>
        <w:t xml:space="preserve">Ora l’Apostolo Giacomo introduce due verità: </w:t>
      </w:r>
      <w:r w:rsidRPr="007F6DA3">
        <w:rPr>
          <w:rFonts w:ascii="Arial" w:hAnsi="Arial"/>
          <w:b/>
          <w:sz w:val="24"/>
        </w:rPr>
        <w:t xml:space="preserve">La Parola è la Legge della Liberà. Chi pratica </w:t>
      </w:r>
      <w:r w:rsidRPr="007F6DA3">
        <w:rPr>
          <w:rFonts w:ascii="Arial" w:hAnsi="Arial"/>
          <w:b/>
          <w:sz w:val="24"/>
        </w:rPr>
        <w:lastRenderedPageBreak/>
        <w:t>la Legge della Libertà, troverà felicità nel praticarla</w:t>
      </w:r>
      <w:r w:rsidRPr="007F6DA3">
        <w:rPr>
          <w:rFonts w:ascii="Arial" w:hAnsi="Arial"/>
          <w:sz w:val="24"/>
        </w:rPr>
        <w:t>. Ecco le sue parole: Chi invece fissa lo sguardo sulla legge perfetta –</w:t>
      </w:r>
      <w:r w:rsidRPr="007F6DA3">
        <w:rPr>
          <w:rFonts w:ascii="Arial" w:hAnsi="Arial"/>
          <w:b/>
          <w:sz w:val="24"/>
        </w:rPr>
        <w:t xml:space="preserve"> la Legge perfetta è la Parola del Signore, la Parola della Rivelazione, la Parola di Cristo Gesù, la Parola dello Spirito Santo</w:t>
      </w:r>
      <w:r w:rsidRPr="007F6DA3">
        <w:rPr>
          <w:rFonts w:ascii="Arial" w:hAnsi="Arial"/>
          <w:sz w:val="24"/>
        </w:rPr>
        <w:t xml:space="preserve"> – la Parola è la Legge della libertà, la sola Legge della libertà. Non vi sono altre parole di libertà e neanche altre leggi. Cosa si deve fare dopo aver ascoltato? Si deve rimanere fedeli. Come si rimane fedeli? Obbedendo alla Parola senza alcuna interruzione. Sempre. </w:t>
      </w:r>
      <w:r w:rsidRPr="007F6DA3">
        <w:rPr>
          <w:rFonts w:ascii="Arial" w:hAnsi="Arial"/>
          <w:b/>
          <w:sz w:val="24"/>
        </w:rPr>
        <w:t>Di certo non è fedele, chi è ascoltatore smemorato che si dimentica di essa. È fedele invece chi dopo aver ascoltato la mette sempre in pratica. Ad essa presta sempre la sua piena obbedienza, senza mai venire meno</w:t>
      </w:r>
      <w:r w:rsidRPr="007F6DA3">
        <w:rPr>
          <w:rFonts w:ascii="Arial" w:hAnsi="Arial"/>
          <w:sz w:val="24"/>
        </w:rPr>
        <w:t xml:space="preserve">. Qual è il frutto che l’obbedienza produce? L’obbedienza genera ogni felicità. </w:t>
      </w:r>
      <w:r w:rsidRPr="007F6DA3">
        <w:rPr>
          <w:rFonts w:ascii="Arial" w:hAnsi="Arial"/>
          <w:b/>
          <w:sz w:val="24"/>
        </w:rPr>
        <w:t>Questi troverà la sua felicità nel praticarla</w:t>
      </w:r>
      <w:r w:rsidRPr="007F6DA3">
        <w:rPr>
          <w:rFonts w:ascii="Arial" w:hAnsi="Arial"/>
          <w:sz w:val="24"/>
        </w:rPr>
        <w:t xml:space="preserve">. La vera felicità, la vera gioia è nell’obbedire ad ogni Parola di Cristo Gesù, del Padre celeste, dello Spirito Santo. </w:t>
      </w:r>
    </w:p>
    <w:p w14:paraId="405441C9"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Se qualcuno ritiene di essere religioso, ma non frena la lingua e inganna così il suo cuore, la sua religione è vana. </w:t>
      </w:r>
      <w:r w:rsidRPr="007F6DA3">
        <w:rPr>
          <w:rFonts w:ascii="Arial" w:hAnsi="Arial"/>
          <w:sz w:val="24"/>
        </w:rPr>
        <w:t xml:space="preserve">Ora l’Apostolo Giacomo introduce una ulteriore verità: Qual è la religione vera e quale è invece la religione falsa? Ecco quanto lui ci annuncia: </w:t>
      </w:r>
      <w:r w:rsidRPr="007F6DA3">
        <w:rPr>
          <w:rFonts w:ascii="Arial" w:hAnsi="Arial"/>
          <w:i/>
          <w:sz w:val="24"/>
        </w:rPr>
        <w:t>Se qualcuno ritiene di essere religioso, ma non frena la lingua e inganna così il suo cuore, la sua religione è vana</w:t>
      </w:r>
      <w:r w:rsidRPr="007F6DA3">
        <w:rPr>
          <w:rFonts w:ascii="Arial" w:hAnsi="Arial"/>
          <w:sz w:val="24"/>
        </w:rPr>
        <w:t xml:space="preserve">. </w:t>
      </w:r>
      <w:r w:rsidRPr="007F6DA3">
        <w:rPr>
          <w:rFonts w:ascii="Arial" w:hAnsi="Arial"/>
          <w:b/>
          <w:sz w:val="24"/>
        </w:rPr>
        <w:t>Perché chi non frena la lingua, inganna il suo cuore ed è di religione vana?</w:t>
      </w:r>
      <w:r w:rsidRPr="007F6DA3">
        <w:rPr>
          <w:rFonts w:ascii="Arial" w:hAnsi="Arial"/>
          <w:sz w:val="24"/>
        </w:rPr>
        <w:t xml:space="preserve"> È di religione vana perché </w:t>
      </w:r>
      <w:r w:rsidRPr="007F6DA3">
        <w:rPr>
          <w:rFonts w:ascii="Arial" w:hAnsi="Arial"/>
          <w:b/>
          <w:sz w:val="24"/>
        </w:rPr>
        <w:t>la verità di un uomo è il dominio e il governo della sua lingua. La verità del cuore è la parola di sapienza e di saggezza, di prudenza e di temperanza che escono da esso</w:t>
      </w:r>
      <w:r w:rsidRPr="007F6DA3">
        <w:rPr>
          <w:rFonts w:ascii="Arial" w:hAnsi="Arial"/>
          <w:sz w:val="24"/>
        </w:rPr>
        <w:t xml:space="preserve">. </w:t>
      </w:r>
      <w:r w:rsidRPr="007F6DA3">
        <w:rPr>
          <w:rFonts w:ascii="Arial" w:hAnsi="Arial"/>
          <w:b/>
          <w:sz w:val="24"/>
        </w:rPr>
        <w:t>Il dominio del cuore è opera e frutto dello Spirito Santo. Il non dominio del cuore, della lingua, di se stessi, attesta che siamo ancora sotto il dominio della carne e produciamo le opere della carne.</w:t>
      </w:r>
      <w:r w:rsidRPr="007F6DA3">
        <w:rPr>
          <w:rFonts w:ascii="Arial" w:hAnsi="Arial"/>
          <w:sz w:val="24"/>
        </w:rPr>
        <w:t xml:space="preserve"> Siamo di religione vana. Non siamo passati nella religione dello Spirito Santo. Basta di un uomo ascoltare anche una sola parola e all’istante si conosce se lui è dalla carne o dallo Spirito.</w:t>
      </w:r>
    </w:p>
    <w:p w14:paraId="7B6C88D1"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Religione pura e senza macchia davanti a Dio Padre è questa: visitare gli orfani e le vedove nelle sofferenze e non lasciarsi contaminare da questo mondo. </w:t>
      </w:r>
      <w:r w:rsidRPr="007F6DA3">
        <w:rPr>
          <w:rFonts w:ascii="Arial" w:hAnsi="Arial"/>
          <w:sz w:val="24"/>
        </w:rPr>
        <w:t xml:space="preserve">Ecco la regola per chi vuole essere di vera religione: </w:t>
      </w:r>
      <w:r w:rsidRPr="007F6DA3">
        <w:rPr>
          <w:rFonts w:ascii="Arial" w:hAnsi="Arial"/>
          <w:i/>
          <w:sz w:val="24"/>
        </w:rPr>
        <w:t>Religione pura e senza macchia davanti a Dio Padre è questa: visitare gli orfani e le vedove nelle sofferenze e non lasciarsi contaminare da questo mondo</w:t>
      </w:r>
      <w:r w:rsidRPr="007F6DA3">
        <w:rPr>
          <w:rFonts w:ascii="Arial" w:hAnsi="Arial"/>
          <w:sz w:val="24"/>
        </w:rPr>
        <w:t xml:space="preserve">. </w:t>
      </w:r>
      <w:r w:rsidRPr="007F6DA3">
        <w:rPr>
          <w:rFonts w:ascii="Arial" w:hAnsi="Arial"/>
          <w:b/>
          <w:sz w:val="24"/>
        </w:rPr>
        <w:t>Orfani e vedove sono nel cuore di Dio. Orfani è vedove devono stare nel cuore di ogni discepolo di Gesù. Se ciò che sta nel cuore di Dio non sta anche nel cuore del cristiano la sua religione è vana. Non vive come vive il suo Dio. Non è santo come è santo il suo Signore</w:t>
      </w:r>
      <w:r w:rsidRPr="007F6DA3">
        <w:rPr>
          <w:rFonts w:ascii="Arial" w:hAnsi="Arial"/>
          <w:sz w:val="24"/>
        </w:rPr>
        <w:t xml:space="preserve">. Questo però non significa che non si debba vivere il comando di Cristo Gesù sull’amore universale, verso tutti. </w:t>
      </w:r>
      <w:r w:rsidRPr="007F6DA3">
        <w:rPr>
          <w:rFonts w:ascii="Arial" w:hAnsi="Arial"/>
          <w:b/>
          <w:sz w:val="24"/>
        </w:rPr>
        <w:t xml:space="preserve">Aiutare orfani e vedove nelle sofferenze manifesta la verità della nostra religione. Attesta per noi che anche ogni altro comandamento noi osserviamo. Orfani e vedove sono la prova della verità del nostro amore. </w:t>
      </w:r>
      <w:r w:rsidRPr="007F6DA3">
        <w:rPr>
          <w:rFonts w:ascii="Arial" w:hAnsi="Arial"/>
          <w:sz w:val="24"/>
        </w:rPr>
        <w:t xml:space="preserve">Questo però non è sufficiente a rendere la nostra religione vera: </w:t>
      </w:r>
      <w:r w:rsidRPr="007F6DA3">
        <w:rPr>
          <w:rFonts w:ascii="Arial" w:hAnsi="Arial"/>
          <w:b/>
          <w:sz w:val="24"/>
        </w:rPr>
        <w:t>occorre non lasciarsi contaminare da questo mondo</w:t>
      </w:r>
      <w:r w:rsidRPr="007F6DA3">
        <w:rPr>
          <w:rFonts w:ascii="Arial" w:hAnsi="Arial"/>
          <w:sz w:val="24"/>
        </w:rPr>
        <w:t>. Come il mondo ci contamina? Facendoci abbracciare il suo pensiero, rinnegando il pensiero di Cristo Gesù, dal momento che nessuno di noi potrà mai servire contemporaneamente il pensiero del mondo e il pensiero di Cristo Gesù. Sulle vedove è necessario ascoltare lo Spirito Santo che parla attraverso la bocca dell’Apostolo Paolo e sui pensieri del mondo ci lasceremo aiutare dallo Spirito Santo che parla per bocca dell’Apostolo Giovanni:</w:t>
      </w:r>
    </w:p>
    <w:p w14:paraId="0DC9C11A" w14:textId="77777777" w:rsidR="007F6DA3" w:rsidRPr="007F6DA3" w:rsidRDefault="007F6DA3" w:rsidP="007F6DA3">
      <w:pPr>
        <w:spacing w:after="120"/>
        <w:jc w:val="both"/>
        <w:rPr>
          <w:rFonts w:ascii="Arial" w:hAnsi="Arial"/>
          <w:sz w:val="24"/>
        </w:rPr>
      </w:pPr>
      <w:r w:rsidRPr="007F6DA3">
        <w:rPr>
          <w:rFonts w:ascii="Arial" w:hAnsi="Arial"/>
          <w:sz w:val="24"/>
        </w:rPr>
        <w:lastRenderedPageBreak/>
        <w:t xml:space="preserve">Osservando queste regole dettate a noi dallo Spirito Santo per bocca dell’Apostolo Giacomo, </w:t>
      </w:r>
      <w:r w:rsidRPr="007F6DA3">
        <w:rPr>
          <w:rFonts w:ascii="Arial" w:hAnsi="Arial"/>
          <w:b/>
          <w:sz w:val="24"/>
        </w:rPr>
        <w:t>ognuno può conoscere in ogni momento se la sua religione è vana, oppure essa è santa, vera, perfetta. Il governo della lingua ci dice che siano sulla via della religione vera. Il non governo della lingua ci dice che la nostra religione è falsa. È falsa la nostra religione quando manchiamo nell’amore e quando i pensieri del mondo abitano nel nostro cuore e inquinano la nostra mente.</w:t>
      </w:r>
      <w:r w:rsidRPr="007F6DA3">
        <w:rPr>
          <w:rFonts w:ascii="Arial" w:hAnsi="Arial"/>
          <w:sz w:val="24"/>
        </w:rPr>
        <w:t xml:space="preserve"> Con i pensieri del mondo nessuna comunione. Mai. In eterno. </w:t>
      </w:r>
    </w:p>
    <w:p w14:paraId="1001A9A3" w14:textId="77777777" w:rsidR="007F6DA3" w:rsidRPr="007F6DA3" w:rsidRDefault="007F6DA3" w:rsidP="007F6DA3">
      <w:pPr>
        <w:spacing w:after="120"/>
        <w:jc w:val="both"/>
        <w:rPr>
          <w:rFonts w:ascii="Arial" w:hAnsi="Arial"/>
          <w:sz w:val="24"/>
        </w:rPr>
      </w:pPr>
      <w:r w:rsidRPr="007F6DA3">
        <w:rPr>
          <w:rFonts w:ascii="Arial" w:hAnsi="Arial"/>
          <w:sz w:val="24"/>
        </w:rPr>
        <w:t xml:space="preserve">Conclusione:  Le fede è obbedienza alla Parola di Dio, ad ogni Parola di Dio, a tutta la Parola di Dio. Se non si obbedisce a tutta la Parola, ogni singola Parola, il rischio di cadere nell’illusione è grande. Oggi il mondo intero è precipitato nell’abisso dell’illusione. Qual è oggi l’illusione più universale e più devastante? È quella che ha convinto l’uomo di essere Dio, di non aver più bisogno di Dio. Questa illusione lo ha condotto a credere che sia lui il signore del cielo, della terra, del presente, del futuro, del tempo, dell’eternità, di uomini e di cose. Questa illusione è creatrice di morte, solo morte. Solo Dio è il Signore. Mai Lui cederà questa sua gloria ad una creatura. L’uomo potrà essere signore solo di se stesso, ma sarà signore di se stesso solo se consegnerà la sua vita a Cristo e allo Spirito Santo. La consegna a Cristo se la consegna alla sua Parola. La consegna alo Spirito Santo se la consegna alla sua divina ed eterna verità, verità storica e metastorica, verità divina che diviene verità incarnata, verità soprannaturale che si fa verità immanente. Senza questa consegna che è purissima obbedienza, l’uomo trasformerà tutta la sua vita in una universale illusione che lo condurrà nella morte oggi e anche nell’eternità. </w:t>
      </w:r>
    </w:p>
    <w:p w14:paraId="2AD5859E" w14:textId="77777777" w:rsidR="007F6DA3" w:rsidRPr="007F6DA3" w:rsidRDefault="007F6DA3" w:rsidP="007F6DA3">
      <w:pPr>
        <w:spacing w:after="120"/>
        <w:jc w:val="both"/>
        <w:rPr>
          <w:rFonts w:ascii="Arial" w:hAnsi="Arial"/>
          <w:sz w:val="24"/>
        </w:rPr>
      </w:pPr>
    </w:p>
    <w:p w14:paraId="5C73C91A" w14:textId="77777777" w:rsidR="007F6DA3" w:rsidRPr="007F6DA3" w:rsidRDefault="007F6DA3" w:rsidP="005328F4">
      <w:pPr>
        <w:pStyle w:val="Titolo1"/>
      </w:pPr>
      <w:bookmarkStart w:id="605" w:name="_Toc133933292"/>
      <w:bookmarkStart w:id="606" w:name="_Toc134450857"/>
      <w:r w:rsidRPr="007F6DA3">
        <w:t>FEDE E SACRA SCRITTURA</w:t>
      </w:r>
      <w:bookmarkEnd w:id="605"/>
      <w:bookmarkEnd w:id="606"/>
    </w:p>
    <w:p w14:paraId="60F6C7F4" w14:textId="77777777" w:rsidR="007F6DA3" w:rsidRPr="007F6DA3" w:rsidRDefault="007F6DA3" w:rsidP="007F6DA3">
      <w:pPr>
        <w:spacing w:after="120"/>
        <w:jc w:val="both"/>
        <w:rPr>
          <w:rFonts w:ascii="Arial" w:hAnsi="Arial" w:cs="Arial"/>
          <w:sz w:val="24"/>
          <w:szCs w:val="24"/>
        </w:rPr>
      </w:pPr>
      <w:r w:rsidRPr="007F6DA3">
        <w:rPr>
          <w:rFonts w:ascii="Arial" w:hAnsi="Arial" w:cs="Arial"/>
          <w:sz w:val="24"/>
          <w:szCs w:val="24"/>
        </w:rPr>
        <w:t xml:space="preserve">Tratteremo questo argomento – fede e Sacra Scrittura – lasciandoci aiutare da quanto l’Apostolo Paolo scrive a Timoteo. L’Apostolo delle genti dona al Vescovo Timoteo delle regole che dovranno essere modalità, stile, essenza, verità del suo ministero di successore degli apostoli. Questa regola pastorale non vale solo per Timoteo. Vale per ogni Vescovo della Chiesa di Dio, vale per ogni presbitero, ma vale anche per ogni fedele laico. Tutta la vita del corpo di Cristo deve scorrere nell’obbedienza a tutta la Scrittura allo stesso modo che la vita d Gesù è stata tutta immersa nella Scrittura con piena obbedienza ad ogni sua Parola. Sempre ci dobbiamo ricordare della risposta che diede Lui al diavolo: </w:t>
      </w:r>
      <w:r w:rsidRPr="007F6DA3">
        <w:rPr>
          <w:rFonts w:ascii="Arial" w:hAnsi="Arial" w:cs="Arial"/>
          <w:i/>
          <w:iCs/>
          <w:sz w:val="24"/>
          <w:szCs w:val="24"/>
        </w:rPr>
        <w:t>“Non si sono pane vive l’uomo, ma di ogni Parola che esce dalla bocca di Dio”</w:t>
      </w:r>
      <w:r w:rsidRPr="007F6DA3">
        <w:rPr>
          <w:rFonts w:ascii="Arial" w:hAnsi="Arial" w:cs="Arial"/>
          <w:sz w:val="24"/>
          <w:szCs w:val="24"/>
        </w:rPr>
        <w:t xml:space="preserve">. Ogni discepolo, poiché chiamato nello Spirito Santo e in Cristo per essere </w:t>
      </w:r>
      <w:r w:rsidRPr="007F6DA3">
        <w:rPr>
          <w:rFonts w:ascii="Arial" w:hAnsi="Arial" w:cs="Arial"/>
          <w:i/>
          <w:iCs/>
          <w:sz w:val="24"/>
          <w:szCs w:val="24"/>
        </w:rPr>
        <w:t>“bocca di Dio”,</w:t>
      </w:r>
      <w:r w:rsidRPr="007F6DA3">
        <w:rPr>
          <w:rFonts w:ascii="Arial" w:hAnsi="Arial" w:cs="Arial"/>
          <w:sz w:val="24"/>
          <w:szCs w:val="24"/>
        </w:rPr>
        <w:t xml:space="preserve"> sempre si deve nutrire di ogni Parola della Scrittura affinché la sua bocca veramente possa dirsi ed essere </w:t>
      </w:r>
      <w:r w:rsidRPr="007F6DA3">
        <w:rPr>
          <w:rFonts w:ascii="Arial" w:hAnsi="Arial" w:cs="Arial"/>
          <w:i/>
          <w:iCs/>
          <w:sz w:val="24"/>
          <w:szCs w:val="24"/>
        </w:rPr>
        <w:t>“bocca di Dio”</w:t>
      </w:r>
      <w:r w:rsidRPr="007F6DA3">
        <w:rPr>
          <w:rFonts w:ascii="Arial" w:hAnsi="Arial" w:cs="Arial"/>
          <w:sz w:val="24"/>
          <w:szCs w:val="24"/>
        </w:rPr>
        <w:t>. Ecco l’insegnamento dell’Apostolo:</w:t>
      </w:r>
    </w:p>
    <w:p w14:paraId="7661CFDA" w14:textId="77777777" w:rsidR="007F6DA3" w:rsidRPr="007F6DA3" w:rsidRDefault="007F6DA3" w:rsidP="007F6DA3">
      <w:pPr>
        <w:spacing w:after="120"/>
        <w:jc w:val="both"/>
        <w:rPr>
          <w:rFonts w:ascii="Arial" w:hAnsi="Arial" w:cs="Arial"/>
          <w:b/>
          <w:bCs/>
          <w:i/>
          <w:iCs/>
          <w:sz w:val="24"/>
          <w:szCs w:val="24"/>
        </w:rPr>
      </w:pPr>
      <w:r w:rsidRPr="007F6DA3">
        <w:rPr>
          <w:rFonts w:ascii="Arial" w:hAnsi="Arial" w:cs="Arial"/>
          <w:b/>
          <w:bCs/>
          <w:i/>
          <w:iCs/>
          <w:sz w:val="24"/>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w:t>
      </w:r>
      <w:r w:rsidRPr="007F6DA3">
        <w:rPr>
          <w:rFonts w:ascii="Arial" w:hAnsi="Arial" w:cs="Arial"/>
          <w:b/>
          <w:bCs/>
          <w:i/>
          <w:iCs/>
          <w:sz w:val="24"/>
          <w:szCs w:val="24"/>
        </w:rPr>
        <w:lastRenderedPageBreak/>
        <w:t>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w:t>
      </w:r>
    </w:p>
    <w:p w14:paraId="216FD3D6"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Sappi che negli ultimi tempi verranno momenti difficili. </w:t>
      </w:r>
      <w:r w:rsidRPr="007F6DA3">
        <w:rPr>
          <w:rFonts w:ascii="Arial" w:hAnsi="Arial"/>
          <w:sz w:val="24"/>
        </w:rPr>
        <w:t xml:space="preserve">L’Apostolo Paolo ora mette in guardia Timòteo, che è vescovo della Chiesa di Cristo Gesù. Ecco il suo avvertimento: sappi che negli ultimi tempi verranno momenti difficili. Nei Vangeli questi tempi difficili iniziano con la nascita della stessa Chiesa. La Chiesa è chiamata a vivere sempre in tempi difficili. Nell’Apocalisse questi tempi difficili sono  scanditi dall’adorazione della bestia da parte degli abitanti della terra. Fino al giorno della Parusia sempre le tenebre si abbatteranno contro la luce per distruggerla. Sempre Satana non si darà pace finché non avrà trascinato nella perdizione il più grande numero di persone. Il peccato del mondo ha crocifisso il Figlio di Dio. Crocifiggerà o fisicamente e spiritualmente quanti perseverano nella fede in Lui. Questo non significa che non vi saranno tempi più difficili di altri. </w:t>
      </w:r>
    </w:p>
    <w:p w14:paraId="5A1E731C" w14:textId="77777777" w:rsidR="007F6DA3" w:rsidRPr="007F6DA3" w:rsidRDefault="007F6DA3" w:rsidP="007F6DA3">
      <w:pPr>
        <w:spacing w:after="120"/>
        <w:jc w:val="both"/>
        <w:rPr>
          <w:rFonts w:ascii="Arial" w:hAnsi="Arial"/>
          <w:sz w:val="24"/>
        </w:rPr>
      </w:pPr>
      <w:r w:rsidRPr="007F6DA3">
        <w:rPr>
          <w:rFonts w:ascii="Arial" w:hAnsi="Arial"/>
          <w:sz w:val="24"/>
        </w:rPr>
        <w:t xml:space="preserve">Ecco cosa avverrà negli ultimi tempi. Gli ultimi tempi sono sempre quelli che vengono dopo. Negli ultimi tempi, cioè oggi, la cui durata è fino al giorno della Parusia, ci sarà sempre un crescendo del male. Il male che l’uomo farà oggi è sempre poco rispetto al male che farà domani. Possiamo affermare che l’uomo è un inventore di mali sempre più grandi e tutti con un solo fine: eliminare ogni traccia di Dio sulla nostra terra. Questo è il fine del male e per questo fine esso lavora senza mai arrendersi e mai scoraggiarsi. Dove ci condurrà il male ancora non lo sappiamo. Del male di oggi resterà solo un ricordo. Sappiamo che esso mai arresterà la sua corsa. Chi può ostacolarlo è solo il discepolo di Gesù e per questo il male più grande sempre si abbatterà contro di lui per farlo fuori. Per ogni cristiano che il male elimina la sua potenza aumenta a dismisura. </w:t>
      </w:r>
    </w:p>
    <w:p w14:paraId="5D32E61E"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Gli uomini saranno egoisti, amanti del denaro, vanitosi, orgogliosi, bestemmiatori, ribelli ai genitori, ingrati, empi. </w:t>
      </w:r>
      <w:r w:rsidRPr="007F6DA3">
        <w:rPr>
          <w:rFonts w:ascii="Arial" w:hAnsi="Arial"/>
          <w:sz w:val="24"/>
        </w:rPr>
        <w:t>Ecco ora una valanga di male che si abbatterà sull’umanità nell’oggi della storia e nel corso del tempo. Non è però una valanga di male che non si conosce. I mali del mondo sono sempre gli stessi. Questa valanga si presenta con una intensità sempre più grande. Questa valanga è come un masso che rotola dalla cima di un monte. Più precipita e più acquisisce velocità e potenza.</w:t>
      </w:r>
    </w:p>
    <w:p w14:paraId="04B2EACA" w14:textId="77777777" w:rsidR="007F6DA3" w:rsidRPr="007F6DA3" w:rsidRDefault="007F6DA3" w:rsidP="007F6DA3">
      <w:pPr>
        <w:spacing w:after="120"/>
        <w:jc w:val="both"/>
        <w:rPr>
          <w:rFonts w:ascii="Arial" w:hAnsi="Arial"/>
          <w:sz w:val="24"/>
        </w:rPr>
      </w:pPr>
      <w:r w:rsidRPr="007F6DA3">
        <w:rPr>
          <w:rFonts w:ascii="Arial" w:hAnsi="Arial"/>
          <w:b/>
          <w:sz w:val="24"/>
        </w:rPr>
        <w:t>Gli uomini saranno egoisti</w:t>
      </w:r>
      <w:r w:rsidRPr="007F6DA3">
        <w:rPr>
          <w:rFonts w:ascii="Arial" w:hAnsi="Arial"/>
          <w:sz w:val="24"/>
        </w:rPr>
        <w:t xml:space="preserve">: con l’egoismo ogni uomo pone se stesso al centro del mondo con la pretesa che ogni altro si pieghi in adorazione. Poiché ogni egoista vuole che ogni altro egoista chini il capo dinanzi al suo egoismo, le liti, le guerre, i contrasti, le contrapposizioni, le violenze saranno sempre più duri. Violenze e guerre possono anche portare alla distruzione di buona parte dell’umanità. L’Apostolo Paolo inizia proprio dall’egoismo per tratteggiare i tempi che verranno. L’egoismo è visto come la radice di tutti i mali. Il Libro dell’Apocalisse parla della distruzione di un terzo in principio. Ma poi il male diviene sempre più grande e inarrestabile, sempre frutto dell’egoismo dell’uomo. Vi è sempre un crescendo del male. </w:t>
      </w:r>
    </w:p>
    <w:p w14:paraId="5EE5EB59" w14:textId="77777777" w:rsidR="007F6DA3" w:rsidRPr="007F6DA3" w:rsidRDefault="007F6DA3" w:rsidP="007F6DA3">
      <w:pPr>
        <w:spacing w:after="120"/>
        <w:jc w:val="both"/>
        <w:rPr>
          <w:rFonts w:ascii="Arial" w:hAnsi="Arial"/>
          <w:sz w:val="24"/>
        </w:rPr>
      </w:pPr>
      <w:r w:rsidRPr="007F6DA3">
        <w:rPr>
          <w:rFonts w:ascii="Arial" w:hAnsi="Arial"/>
          <w:sz w:val="24"/>
        </w:rPr>
        <w:lastRenderedPageBreak/>
        <w:t xml:space="preserve">Sempre la Scrittura va letta e compresa con tutta la Scrittura. Il male è come un mare in tempesta. Il cristiano ha solo una zattera per restare in vita e questa zattera è la sua fede in Cristo Gesù. Se perde la fede, il mare lo inghiotte. </w:t>
      </w:r>
    </w:p>
    <w:p w14:paraId="3582965D" w14:textId="77777777" w:rsidR="007F6DA3" w:rsidRPr="007F6DA3" w:rsidRDefault="007F6DA3" w:rsidP="007F6DA3">
      <w:pPr>
        <w:spacing w:after="120"/>
        <w:jc w:val="both"/>
        <w:rPr>
          <w:rFonts w:ascii="Arial" w:hAnsi="Arial"/>
          <w:sz w:val="24"/>
        </w:rPr>
      </w:pPr>
      <w:r w:rsidRPr="007F6DA3">
        <w:rPr>
          <w:rFonts w:ascii="Arial" w:hAnsi="Arial"/>
          <w:b/>
          <w:sz w:val="24"/>
        </w:rPr>
        <w:t>Amanti del denaro</w:t>
      </w:r>
      <w:r w:rsidRPr="007F6DA3">
        <w:rPr>
          <w:rFonts w:ascii="Arial" w:hAnsi="Arial"/>
          <w:sz w:val="24"/>
        </w:rPr>
        <w:t xml:space="preserve">: si diviene amanti del denaro perché si crede che esso possa colmare ogni sete dell’uomo. Si ignora che il denaro è come l’acqua del Mar Morto, più sale che acqua. Bevendo il denaro e come se l’uomo bevesse sale. Più ne beve e più cresce la sua sete. Per estinguere la sua sete beve il sale. Più beve il sale e più la sete aumenta, fino ad ucciderlo. L’idolatria del denaro è sempre creatrice di morte. In più la sete del denaro rende l’uomo violento, capace di commettere qualsiasi crimine, pur di acquisirlo. </w:t>
      </w:r>
    </w:p>
    <w:p w14:paraId="6DCF503D" w14:textId="77777777" w:rsidR="007F6DA3" w:rsidRPr="007F6DA3" w:rsidRDefault="007F6DA3" w:rsidP="007F6DA3">
      <w:pPr>
        <w:spacing w:after="120"/>
        <w:jc w:val="both"/>
        <w:rPr>
          <w:rFonts w:ascii="Arial" w:hAnsi="Arial"/>
          <w:sz w:val="24"/>
        </w:rPr>
      </w:pPr>
      <w:r w:rsidRPr="007F6DA3">
        <w:rPr>
          <w:rFonts w:ascii="Arial" w:hAnsi="Arial"/>
          <w:b/>
          <w:sz w:val="24"/>
        </w:rPr>
        <w:t>Vanitosi</w:t>
      </w:r>
      <w:r w:rsidRPr="007F6DA3">
        <w:rPr>
          <w:rFonts w:ascii="Arial" w:hAnsi="Arial"/>
          <w:sz w:val="24"/>
        </w:rPr>
        <w:t xml:space="preserve">: la vanità è la sostituzione della verità con la falsità, del tutto con il nulla, dell’essenza con gli accidenti, della luce con le tenebre, del cielo con la terra, di ciò che dura con ciò che non dura, dell’eternità con l’effimero, dell’anima con il corpo,  del vero bene con ogni falso bene. La vanità è elevare il nulla come il bene supremo dell’uomo. Oggi tutta la nostra società ha fatto questa miserabile scelta: ha elevato il nulla e lo ha costituito come suo unico e solo Dio da adorare. Tutta la vita umana viene sacrificata a questo moderno Moloc. In questa sete di vanità, tutta la vera morale sta scomparendo. </w:t>
      </w:r>
    </w:p>
    <w:p w14:paraId="454627ED" w14:textId="77777777" w:rsidR="007F6DA3" w:rsidRPr="007F6DA3" w:rsidRDefault="007F6DA3" w:rsidP="007F6DA3">
      <w:pPr>
        <w:spacing w:after="120"/>
        <w:jc w:val="both"/>
        <w:rPr>
          <w:rFonts w:ascii="Arial" w:hAnsi="Arial"/>
          <w:sz w:val="24"/>
        </w:rPr>
      </w:pPr>
      <w:r w:rsidRPr="007F6DA3">
        <w:rPr>
          <w:rFonts w:ascii="Arial" w:hAnsi="Arial"/>
          <w:b/>
          <w:sz w:val="24"/>
        </w:rPr>
        <w:t>Orgogliosi</w:t>
      </w:r>
      <w:r w:rsidRPr="007F6DA3">
        <w:rPr>
          <w:rFonts w:ascii="Arial" w:hAnsi="Arial"/>
          <w:sz w:val="24"/>
        </w:rPr>
        <w:t xml:space="preserve">: con l’orgoglio ognuno pone se stesso al di sopra degli altri. Il proprio pensiero lo si elegge a verità universale. Quando qualcuno non pensa come noi, allora lo si deve denigrare con ogni accusa, anche con pesanti calunnie e false testimonianze. Addirittura in molti stati si giunge persino all’eliminazione fisica. L’orgoglioso non ama che il suo pensiero venga contraddetto. Si toglie il diritto anche a pensare. Questo oggi sta avvenendo nelle nostre moderne ed evolute civiltà: Dio viene privato della Parola. Cristo viene privato della sua verità. Lo Spirito Santo viene negato nella sua sapienza. Oggi non è più consentito avere un pensiero diverso. Gli orgogliosi oggi si sono fatti struttura, stanno divenendo come un tornado. Dove essi passano, deve scomparire ogni altro pensiero. Il loro è il solo pensiero buono. Si giunge attraverso questo tornado di orgoglio a distruggere finanche una distinzione di natura che è quella tra l’essere maschi e l’essere femmine. L’orgoglio ucciderà l’umanità più che diecimila bombe atomiche. Si teme la bomba atomica. Si coltivano tutte le bombe dell’orgoglio e le si dichiarano buone per legge. </w:t>
      </w:r>
    </w:p>
    <w:p w14:paraId="2F767B00" w14:textId="77777777" w:rsidR="007F6DA3" w:rsidRPr="007F6DA3" w:rsidRDefault="007F6DA3" w:rsidP="007F6DA3">
      <w:pPr>
        <w:spacing w:after="120"/>
        <w:jc w:val="both"/>
        <w:rPr>
          <w:rFonts w:ascii="Arial" w:hAnsi="Arial"/>
          <w:sz w:val="24"/>
        </w:rPr>
      </w:pPr>
      <w:r w:rsidRPr="007F6DA3">
        <w:rPr>
          <w:rFonts w:ascii="Arial" w:hAnsi="Arial"/>
          <w:b/>
          <w:sz w:val="24"/>
        </w:rPr>
        <w:t>Bestemmiatori</w:t>
      </w:r>
      <w:r w:rsidRPr="007F6DA3">
        <w:rPr>
          <w:rFonts w:ascii="Arial" w:hAnsi="Arial"/>
          <w:sz w:val="24"/>
        </w:rPr>
        <w:t xml:space="preserve">: la bestemmia è la maledizione di Dio Creatore e Signore degli uomini. Si rinnega il Creatore e il Signore e al suo posto si eleva un animale e lo si incensa come il nostro vero Dio. La bestemmia è il segno della più grande perversione che ha corrotto il cuore dell’uomo. La bestemmia opera un capovolgimento nell’intera creazione. L’uomo che rinnega e maledice il suo Dio si piega poi ad essere schiavo e prigioniero degli animali e delle cose. Oggi questo capovolgimento sta divenendo sempre più evidente. Un tempo le case erano dei bambini. Oggi stanno divenendo case di cani e di gatti. Un tempo il cane era cane e il gatto era gatto. Ora è stato elevato a fratello e a figlio.  Domani diremo che il cane è nostro padre e il gatto nostra madre. Ma già forse non lo stiamo dicendo che la scimmia è nostra madre? </w:t>
      </w:r>
    </w:p>
    <w:p w14:paraId="6F5988E9" w14:textId="77777777" w:rsidR="007F6DA3" w:rsidRPr="007F6DA3" w:rsidRDefault="007F6DA3" w:rsidP="007F6DA3">
      <w:pPr>
        <w:spacing w:after="120"/>
        <w:jc w:val="both"/>
        <w:rPr>
          <w:rFonts w:ascii="Arial" w:hAnsi="Arial"/>
          <w:sz w:val="24"/>
        </w:rPr>
      </w:pPr>
      <w:r w:rsidRPr="007F6DA3">
        <w:rPr>
          <w:rFonts w:ascii="Arial" w:hAnsi="Arial"/>
          <w:sz w:val="24"/>
        </w:rPr>
        <w:t xml:space="preserve">Cosa chiedono questi bestemmiatori oggi ad ogni discepolo di Gesù? Che essi si dichiarino loro fratelli, loro amici, sostenitori delle loro bestemmie e della loro </w:t>
      </w:r>
      <w:r w:rsidRPr="007F6DA3">
        <w:rPr>
          <w:rFonts w:ascii="Arial" w:hAnsi="Arial"/>
          <w:sz w:val="24"/>
        </w:rPr>
        <w:lastRenderedPageBreak/>
        <w:t xml:space="preserve">vanità, del loro orgoglio e della loro sete di denaro. Vogliono che noi rinunciamo al diritto di pensare e di parlare. Vogliono che noi diveniamo cani muti a servizio della loro iniquità. Vogliono che noi non nominiamo neanche per errore o per dimenticanza il nome di Cristo Gesù. Ci chiedono di abbandonare l’adorazione del Padre del Signore nostro Gesù Cristo e di metterci al servizio della bestia da essi innalzata nel mondo e di adorarla come il solo ed unico nostro Dio. Vogliono che nessun discernimento venga fatto sul bene e sul male, sulla verità e sulla falsità. Vogliono che neanche ci pronunciamo sul valore della vita umana, valore che si può ricevere solo dalla più pura verità di Dio dalla quale è ogni verità dell’uomo. Vogliamo fare dell’umanità un gregge da macello. </w:t>
      </w:r>
    </w:p>
    <w:p w14:paraId="58E651A6" w14:textId="77777777" w:rsidR="007F6DA3" w:rsidRPr="007F6DA3" w:rsidRDefault="007F6DA3" w:rsidP="007F6DA3">
      <w:pPr>
        <w:spacing w:after="120"/>
        <w:jc w:val="both"/>
        <w:rPr>
          <w:rFonts w:ascii="Arial" w:hAnsi="Arial"/>
          <w:sz w:val="24"/>
        </w:rPr>
      </w:pPr>
      <w:r w:rsidRPr="007F6DA3">
        <w:rPr>
          <w:rFonts w:ascii="Arial" w:hAnsi="Arial"/>
          <w:b/>
          <w:sz w:val="24"/>
        </w:rPr>
        <w:t>Ribelli ai genitori</w:t>
      </w:r>
      <w:r w:rsidRPr="007F6DA3">
        <w:rPr>
          <w:rFonts w:ascii="Arial" w:hAnsi="Arial"/>
          <w:sz w:val="24"/>
        </w:rPr>
        <w:t xml:space="preserve">: quando si giunge alla ribellione contro la fonte della propria vita, è allora che l’uomo dona il peggio del peggio di sé. Ma non potrebbe essere se non così. Se un uomo si ribella al Signore che lo ha creato, se bestemmia l’autore della sua vita, potrà mai avere rispetto verso coloro che lo hanno messo la mondo? La ribellione ai genitori è fonte di grandi disastri nella società. Ma la ribellione ai genitori provoca una seconda ribellione: la ribellione alla propria natura. Da natura verso il bene subito la si trasforma in natura verso il male. È questo oggi il vero dramma della nostra società: molti genitori vedono la natura dei loro figli ormai orientata solo verso il male e non solo li giustificano, si ribellano e minacciano coloro che rivelano questa perversione dei loro figli. Siamo nella totale schiavitù del peccato e della perversione. </w:t>
      </w:r>
    </w:p>
    <w:p w14:paraId="16D722A7" w14:textId="77777777" w:rsidR="007F6DA3" w:rsidRPr="007F6DA3" w:rsidRDefault="007F6DA3" w:rsidP="007F6DA3">
      <w:pPr>
        <w:spacing w:after="120"/>
        <w:jc w:val="both"/>
        <w:rPr>
          <w:rFonts w:ascii="Arial" w:hAnsi="Arial"/>
          <w:sz w:val="24"/>
        </w:rPr>
      </w:pPr>
      <w:r w:rsidRPr="007F6DA3">
        <w:rPr>
          <w:rFonts w:ascii="Arial" w:hAnsi="Arial"/>
          <w:b/>
          <w:sz w:val="24"/>
        </w:rPr>
        <w:t>Ingrati</w:t>
      </w:r>
      <w:r w:rsidRPr="007F6DA3">
        <w:rPr>
          <w:rFonts w:ascii="Arial" w:hAnsi="Arial"/>
          <w:sz w:val="24"/>
        </w:rPr>
        <w:t>: l’ingratitudine nasce dalla totale perdita della verità che sempre deve governare la nostra vita. Avendo noi perso la verità della nostra origine e anche del nostro divenire, mai possiamo essere grati verso Dio, verso Cristo Gesù, verso lo Spirito Santo, verso i nostri fratelli. Siamo da noi stessi per noi stessi e ognuno deve porsi al nostro esclusivo servizio, anche con la violenza e ogni sopruso. La nostra schiavitù alla falsità oggi è sommamente grande.</w:t>
      </w:r>
    </w:p>
    <w:p w14:paraId="56590FDF" w14:textId="77777777" w:rsidR="007F6DA3" w:rsidRPr="007F6DA3" w:rsidRDefault="007F6DA3" w:rsidP="007F6DA3">
      <w:pPr>
        <w:spacing w:after="120"/>
        <w:jc w:val="both"/>
        <w:rPr>
          <w:rFonts w:ascii="Arial" w:hAnsi="Arial"/>
          <w:sz w:val="24"/>
        </w:rPr>
      </w:pPr>
      <w:r w:rsidRPr="007F6DA3">
        <w:rPr>
          <w:rFonts w:ascii="Arial" w:hAnsi="Arial"/>
          <w:b/>
          <w:sz w:val="24"/>
        </w:rPr>
        <w:t>Empi</w:t>
      </w:r>
      <w:r w:rsidRPr="007F6DA3">
        <w:rPr>
          <w:rFonts w:ascii="Arial" w:hAnsi="Arial"/>
          <w:sz w:val="24"/>
        </w:rPr>
        <w:t xml:space="preserve">: l’empietà è la negazione di Dio e di ogni sua verità. Negato Dio e la sua luce, l’uomo si fa fonte di luce e di verità per ogni altro uomo. Negando la verità di Dio è sempre la verità dell’uomo che viene negata. Chi è oggi l’uomo? È un essere senza alcuna verità. È un essere che ogni giorno riceve la sua verità da un altro uomo che si impone per la sua violenza, frutto della struttura di peccato della quale è divenuto parte. Oggi gli empi sono i reggitori del mondo. Governano gli uomini e le cose imponendo la loro empietà come pensiero al quale conformarsi e uniformarsi. </w:t>
      </w:r>
    </w:p>
    <w:p w14:paraId="31C2C87C"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F6DA3">
        <w:rPr>
          <w:rFonts w:ascii="Arial" w:hAnsi="Arial"/>
          <w:b/>
          <w:sz w:val="24"/>
        </w:rPr>
        <w:t xml:space="preserve">Senza amore, sleali, calunniatori, intemperanti, intrattabili, disumani. </w:t>
      </w:r>
      <w:r w:rsidRPr="007F6DA3">
        <w:rPr>
          <w:rFonts w:ascii="Arial" w:hAnsi="Arial"/>
          <w:bCs/>
          <w:sz w:val="24"/>
        </w:rPr>
        <w:t>Ecco ancora cosa portano questi ultimi tempi:</w:t>
      </w:r>
    </w:p>
    <w:p w14:paraId="18921B29"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Senza amore</w:t>
      </w:r>
      <w:r w:rsidRPr="007F6DA3">
        <w:rPr>
          <w:rFonts w:ascii="Arial" w:hAnsi="Arial"/>
          <w:sz w:val="24"/>
        </w:rPr>
        <w:t xml:space="preserve">: gli uomini saranno senza amore, perché solo Dio è amore. Saranno senza amore non solo verso gli altri, ma anche verso se stessi. Quale amore ha un uomo verso se stesso se la sua vita lo conduce alla perdizione eterna? Quale amore ha verso gli altri se conduce anche loro alla perdizione eterna? Oggi la Chiesa predica l’amore ad un uomo che è senza Dio che non vuole Dio, ma non gli dona il Dio che è amore di salvezza e di redenzione. Quale amore gli potrà dare? Un misero amore umano. Gli dona un tozzo di pane perché possa camminare più spedito verso la perdizione eterna. Solo Dio è amore e solo portando in Dio si ama. Dio è il Padre del Signore nostro Gesù Cristo. Se la </w:t>
      </w:r>
      <w:r w:rsidRPr="007F6DA3">
        <w:rPr>
          <w:rFonts w:ascii="Arial" w:hAnsi="Arial"/>
          <w:sz w:val="24"/>
        </w:rPr>
        <w:lastRenderedPageBreak/>
        <w:t xml:space="preserve">Chiesa non porta a Cristo, l’uomo mai potrà amare di vero amore. O si porta a Cristo o si condanna l’uomo a non poter amare di amore vero. Infatti oggi cosa è l’amore per l’uomo senza Dio? Amore è la trasgressione di ogni Comandamento. Amore è anche uccidere un uomo. Amore è seguire i propri istinti di peccato. Amore è lasciarsi consumare da ogni vizio. Amore per l’uomo oggi è tutto ciò che non è vero amore. Non si deve amare Cristo fonte del vero amore per amore dell’uomo. Questa è somma stoltezza e insipienza. È questa oggi la nostra grande empietà. </w:t>
      </w:r>
    </w:p>
    <w:p w14:paraId="3828ACC4" w14:textId="77777777" w:rsidR="007F6DA3" w:rsidRPr="007F6DA3" w:rsidRDefault="007F6DA3" w:rsidP="007F6DA3">
      <w:pPr>
        <w:spacing w:after="120"/>
        <w:jc w:val="both"/>
        <w:rPr>
          <w:rFonts w:ascii="Arial" w:hAnsi="Arial"/>
          <w:sz w:val="24"/>
        </w:rPr>
      </w:pPr>
      <w:r w:rsidRPr="007F6DA3">
        <w:rPr>
          <w:rFonts w:ascii="Arial" w:hAnsi="Arial"/>
          <w:b/>
          <w:sz w:val="24"/>
        </w:rPr>
        <w:t>Sleali</w:t>
      </w:r>
      <w:r w:rsidRPr="007F6DA3">
        <w:rPr>
          <w:rFonts w:ascii="Arial" w:hAnsi="Arial"/>
          <w:sz w:val="24"/>
        </w:rPr>
        <w:t xml:space="preserve">: la lealtà è la fedeltà ad ogni parola che esce dalla bocca dell’uomo in ordine al bene, alla verità, alla giustizia, alla misericordia. Essendo senza la fonte della verità e del bene, della giustizia e della misericordia, che è il Signore Dio, il Padre di Cristo Gesù, mai l’uomo potrà essere leale. Può anche dire una parola di bene, ma poi il bene non lo potrà compiere. Potrà anche impegnarsi per qualcosa di vero, ma poi il vero non lo potrà compiere. Si è sleali per natura, e non solo per volontà. Si è sleali per natura corrotta. Un albero secco può anche promettere al contadino la produzione di un quintale di frutta. Ma poi per natura dovrà necessariamente essere sleale. È sleale per natura secca. Questo è oggi l’uomo: incapace per natura di mantenere ogni parola che esce dalla sua bocca. Alla slealtà per natura si aggiunge una seconda slealtà: la slealtà è nella stessa parola che proferisce perché non è parola di verità ma falsità. La slealtà è frutto della grande idolatria. Più si diviene idolatri e più cresce nell’uomo la slealtà. Slealtà che coinvolge ogni cosa. Oggi l’uomo è divenuto sleale verso la sua stessa natura. La sta conducendo alla rovina. </w:t>
      </w:r>
    </w:p>
    <w:p w14:paraId="0B78AFE0" w14:textId="77777777" w:rsidR="007F6DA3" w:rsidRPr="007F6DA3" w:rsidRDefault="007F6DA3" w:rsidP="007F6DA3">
      <w:pPr>
        <w:spacing w:after="120"/>
        <w:jc w:val="both"/>
        <w:rPr>
          <w:rFonts w:ascii="Arial" w:hAnsi="Arial"/>
          <w:sz w:val="24"/>
        </w:rPr>
      </w:pPr>
      <w:r w:rsidRPr="007F6DA3">
        <w:rPr>
          <w:rFonts w:ascii="Arial" w:hAnsi="Arial"/>
          <w:b/>
          <w:sz w:val="24"/>
        </w:rPr>
        <w:t>Calunniatori</w:t>
      </w:r>
      <w:r w:rsidRPr="007F6DA3">
        <w:rPr>
          <w:rFonts w:ascii="Arial" w:hAnsi="Arial"/>
          <w:sz w:val="24"/>
        </w:rPr>
        <w:t xml:space="preserve">: anche la calunnia è il frutto della sua natura corrotta, ormai divenuta incapace di pensare il bene, di vederlo, di pronunciarlo, di attestarlo. La prima grande calunnia è verso Dio Padre, verso Dio Figlio, verso Dio Spirito Santo. Da questa calunnia nascono e derivano tutte le altre. Qual è oggi la più grande calunnia che l’uomo sta pronunciando? Quella di affermare che dal male nasce il bene per l’uomo. La seconda calunnia – questa è dei cristiani – è nel dire che senza Cristo è possibile costruire sulla terra la fratellanza universale. La terza calunnia riguarda l’ecologia. Essa consiste nel volere conservare gli stili peccaminosi e di vizio che conduciamo e pensare che con qualche legge possiamo salvaguardare il pianeta. L’ecologia del pianeta è il frutto dell’ecologia antropologica e l’ecologia antropologica è il frutto dell’antropologia cristologica, antropologia teologica, pneumatologica, ecclesiale. Poiché Dio non si vuole più come Signore dell’uomo e Cristo Gesù è bandito, sempre si pronunciano calunnie sulla vera ecologia. </w:t>
      </w:r>
    </w:p>
    <w:p w14:paraId="2FFFE198" w14:textId="77777777" w:rsidR="007F6DA3" w:rsidRPr="007F6DA3" w:rsidRDefault="007F6DA3" w:rsidP="007F6DA3">
      <w:pPr>
        <w:spacing w:after="120"/>
        <w:jc w:val="both"/>
        <w:rPr>
          <w:rFonts w:ascii="Arial" w:hAnsi="Arial"/>
          <w:sz w:val="24"/>
        </w:rPr>
      </w:pPr>
      <w:r w:rsidRPr="007F6DA3">
        <w:rPr>
          <w:rFonts w:ascii="Arial" w:hAnsi="Arial"/>
          <w:sz w:val="24"/>
        </w:rPr>
        <w:t xml:space="preserve">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antropologica nessuna vera ecologia cosmologica. Siamo consumati dalla grande stoltezza. Oggi il male dei cristiani è proprio questo: molti discepoli si stanno emancipando da Cristo Gesù, dalle regole del suo Vangelo. Pensano </w:t>
      </w:r>
      <w:r w:rsidRPr="007F6DA3">
        <w:rPr>
          <w:rFonts w:ascii="Arial" w:hAnsi="Arial"/>
          <w:spacing w:val="-2"/>
          <w:sz w:val="24"/>
        </w:rPr>
        <w:t xml:space="preserve">che senza Cristo e senza il Vangelo sia tutto più facile. Senza Cristo e senza Vangelo c’è solo la lava dell’inferno sulla terra. Non sanno che Satana proprio questo vuole: separare il cristiano da Cristo Gesù e dalla regole del suo Vangelo. Senza la vera </w:t>
      </w:r>
      <w:r w:rsidRPr="007F6DA3">
        <w:rPr>
          <w:rFonts w:ascii="Arial" w:hAnsi="Arial"/>
          <w:spacing w:val="-2"/>
          <w:sz w:val="24"/>
        </w:rPr>
        <w:lastRenderedPageBreak/>
        <w:t>ecologia cristologica, non c’è vera ecologia ecclesiologica. Ecco perché senza vera ecologia ecclesiologica, mai potrà</w:t>
      </w:r>
      <w:r w:rsidRPr="007F6DA3">
        <w:rPr>
          <w:rFonts w:ascii="Arial" w:hAnsi="Arial"/>
          <w:sz w:val="24"/>
        </w:rPr>
        <w:t xml:space="preserve">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w:t>
      </w:r>
    </w:p>
    <w:p w14:paraId="067E470F" w14:textId="77777777" w:rsidR="007F6DA3" w:rsidRPr="007F6DA3" w:rsidRDefault="007F6DA3" w:rsidP="007F6DA3">
      <w:pPr>
        <w:spacing w:after="120"/>
        <w:jc w:val="both"/>
        <w:rPr>
          <w:rFonts w:ascii="Arial" w:hAnsi="Arial"/>
          <w:sz w:val="24"/>
        </w:rPr>
      </w:pPr>
      <w:r w:rsidRPr="007F6DA3">
        <w:rPr>
          <w:rFonts w:ascii="Arial" w:hAnsi="Arial"/>
          <w:b/>
          <w:sz w:val="24"/>
        </w:rPr>
        <w:t>Intemperanti</w:t>
      </w:r>
      <w:r w:rsidRPr="007F6DA3">
        <w:rPr>
          <w:rFonts w:ascii="Arial" w:hAnsi="Arial"/>
          <w:sz w:val="24"/>
        </w:rPr>
        <w:t>: l’intemperanza è la piena consegna della nostra vita al vizio, alla trasgressione dei Comandamenti, all’istinto di peccato che libera la nostra vita da ogni limite e da ogni vincolo contro il male. Come fa un uomo a porre un limite alla sua volontà governata dall’istinto del peccato se nega Dio e la sua Legge, che è il vero limite ad ogni volontà di male che domina il suo cuore?  Proviamo a leggere all’interno di ogni comandamento. Scoprire che solo essi sono la vera Legge contro ogni intemperanza:</w:t>
      </w:r>
    </w:p>
    <w:p w14:paraId="3578BED3" w14:textId="77777777" w:rsidR="007F6DA3" w:rsidRPr="007F6DA3" w:rsidRDefault="007F6DA3" w:rsidP="007F6DA3">
      <w:pPr>
        <w:spacing w:after="120"/>
        <w:jc w:val="both"/>
        <w:rPr>
          <w:rFonts w:ascii="Arial" w:hAnsi="Arial"/>
          <w:sz w:val="24"/>
        </w:rPr>
      </w:pPr>
      <w:r w:rsidRPr="007F6DA3">
        <w:rPr>
          <w:rFonts w:ascii="Arial" w:hAnsi="Arial"/>
          <w:b/>
          <w:sz w:val="24"/>
        </w:rPr>
        <w:t>Intrattabili</w:t>
      </w:r>
      <w:r w:rsidRPr="007F6DA3">
        <w:rPr>
          <w:rFonts w:ascii="Arial" w:hAnsi="Arial"/>
          <w:sz w:val="24"/>
        </w:rPr>
        <w:t>: Per trattare occorre un fondamento comune di verità. Poiché il solo fondamento comune viene dal Creatore e Signore dell’uomo che ci ha creati a sua immagine e somiglianza, eliminato il Creatore e il Signore, l’uomo rimane senza alcuna verità di natura. Manca il principio sul quale poter trattare. Divenuti gli uomini intrattabili per natura, si impone solo il più violento e il più forte. Si impongono le strutture di peccato. La forza diviene la regola per trattare. La forza più violenta si impone sulla forza meno violenta e meno forte. Si è intrattabili per natura che dalla verità è stata portata nella falsità.</w:t>
      </w:r>
    </w:p>
    <w:p w14:paraId="743D7D37" w14:textId="77777777" w:rsidR="007F6DA3" w:rsidRPr="007F6DA3" w:rsidRDefault="007F6DA3" w:rsidP="007F6DA3">
      <w:pPr>
        <w:spacing w:after="120"/>
        <w:jc w:val="both"/>
        <w:rPr>
          <w:rFonts w:ascii="Arial" w:hAnsi="Arial"/>
          <w:sz w:val="24"/>
        </w:rPr>
      </w:pPr>
      <w:r w:rsidRPr="007F6DA3">
        <w:rPr>
          <w:rFonts w:ascii="Arial" w:hAnsi="Arial"/>
          <w:b/>
          <w:sz w:val="24"/>
        </w:rPr>
        <w:t>Disumani</w:t>
      </w:r>
      <w:r w:rsidRPr="007F6DA3">
        <w:rPr>
          <w:rFonts w:ascii="Arial" w:hAnsi="Arial"/>
          <w:sz w:val="24"/>
        </w:rPr>
        <w:t>: la disumanità nasce dalla perdita della verità della propria natura. Avendo la natura umana perso la sua verità, essendosi vestita di ogni falsità,  e menzogna, mai potrà agire dall’umanità, dovrà sempre agire dalla disumanità. La disumanità è sempre contro la vera umanità. La disumanità giunge alla distruzione della stessa umanità. Più la corruzione cresce e più cresce la disumanità. Ogni natura agisce secondo la propria natura.</w:t>
      </w:r>
    </w:p>
    <w:p w14:paraId="75F99BA4"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7F6DA3">
        <w:rPr>
          <w:rFonts w:ascii="Arial" w:hAnsi="Arial"/>
          <w:b/>
          <w:sz w:val="24"/>
        </w:rPr>
        <w:t>Traditori, sfrontati, accecati dall’orgoglio, amanti del piacere più che di Dio,</w:t>
      </w:r>
    </w:p>
    <w:p w14:paraId="03D4DBBE" w14:textId="77777777" w:rsidR="007F6DA3" w:rsidRPr="007F6DA3" w:rsidRDefault="007F6DA3" w:rsidP="007F6DA3">
      <w:pPr>
        <w:spacing w:after="120"/>
        <w:jc w:val="both"/>
        <w:rPr>
          <w:rFonts w:ascii="Arial" w:hAnsi="Arial"/>
          <w:sz w:val="24"/>
        </w:rPr>
      </w:pPr>
      <w:r w:rsidRPr="007F6DA3">
        <w:rPr>
          <w:rFonts w:ascii="Arial" w:hAnsi="Arial"/>
          <w:sz w:val="24"/>
        </w:rPr>
        <w:t>Ecco ancora con quale natura corrotta vivrà l’uomo nel domani che è sempre l’oggi che stiamo vivendo. Il domani non sarà migliore di oggi, anzi diventerà peggiore, fino a divenire pessimo. È questa oggi la nostra civiltà: aver raggiunto moralmente ciò che è peggiore di ieri e domani raggiungerà il suo peggiore ancora più grande, fino a raggiungere il pessimo, andando di male in male.</w:t>
      </w:r>
    </w:p>
    <w:p w14:paraId="17FEB090" w14:textId="77777777" w:rsidR="007F6DA3" w:rsidRPr="007F6DA3" w:rsidRDefault="007F6DA3" w:rsidP="007F6DA3">
      <w:pPr>
        <w:spacing w:after="120"/>
        <w:jc w:val="both"/>
        <w:rPr>
          <w:rFonts w:ascii="Arial" w:hAnsi="Arial"/>
          <w:sz w:val="24"/>
        </w:rPr>
      </w:pPr>
      <w:r w:rsidRPr="007F6DA3">
        <w:rPr>
          <w:rFonts w:ascii="Arial" w:hAnsi="Arial"/>
          <w:b/>
          <w:sz w:val="24"/>
        </w:rPr>
        <w:t>Traditori</w:t>
      </w:r>
      <w:r w:rsidRPr="007F6DA3">
        <w:rPr>
          <w:rFonts w:ascii="Arial" w:hAnsi="Arial"/>
          <w:sz w:val="24"/>
        </w:rPr>
        <w:t>: il tradimento non si consuma in un solo atto. Il tradimento è divenuto la natura stessa dell’uomo. L’uomo diviene uno di cui non ci si può fidare. Sarà traditore per natura. A meno che non si pianti in Cristo Gesù e nel suo corpo cresca di virtù in virtù e di grazia in grazia. Più la natura si corrompe e più la sua natura assume il tradimento come forma di esistenza e di relazione. Dice pace con la bocca, mentre nel suo cuore prepara la guerra. Essendo divenuto natura di tradimento, dinanzi ad un bene che essa pensa più grande, sempre tradirà e sempre penserà a come realizzare i suoi fini e i propri scopi. L’altro gli serve come serve il piolo di una scala per salire in alto. Quando il piolo non serve più, lo si abbandona. Ma anche quando la scala è divenuta inutile, la si abbandona.</w:t>
      </w:r>
    </w:p>
    <w:p w14:paraId="20C8420E" w14:textId="77777777" w:rsidR="007F6DA3" w:rsidRPr="007F6DA3" w:rsidRDefault="007F6DA3" w:rsidP="007F6DA3">
      <w:pPr>
        <w:spacing w:after="120"/>
        <w:jc w:val="both"/>
        <w:rPr>
          <w:rFonts w:ascii="Arial" w:hAnsi="Arial"/>
          <w:sz w:val="24"/>
        </w:rPr>
      </w:pPr>
      <w:r w:rsidRPr="007F6DA3">
        <w:rPr>
          <w:rFonts w:ascii="Arial" w:hAnsi="Arial"/>
          <w:b/>
          <w:sz w:val="24"/>
        </w:rPr>
        <w:lastRenderedPageBreak/>
        <w:t>Sfrontati</w:t>
      </w:r>
      <w:r w:rsidRPr="007F6DA3">
        <w:rPr>
          <w:rFonts w:ascii="Arial" w:hAnsi="Arial"/>
          <w:sz w:val="24"/>
        </w:rPr>
        <w:t xml:space="preserve">: Sono sfrontati, perché divenuti insensibili. La Scrittura dice dello sfrontato che è incapace di arrossire, di provare vergogna. Di cosa ci si dovrebbe vergognare se il male è dichiarato bene, le tenebre luce, l’immoralità grande moralità, l’ingiustizia giustizia e ogni disonestà grande onestà? Oggi di cosa si dovrà arrossire se la trasgressione dei Comandamento viene dichiarata amore, grande amore, e l’uccisione di un uomo altissima dignità? Si è anche sfrontati perché si vuole imporre con la violenza verbale questa immoralità ad ogni altro uomo, il quale viene obbligato a sceglierla come normalità. Se non l’accetta e non l’accoglie viene esposto ad ogni vituperio. Tanto grande è oggi la sfrontatezza degli uomini senza Dio. Quando si diviene sfrontati è il segno che si è rinnegata la verità nell’ingiustizia. Al posto della verità vi è la falsità e la menzogna che sono i nuovi padroni dell’uomo. Menzogna e falsità eleggono l’immoralità a stile universale di vita. </w:t>
      </w:r>
    </w:p>
    <w:p w14:paraId="3D9AE056" w14:textId="77777777" w:rsidR="007F6DA3" w:rsidRPr="007F6DA3" w:rsidRDefault="007F6DA3" w:rsidP="007F6DA3">
      <w:pPr>
        <w:spacing w:after="120"/>
        <w:jc w:val="both"/>
        <w:rPr>
          <w:rFonts w:ascii="Arial" w:hAnsi="Arial"/>
          <w:sz w:val="24"/>
        </w:rPr>
      </w:pPr>
      <w:r w:rsidRPr="007F6DA3">
        <w:rPr>
          <w:rFonts w:ascii="Arial" w:hAnsi="Arial"/>
          <w:b/>
          <w:sz w:val="24"/>
        </w:rPr>
        <w:t>Accecati dall’orgoglio</w:t>
      </w:r>
      <w:r w:rsidRPr="007F6DA3">
        <w:rPr>
          <w:rFonts w:ascii="Arial" w:hAnsi="Arial"/>
          <w:sz w:val="24"/>
        </w:rPr>
        <w:t>: l’orgoglio rende sempre ciechi. Esso non ci fa vedere Dio, il vero Dio, e il suo amore per la nostra salvezza. Non ci fa vedere la verità come sorgente di vita. Non ci va federe l’uomo come soggetto da amare. La cecità è universale. Ecco una pagina di Vangelo nella quale viene manifestata la totale cecità di scribi e di farisei: Quando avviene il cambiamento di natura, sempre avviene anche la cecità universale. Nessun pensi di rimanere con le qualità della natura di luce quando noi trasformiamo la nostra natura in natura di tenebre. Si perdono tutte le qualità della natura di luce. Si acquisiscono tutte le caratteristiche della natura di tenebre. Il passaggio è di tutta la natura, mai di una parte di essa.</w:t>
      </w:r>
    </w:p>
    <w:p w14:paraId="799D277E" w14:textId="77777777" w:rsidR="007F6DA3" w:rsidRPr="007F6DA3" w:rsidRDefault="007F6DA3" w:rsidP="007F6DA3">
      <w:pPr>
        <w:spacing w:after="120"/>
        <w:jc w:val="both"/>
        <w:rPr>
          <w:rFonts w:ascii="Arial" w:hAnsi="Arial"/>
          <w:sz w:val="24"/>
        </w:rPr>
      </w:pPr>
      <w:r w:rsidRPr="007F6DA3">
        <w:rPr>
          <w:rFonts w:ascii="Arial" w:hAnsi="Arial"/>
          <w:b/>
          <w:sz w:val="24"/>
        </w:rPr>
        <w:t>Amanti del piacere più che di Dio</w:t>
      </w:r>
      <w:r w:rsidRPr="007F6DA3">
        <w:rPr>
          <w:rFonts w:ascii="Arial" w:hAnsi="Arial"/>
          <w:sz w:val="24"/>
        </w:rPr>
        <w:t>: la natura non può amare se non secondo la propria natura. Natura di vizio amerà sempre il vizio. Natura di virtù amerà sempre la virtù. Natura data a Dio amerà il suo Dio. Natura consegnata al diavolo amerà le cose del diavolo. Cosa è del diavolo? Il piacere effimero. Del diavolo non è Dio e di conseguenza la natura data al diavolo mai potrà amare Dio. La natura nuova solo Cristo la potrà creare in noi e la crea se noi crediamo nel suo nome e nello Spirito Santo si lasciamo fare nuove creature. Chi vuole che la natura ami le cose di Dio deve prima creare la natura nuova. Finché la natura rimane vecchia, sempre amerà le cose del diavolo.</w:t>
      </w:r>
    </w:p>
    <w:p w14:paraId="1D010E54"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Gente che ha una religiosità solo apparente, ma ne disprezza la forza interiore. Guàrdati bene da costoro! </w:t>
      </w:r>
      <w:r w:rsidRPr="007F6DA3">
        <w:rPr>
          <w:rFonts w:ascii="Arial" w:hAnsi="Arial"/>
          <w:sz w:val="24"/>
        </w:rPr>
        <w:t>Ecco cosa si verifica quando la natura si corrompe con ogni corruzione. Si vive la religiosità, ma solo nelle sue forme esterne. Mai si potrà vivere la religiosità nella sua verità e nella sua forza interiore. Manca la natura nuova.</w:t>
      </w:r>
    </w:p>
    <w:p w14:paraId="4C8F623D" w14:textId="77777777" w:rsidR="007F6DA3" w:rsidRPr="007F6DA3" w:rsidRDefault="007F6DA3" w:rsidP="007F6DA3">
      <w:pPr>
        <w:spacing w:after="120"/>
        <w:jc w:val="both"/>
        <w:rPr>
          <w:rFonts w:ascii="Arial" w:hAnsi="Arial"/>
          <w:sz w:val="24"/>
        </w:rPr>
      </w:pPr>
      <w:r w:rsidRPr="007F6DA3">
        <w:rPr>
          <w:rFonts w:ascii="Arial" w:hAnsi="Arial"/>
          <w:b/>
          <w:sz w:val="24"/>
        </w:rPr>
        <w:t>Gente che ha una religiosità solo apparente</w:t>
      </w:r>
      <w:r w:rsidRPr="007F6DA3">
        <w:rPr>
          <w:rFonts w:ascii="Arial" w:hAnsi="Arial"/>
          <w:sz w:val="24"/>
        </w:rPr>
        <w:t>: la verità della religione è solo in Cristo. Se Cristo è escluso come verità della religione, si rimane nella religione, ma di essa si vivere solo l’apparenza. Anche i sacramenti si vivono solo nelle forme esterne. Non si celebrano e non si vivono secondo la loro verità, che è vita di Cristo posta in essi perché diventi nostra vita. Ascoltiamo quanto avveniva nella comunità di Corinto in ordine all’Eucaristia e scopriremo tutta la verità posta dall’Apostolo Paolo in questo versetto:</w:t>
      </w:r>
    </w:p>
    <w:p w14:paraId="33B8A111" w14:textId="77777777" w:rsidR="007F6DA3" w:rsidRPr="007F6DA3" w:rsidRDefault="007F6DA3" w:rsidP="007F6DA3">
      <w:pPr>
        <w:spacing w:after="120"/>
        <w:jc w:val="both"/>
        <w:rPr>
          <w:rFonts w:ascii="Arial" w:hAnsi="Arial"/>
          <w:sz w:val="24"/>
        </w:rPr>
      </w:pPr>
      <w:r w:rsidRPr="007F6DA3">
        <w:rPr>
          <w:rFonts w:ascii="Arial" w:hAnsi="Arial"/>
          <w:sz w:val="24"/>
        </w:rPr>
        <w:t xml:space="preserve">Oggi non siamo giunti a chiedere i sacramenti come passaporto per poter rimanere nella nostra grande immoralità, così da evitare ogni discernimento tra il </w:t>
      </w:r>
      <w:r w:rsidRPr="007F6DA3">
        <w:rPr>
          <w:rFonts w:ascii="Arial" w:hAnsi="Arial"/>
          <w:sz w:val="24"/>
        </w:rPr>
        <w:lastRenderedPageBreak/>
        <w:t xml:space="preserve">bene e il male, tra chi osserva la Legge e chi la trasgredisce? Le forme le desideriamo come coperta per nascondere sotto di essa la nostra vita che è totalmente fuori dai comandamenti del nostro Dio. Persino alcuni capi-mafia in passato avevano il loro cappellano che celebrava per essi la santa messa. Santa Messa e Kalashnikov sono un connubio perfetto. Così come sono un connubio perfetto Santa Messa e trasgressione della Legge del Signore per quanti vivono della religiosità solo l’apparenza. </w:t>
      </w:r>
    </w:p>
    <w:p w14:paraId="4D07DA06" w14:textId="77777777" w:rsidR="007F6DA3" w:rsidRPr="007F6DA3" w:rsidRDefault="007F6DA3" w:rsidP="007F6DA3">
      <w:pPr>
        <w:spacing w:after="120"/>
        <w:jc w:val="both"/>
        <w:rPr>
          <w:rFonts w:ascii="Arial" w:hAnsi="Arial"/>
          <w:sz w:val="24"/>
        </w:rPr>
      </w:pPr>
      <w:r w:rsidRPr="007F6DA3">
        <w:rPr>
          <w:rFonts w:ascii="Arial" w:hAnsi="Arial"/>
          <w:b/>
          <w:sz w:val="24"/>
        </w:rPr>
        <w:t>Ma ne disprezza la forza interiore</w:t>
      </w:r>
      <w:r w:rsidRPr="007F6DA3">
        <w:rPr>
          <w:rFonts w:ascii="Arial" w:hAnsi="Arial"/>
          <w:sz w:val="24"/>
        </w:rPr>
        <w:t>: si disprezza la forza interiore non vivendo la verità che ciascun sacramento contiene in esso. Così come si disprezza la preghiera se ci si ferma alla sola recita, mentre non si vive ciò che al Signore si chiede. Ad esempio si recita il Padre nostro, ma poi non si vuole dare il perdono ai nostri debitori. Le forme sono perfette, la verità è assente. Anche Santa Messa e calunnia nel cuore è un connubio assai evidente. Santa Messa e uccisione spirituale dei proprio fratelli. Mai dobbiamo dimenticare il connubio denunciato dal profeta Isaia. Connubio tra delitto e solennità:</w:t>
      </w:r>
    </w:p>
    <w:p w14:paraId="4143F1A5" w14:textId="77777777" w:rsidR="007F6DA3" w:rsidRPr="007F6DA3" w:rsidRDefault="007F6DA3" w:rsidP="007F6DA3">
      <w:pPr>
        <w:spacing w:after="120"/>
        <w:jc w:val="both"/>
        <w:rPr>
          <w:rFonts w:ascii="Arial" w:hAnsi="Arial"/>
          <w:sz w:val="24"/>
        </w:rPr>
      </w:pPr>
      <w:r w:rsidRPr="007F6DA3">
        <w:rPr>
          <w:rFonts w:ascii="Arial" w:hAnsi="Arial"/>
          <w:b/>
          <w:sz w:val="24"/>
        </w:rPr>
        <w:t>Guàrdati bene da costoro!</w:t>
      </w:r>
      <w:r w:rsidRPr="007F6DA3">
        <w:rPr>
          <w:rFonts w:ascii="Arial" w:hAnsi="Arial"/>
          <w:sz w:val="24"/>
        </w:rPr>
        <w:t xml:space="preserve">: ecco cosa deve fare Timòteo. Lui si deve guardare da tutte queste persone. Ciò significa che gli ultimi tempi non sono quelli che verranno in un lontano futuro. Sono quelli che verranno oggi. </w:t>
      </w:r>
      <w:r w:rsidRPr="007F6DA3">
        <w:rPr>
          <w:rFonts w:ascii="Arial" w:hAnsi="Arial"/>
          <w:i/>
          <w:iCs/>
          <w:sz w:val="24"/>
          <w:lang w:val="la-Latn"/>
        </w:rPr>
        <w:t>Novissima</w:t>
      </w:r>
      <w:r w:rsidRPr="007F6DA3">
        <w:rPr>
          <w:rFonts w:ascii="Arial" w:hAnsi="Arial"/>
          <w:sz w:val="24"/>
        </w:rPr>
        <w:t xml:space="preserve"> sono le ultimissime cose. Quelle che non sono accadute, ma che stanno per accadere. </w:t>
      </w:r>
      <w:r w:rsidRPr="007F6DA3">
        <w:rPr>
          <w:rFonts w:ascii="Arial" w:hAnsi="Arial"/>
          <w:i/>
          <w:iCs/>
          <w:sz w:val="24"/>
          <w:lang w:val="la-Latn"/>
        </w:rPr>
        <w:t>Nova</w:t>
      </w:r>
      <w:r w:rsidRPr="007F6DA3">
        <w:rPr>
          <w:rFonts w:ascii="Arial" w:hAnsi="Arial"/>
          <w:sz w:val="24"/>
        </w:rPr>
        <w:t xml:space="preserve"> sono quelle accadute or ora. </w:t>
      </w:r>
      <w:r w:rsidRPr="007F6DA3">
        <w:rPr>
          <w:rFonts w:ascii="Arial" w:hAnsi="Arial"/>
          <w:i/>
          <w:iCs/>
          <w:sz w:val="24"/>
          <w:lang w:val="la-Latn"/>
        </w:rPr>
        <w:t>Novissima</w:t>
      </w:r>
      <w:r w:rsidRPr="007F6DA3">
        <w:rPr>
          <w:rFonts w:ascii="Arial" w:hAnsi="Arial"/>
          <w:sz w:val="24"/>
        </w:rPr>
        <w:t xml:space="preserve"> quelle che stanno per accadere. Se leggiamo il capitolo VII del Libro del Siracide troveremo che </w:t>
      </w:r>
      <w:r w:rsidRPr="007F6DA3">
        <w:rPr>
          <w:rFonts w:ascii="Arial" w:hAnsi="Arial"/>
          <w:i/>
          <w:iCs/>
          <w:sz w:val="24"/>
          <w:lang w:val="la-Latn"/>
        </w:rPr>
        <w:t>novissima</w:t>
      </w:r>
      <w:r w:rsidRPr="007F6DA3">
        <w:rPr>
          <w:rFonts w:ascii="Arial" w:hAnsi="Arial"/>
          <w:sz w:val="24"/>
        </w:rPr>
        <w:t xml:space="preserve"> sono i frutti di ogni azione da noi posta in essa. Leggiamo e comprenderemo: il prima che si semina produce un poi che è sempre raccolta. </w:t>
      </w:r>
      <w:r w:rsidRPr="007F6DA3">
        <w:rPr>
          <w:rFonts w:ascii="Arial" w:hAnsi="Arial"/>
          <w:i/>
          <w:iCs/>
          <w:sz w:val="24"/>
          <w:lang w:val="la-Latn"/>
        </w:rPr>
        <w:t>Novissima</w:t>
      </w:r>
      <w:r w:rsidRPr="007F6DA3">
        <w:rPr>
          <w:rFonts w:ascii="Arial" w:hAnsi="Arial"/>
          <w:sz w:val="24"/>
        </w:rPr>
        <w:t xml:space="preserve"> è sempre la raccolta. Questa è la vera escatologia:</w:t>
      </w:r>
    </w:p>
    <w:p w14:paraId="669A1C22"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Fra questi vi sono alcuni che entrano nelle case e circuiscono certe donnette cariche di peccati, in balìa di passioni di ogni genere. </w:t>
      </w:r>
      <w:r w:rsidRPr="007F6DA3">
        <w:rPr>
          <w:rFonts w:ascii="Arial" w:hAnsi="Arial"/>
          <w:sz w:val="24"/>
        </w:rPr>
        <w:t xml:space="preserve">Che gli ultimi tempi sono i tempi presenti lo attesta questo versetto: fra questi uomini da cui Timòteo si dovrà guardare, allo stesso modo che Gesù chiedeva ai suoi Apostoli di guardarsi dal lievito dei farisei e dal lievito di Erode, vi sono alcuni che entrano nelle casa e circuiscono certe donnette cariche di peccati, in balìa di passioni di ogni genere. Quando qualche discepolo di Gesù viene circuito dalla falsità, dalla menzogna, da ogni spirito di eresia e di ribellione alla verità del Vangelo e cade, è segno che si è carichi di peccato e in balìa di passioni di ogni genere. Chi è nello Spirito Santo, chi cresce in Lui, chi costantemente lo ravviva, difficilmente cade anche se fortemente circuito. La caduta è sempre segno di separazione dallo Spirito Santo. È segno che chi ci governa è il peccato e la passioni di ogni genere. Per questo si deve vigilare. Da quale principio parte l’Apostolo Paolo per ammaestrare Timoteo perché rimanga sempre nella verità e mai cada nella falsità? Dal raccomandargli di ravvivare lo Spirito Santo. Più il fuoco dello Spirito Santo brucia in noi e più il diavolo è tenuto lontano. Meno brucia e più lui si avvicina per farci cadere nelle sue trappole di peccato e di morte. La forza per non cadere è solo il fuoco dello Spirito Santo che arde e brucia nel nostro cuore e illumina la nostra mente. Solo lo Spirito è la nostra fortezza. Quando si lascia che il fuoco dello Spirito Santo si affievolisca in noi, si aprono le porte ad ogni caduta nel male. Solo il fuoco dello Spirito Santo allontana il male da noi. È verità che mai dobbiamo dimenticare, sempre invece dobbiamo ricordare. Chi vuole vincere il peccato deve sempre alimentare il fuoco dello Spirito Santo. </w:t>
      </w:r>
    </w:p>
    <w:p w14:paraId="41363259"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lastRenderedPageBreak/>
        <w:t xml:space="preserve">Sempre pronte a imparare, ma che non riescono mai a giungere alla conoscenza della verità. </w:t>
      </w:r>
      <w:r w:rsidRPr="007F6DA3">
        <w:rPr>
          <w:rFonts w:ascii="Arial" w:hAnsi="Arial"/>
          <w:sz w:val="24"/>
        </w:rPr>
        <w:t xml:space="preserve">Perché queste donne, pur essendo sempre pronte ad imparare, non riescono mai a giungere alla conoscenza della verità? La risposta è già stata data nel versetto precedente: queste donnette cariche di peccati, in balìa di passioni di ogni genere. Chi conduce alla verità è lo Spirito Santo. Lui conduce a tutta la verità. Queste donnette poiché sono cariche di peccato e in balìa di passioni di ogni genere, sono prive, totalmente prive di Spirito Santo. Possono anche stare mille anni alla scuola dove si insegna la verità, mai potranno giungere ad essa perché la verità la crea nel cuore lo Spirito Santo e lo Spirito non abita in un cuore nel quale abita il peccato, il male, la falsità, la menzogna, le tenebre. Prima occorre fare una bonifica di tutte queste cose. Poi entrerà lo Spirito Santo e sarà Lui a condurre a tutta le verità. Chi vuole essere condotto alla verità, deve abbandonare la via del peccato, delle tenebre, delle ingiustizie, della trasgressione dei comandamenti, dei vizi, delle passioni, di tutto ciò che è male agli occhi del Signore. </w:t>
      </w:r>
    </w:p>
    <w:p w14:paraId="57364CAF"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Sull’esempio di Iannes e di Iambrès che si opposero a Mosè, anche costoro si oppongono alla verità: gente dalla mente corrotta e che non ha dato buona prova nella fede. </w:t>
      </w:r>
      <w:r w:rsidRPr="007F6DA3">
        <w:rPr>
          <w:rFonts w:ascii="Arial" w:hAnsi="Arial"/>
          <w:sz w:val="24"/>
        </w:rPr>
        <w:t xml:space="preserve">Iannes e Iambrès, nella Tradizione Giudaica sono dei Maghi d’Egitto che contrastarono e si opposero a lui sino alla fine, fino a quando cioè non fece uscire il suo popolo dall’Egitto. Leggendo però il testo sacro ci si accorge che al capitolo VIII essi confessano che nulla possono contro Mosè. Con Mosè c’è il dito di Dio che opera: </w:t>
      </w:r>
      <w:r w:rsidRPr="007F6DA3">
        <w:rPr>
          <w:rFonts w:ascii="Arial" w:hAnsi="Arial"/>
          <w:i/>
          <w:iCs/>
          <w:sz w:val="24"/>
          <w:lang w:val="la-Latn"/>
        </w:rPr>
        <w:t>Digitus Dei est hic</w:t>
      </w:r>
      <w:r w:rsidRPr="007F6DA3">
        <w:rPr>
          <w:rFonts w:ascii="Arial" w:hAnsi="Arial"/>
          <w:sz w:val="24"/>
        </w:rPr>
        <w:t>. Tra il Testo Sacro e la tradizione Giudaica non vi è pertanto alcuna concordanza. Iannes e Iambrès sono simbolo e figura di tutti coloro che si oppongono alla verità e di conseguenza si oppongono allo Spirito Santo.</w:t>
      </w:r>
    </w:p>
    <w:p w14:paraId="5928B2EF" w14:textId="77777777" w:rsidR="007F6DA3" w:rsidRPr="007F6DA3" w:rsidRDefault="007F6DA3" w:rsidP="007F6DA3">
      <w:pPr>
        <w:spacing w:after="120"/>
        <w:jc w:val="both"/>
        <w:rPr>
          <w:rFonts w:ascii="Arial" w:hAnsi="Arial"/>
          <w:sz w:val="24"/>
        </w:rPr>
      </w:pPr>
      <w:r w:rsidRPr="007F6DA3">
        <w:rPr>
          <w:rFonts w:ascii="Arial" w:hAnsi="Arial"/>
          <w:sz w:val="24"/>
        </w:rPr>
        <w:t xml:space="preserve">L’Apostolo Paolo definisce queste persone che sempre sorgeranno negli ultimi tempi gente dalla mente corrotta e che non ha dato buona prova nella fede. Sono gente che è caduta dalla fede e dalla caduta è passata all’opposizione. Questa ultima parola dell’Apostolo deve condurci a pensare che negli ultimi giorni non sono i pagani a produrre tutto questo grande male, ma sono gli stessi credenti in Cristo Gesù che sono caduti dalla fede o che non sono mai entrati in essa. In questo c’è un perfetto accordo con quanto rivela anche Giovanni, l’Apostolo che Gesù amava: ecco le sue parole. In questo abisso ognuno di noi può cadere. Per questo ognuno è invitato dall’Apostolo Paolo a guardarsi da costoro. Le loro parole possono trarre in inganno e sempre sono tratti in inganno quanti sono vuoti di Spirito Santo. </w:t>
      </w:r>
    </w:p>
    <w:p w14:paraId="0965611B"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Ma non andranno molto lontano, perché la loro stoltezza sarà manifesta a tutti, come lo fu la stoltezza di quei due. </w:t>
      </w:r>
      <w:r w:rsidRPr="007F6DA3">
        <w:rPr>
          <w:rFonts w:ascii="Arial" w:hAnsi="Arial"/>
          <w:sz w:val="24"/>
        </w:rPr>
        <w:t xml:space="preserve">Ora l’Apostolo dice quale sarà la fine di queste persone dalla mente corrotta perché la loro natura è corrotta. Questa gente non andrà molto lontano, perché la loro stoltezza sarà manifestata a tutti, come lo fu la stoltezza di quei due. Ma quando la stoltezza sarà manifestata? Prima essi opereranno devastazione nel campo e nella vigna del Signore e poi il loro cuore perverso sarà manifestato. Non dimentichiamo mai che il faraone con tutto il suo esercito perì nel Mar Rosso. Nonostante, come rivela il Testo Sacro, i Maghi abbiamo confessato che in Mosè agiva il dito di Dio. Solo chi è nello Spirito Santo vede la stoltezza, l’empietà, l’opposizione alla verità e respinge questa gente. Quanti non sono nello Spirito Santo miseramente crollano. È una vera </w:t>
      </w:r>
      <w:r w:rsidRPr="007F6DA3">
        <w:rPr>
          <w:rFonts w:ascii="Arial" w:hAnsi="Arial"/>
          <w:sz w:val="24"/>
        </w:rPr>
        <w:lastRenderedPageBreak/>
        <w:t>ecatombe oggi! Sono infatti molti oggi che stanno soccombendo sotto i colpi delle molteplici falsità che vengono annunziate anche da persone che dovrebbero essere piene di Spirito Santo. Chi è nello Spirito del Signore vede e avvisa. Ma chi non è nello Spirito del Signore accusa con ogni infamante accusa quanti sono nello Spirito di Dio, volendo giustificare il suo operato e le sue scelte. Urge allora perseverare nella verità abitando sempre nello Spirito Santo, secondo l’insegnamento che viene a noi dall’Apocalisse di San Giovanni Apostolo.</w:t>
      </w:r>
    </w:p>
    <w:p w14:paraId="114AF9F7"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Tu invece mi hai seguito da vicino nell’insegnamento, nel modo di vivere, nei progetti, nella fede, nella magnanimità, nella carità, nella pazienza. </w:t>
      </w:r>
      <w:r w:rsidRPr="007F6DA3">
        <w:rPr>
          <w:rFonts w:ascii="Arial" w:hAnsi="Arial"/>
          <w:sz w:val="24"/>
        </w:rPr>
        <w:t>Ora l’Apostolo Paolo  propone a Timòteo la sua vita come vero modello sempre da imitare. Avendo Paolo come modello lui non potrà cadere mai nell’inganno di Satana che di certo si abbatterà contro di Lui per farlo desistere dalla verità e dalla purissima fede. Avere un modello è certezza di non cadere. Questo modello deve essere però sempre dinanzi ai nostri occhi.</w:t>
      </w:r>
    </w:p>
    <w:p w14:paraId="04643234" w14:textId="77777777" w:rsidR="007F6DA3" w:rsidRPr="007F6DA3" w:rsidRDefault="007F6DA3" w:rsidP="007F6DA3">
      <w:pPr>
        <w:spacing w:after="120"/>
        <w:jc w:val="both"/>
        <w:rPr>
          <w:rFonts w:ascii="Arial" w:hAnsi="Arial"/>
          <w:sz w:val="24"/>
        </w:rPr>
      </w:pPr>
      <w:r w:rsidRPr="007F6DA3">
        <w:rPr>
          <w:rFonts w:ascii="Arial" w:hAnsi="Arial"/>
          <w:b/>
          <w:sz w:val="24"/>
        </w:rPr>
        <w:t>Tu invece mi hai seguito da vicino nell’insegnamento</w:t>
      </w:r>
      <w:r w:rsidRPr="007F6DA3">
        <w:rPr>
          <w:rFonts w:ascii="Arial" w:hAnsi="Arial"/>
          <w:sz w:val="24"/>
        </w:rPr>
        <w:t xml:space="preserve">: Timòteo ha seguito l’Apostolo Paolo in ogni suo insegnamento. Lo ha seguito in molte delle sue missioni. Conosce il mondo di insegnare dell’Apostolo. A questo insegnamento dovrà rimanere sempre fedele. Questa è vera Tradizione. </w:t>
      </w:r>
      <w:r w:rsidRPr="007F6DA3">
        <w:rPr>
          <w:rFonts w:ascii="Arial" w:hAnsi="Arial"/>
          <w:b/>
          <w:sz w:val="24"/>
        </w:rPr>
        <w:t>È la Tradizione dell’insegnamento</w:t>
      </w:r>
      <w:r w:rsidRPr="007F6DA3">
        <w:rPr>
          <w:rFonts w:ascii="Arial" w:hAnsi="Arial"/>
          <w:sz w:val="24"/>
        </w:rPr>
        <w:t xml:space="preserve"> o </w:t>
      </w:r>
      <w:r w:rsidRPr="007F6DA3">
        <w:rPr>
          <w:rFonts w:ascii="Arial" w:hAnsi="Arial"/>
          <w:b/>
          <w:sz w:val="24"/>
          <w:lang w:val="la-Latn"/>
        </w:rPr>
        <w:t>Traditio sanae doctrinae.</w:t>
      </w:r>
      <w:r w:rsidRPr="007F6DA3">
        <w:rPr>
          <w:rFonts w:ascii="Arial" w:hAnsi="Arial"/>
          <w:sz w:val="24"/>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deve portare nella storia questo insegnamento, arricchirlo con la verità dello Spirito Santo e a suo volta trasmetterlo ad altri Vescovi e ai credenti. </w:t>
      </w:r>
    </w:p>
    <w:p w14:paraId="12E6B495" w14:textId="77777777" w:rsidR="007F6DA3" w:rsidRPr="007F6DA3" w:rsidRDefault="007F6DA3" w:rsidP="007F6DA3">
      <w:pPr>
        <w:spacing w:after="120"/>
        <w:jc w:val="both"/>
        <w:rPr>
          <w:rFonts w:ascii="Arial" w:hAnsi="Arial"/>
          <w:sz w:val="24"/>
        </w:rPr>
      </w:pPr>
      <w:r w:rsidRPr="007F6DA3">
        <w:rPr>
          <w:rFonts w:ascii="Arial" w:hAnsi="Arial"/>
          <w:b/>
          <w:sz w:val="24"/>
        </w:rPr>
        <w:t>Nel modo di vivere</w:t>
      </w:r>
      <w:r w:rsidRPr="007F6DA3">
        <w:rPr>
          <w:rFonts w:ascii="Arial" w:hAnsi="Arial"/>
          <w:sz w:val="24"/>
        </w:rPr>
        <w:t xml:space="preserve">: è questa una seconda Tradizione. </w:t>
      </w:r>
      <w:r w:rsidRPr="007F6DA3">
        <w:rPr>
          <w:rFonts w:ascii="Arial" w:hAnsi="Arial"/>
          <w:b/>
          <w:sz w:val="24"/>
        </w:rPr>
        <w:t>È la Tradizione della vita</w:t>
      </w:r>
      <w:r w:rsidRPr="007F6DA3">
        <w:rPr>
          <w:rFonts w:ascii="Arial" w:hAnsi="Arial"/>
          <w:sz w:val="24"/>
        </w:rPr>
        <w:t xml:space="preserve">. O se si preferisce è </w:t>
      </w:r>
      <w:r w:rsidRPr="007F6DA3">
        <w:rPr>
          <w:rFonts w:ascii="Arial" w:hAnsi="Arial"/>
          <w:b/>
          <w:sz w:val="24"/>
        </w:rPr>
        <w:t>la Tradizione del Vangelo vissuto</w:t>
      </w:r>
      <w:r w:rsidRPr="007F6DA3">
        <w:rPr>
          <w:rFonts w:ascii="Arial" w:hAnsi="Arial"/>
          <w:sz w:val="24"/>
        </w:rPr>
        <w:t xml:space="preserve"> o </w:t>
      </w:r>
      <w:r w:rsidRPr="007F6DA3">
        <w:rPr>
          <w:rFonts w:ascii="Arial" w:hAnsi="Arial"/>
          <w:b/>
          <w:sz w:val="24"/>
        </w:rPr>
        <w:t>Tradizione del Vangelo incarnato</w:t>
      </w:r>
      <w:r w:rsidRPr="007F6DA3">
        <w:rPr>
          <w:rFonts w:ascii="Arial" w:hAnsi="Arial"/>
          <w:sz w:val="24"/>
        </w:rPr>
        <w:t xml:space="preserve">. Avendo visto come il Vangelo è stato vissuto dall’Apostolo Paolo, Timòteo avrà dinanzi a sé un esempio fulgido da imitare. Ogni discepolo di Gesù deve operare questa consegna che possiamo chiamare: </w:t>
      </w:r>
      <w:r w:rsidRPr="007F6DA3">
        <w:rPr>
          <w:rFonts w:ascii="Arial" w:hAnsi="Arial"/>
          <w:b/>
          <w:sz w:val="24"/>
          <w:lang w:val="la-Latn"/>
        </w:rPr>
        <w:t>Traditio Evangelii o Traditio vitae</w:t>
      </w:r>
      <w:r w:rsidRPr="007F6DA3">
        <w:rPr>
          <w:rFonts w:ascii="Arial" w:hAnsi="Arial"/>
          <w:sz w:val="24"/>
        </w:rPr>
        <w:t xml:space="preserve">. Se questa consegna non avviene, non solo il nostro  il nostro essere discepoli di Gesù è vano perché senza alcun frutto. Anche la nostra missione nella trasmissione del Vangelo è nulla. </w:t>
      </w:r>
    </w:p>
    <w:p w14:paraId="37AA7ABE" w14:textId="77777777" w:rsidR="007F6DA3" w:rsidRPr="007F6DA3" w:rsidRDefault="007F6DA3" w:rsidP="007F6DA3">
      <w:pPr>
        <w:spacing w:after="120"/>
        <w:jc w:val="both"/>
        <w:rPr>
          <w:rFonts w:ascii="Arial" w:hAnsi="Arial"/>
          <w:sz w:val="24"/>
        </w:rPr>
      </w:pPr>
      <w:r w:rsidRPr="007F6DA3">
        <w:rPr>
          <w:rFonts w:ascii="Arial" w:hAnsi="Arial"/>
          <w:b/>
          <w:sz w:val="24"/>
        </w:rPr>
        <w:t>Nei progetti</w:t>
      </w:r>
      <w:r w:rsidRPr="007F6DA3">
        <w:rPr>
          <w:rFonts w:ascii="Arial" w:hAnsi="Arial"/>
          <w:sz w:val="24"/>
        </w:rPr>
        <w:t xml:space="preserve">: i progetti di Paolo sono i suoi progetti missionari. In questi progetti c’è solo la volontà di Paolo di percorrere terra e mare al fine di portare il Vangelo a tutte le genti. Questi progetti erano però sempre modificati dallo Spirito Santo. Questa Tradizione è duplice. </w:t>
      </w:r>
      <w:r w:rsidRPr="007F6DA3">
        <w:rPr>
          <w:rFonts w:ascii="Arial" w:hAnsi="Arial"/>
          <w:b/>
          <w:sz w:val="24"/>
        </w:rPr>
        <w:t>È la Tradizione della volontà missionaria</w:t>
      </w:r>
      <w:r w:rsidRPr="007F6DA3">
        <w:rPr>
          <w:rFonts w:ascii="Arial" w:hAnsi="Arial"/>
          <w:sz w:val="24"/>
        </w:rPr>
        <w:t xml:space="preserve"> di Paolo che mai si ferma e mai si dona per vinta. Ma </w:t>
      </w:r>
      <w:r w:rsidRPr="007F6DA3">
        <w:rPr>
          <w:rFonts w:ascii="Arial" w:hAnsi="Arial"/>
          <w:b/>
          <w:sz w:val="24"/>
        </w:rPr>
        <w:t>è anche la Tradizione della totale consegna allo Spirito Santo</w:t>
      </w:r>
      <w:r w:rsidRPr="007F6DA3">
        <w:rPr>
          <w:rFonts w:ascii="Arial" w:hAnsi="Arial"/>
          <w:sz w:val="24"/>
        </w:rPr>
        <w:t xml:space="preserve">. Con queste due Tradizioni dinanzi a propri occhi Timòteo mai si fermerà nel suo ministero di evangelizzazione e mai partirà dal suo cuore. Sempre si lascerà governare dallo Spirito Santo. Il modello dell’abbandono lo conosce. </w:t>
      </w:r>
    </w:p>
    <w:p w14:paraId="223390DC" w14:textId="77777777" w:rsidR="007F6DA3" w:rsidRPr="007F6DA3" w:rsidRDefault="007F6DA3" w:rsidP="007F6DA3">
      <w:pPr>
        <w:spacing w:after="120"/>
        <w:jc w:val="both"/>
        <w:rPr>
          <w:rFonts w:ascii="Arial" w:hAnsi="Arial"/>
          <w:sz w:val="24"/>
        </w:rPr>
      </w:pPr>
      <w:r w:rsidRPr="007F6DA3">
        <w:rPr>
          <w:rFonts w:ascii="Arial" w:hAnsi="Arial"/>
          <w:b/>
          <w:sz w:val="24"/>
        </w:rPr>
        <w:t>Nella fede</w:t>
      </w:r>
      <w:r w:rsidRPr="007F6DA3">
        <w:rPr>
          <w:rFonts w:ascii="Arial" w:hAnsi="Arial"/>
          <w:sz w:val="24"/>
        </w:rPr>
        <w:t xml:space="preserve">:  cosa è la fede per Paolo? La fede per l’Apostolo è prima di tutto fede nella purissima verità di Cristo Gesù. Lui sa a chi ha creduto. </w:t>
      </w:r>
      <w:r w:rsidRPr="007F6DA3">
        <w:rPr>
          <w:rFonts w:ascii="Arial" w:hAnsi="Arial"/>
          <w:b/>
          <w:i/>
          <w:iCs/>
          <w:sz w:val="24"/>
          <w:lang w:val="la-Latn"/>
        </w:rPr>
        <w:t>Scio cui credidi</w:t>
      </w:r>
      <w:r w:rsidRPr="007F6DA3">
        <w:rPr>
          <w:rFonts w:ascii="Arial" w:hAnsi="Arial"/>
          <w:b/>
          <w:sz w:val="24"/>
          <w:lang w:val="la-Latn"/>
        </w:rPr>
        <w:t>.</w:t>
      </w:r>
      <w:r w:rsidRPr="007F6DA3">
        <w:rPr>
          <w:rFonts w:ascii="Arial" w:hAnsi="Arial"/>
          <w:sz w:val="24"/>
        </w:rPr>
        <w:t xml:space="preserve"> Dalla fede in Cristo comprende tutta la verità di Dio Padre e dello Spirito Santo. Dalla verità di Dio Padre e dello Spirito Santo comprende tutta la verità della </w:t>
      </w:r>
      <w:r w:rsidRPr="007F6DA3">
        <w:rPr>
          <w:rFonts w:ascii="Arial" w:hAnsi="Arial"/>
          <w:sz w:val="24"/>
        </w:rPr>
        <w:lastRenderedPageBreak/>
        <w:t xml:space="preserve">Scrittura. Dalla verità della Scrittura per mezzo della luce dello Spirito Santo comprende ogni altra verità. Questa purissima fede dell’Apostolo possiamo definirla come </w:t>
      </w:r>
      <w:r w:rsidRPr="007F6DA3">
        <w:rPr>
          <w:rFonts w:ascii="Arial" w:hAnsi="Arial"/>
          <w:b/>
          <w:sz w:val="24"/>
          <w:lang w:val="la-Latn"/>
        </w:rPr>
        <w:t>Traditio Fidei o Traditio veritatis</w:t>
      </w:r>
      <w:r w:rsidRPr="007F6DA3">
        <w:rPr>
          <w:rFonts w:ascii="Arial" w:hAnsi="Arial"/>
          <w:sz w:val="24"/>
        </w:rPr>
        <w:t>.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w:t>
      </w:r>
    </w:p>
    <w:p w14:paraId="2F49067D" w14:textId="77777777" w:rsidR="007F6DA3" w:rsidRPr="007F6DA3" w:rsidRDefault="007F6DA3" w:rsidP="007F6DA3">
      <w:pPr>
        <w:spacing w:after="120"/>
        <w:jc w:val="both"/>
        <w:rPr>
          <w:rFonts w:ascii="Arial" w:hAnsi="Arial"/>
          <w:sz w:val="24"/>
          <w:szCs w:val="24"/>
        </w:rPr>
      </w:pPr>
      <w:r w:rsidRPr="007F6DA3">
        <w:rPr>
          <w:rFonts w:ascii="Arial" w:hAnsi="Arial"/>
          <w:b/>
          <w:sz w:val="24"/>
        </w:rPr>
        <w:t>Nella magnanimità</w:t>
      </w:r>
      <w:r w:rsidRPr="007F6DA3">
        <w:rPr>
          <w:rFonts w:ascii="Arial" w:hAnsi="Arial"/>
          <w:sz w:val="24"/>
        </w:rPr>
        <w:t xml:space="preserve">: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Ecco cosa rivela nella Seconda Lettera ai Corinzi:  </w:t>
      </w:r>
      <w:r w:rsidRPr="007F6DA3">
        <w:rPr>
          <w:rFonts w:ascii="Arial" w:hAnsi="Arial"/>
          <w:i/>
          <w:iCs/>
          <w:sz w:val="24"/>
          <w:szCs w:val="24"/>
        </w:rPr>
        <w:t xml:space="preserve">Per conto mio ben volentieri mi prodigherò, anzi consumerò me stesso per le vostre anime (2Cor 12,15). </w:t>
      </w:r>
      <w:r w:rsidRPr="007F6DA3">
        <w:rPr>
          <w:rFonts w:ascii="Arial" w:hAnsi="Arial"/>
          <w:sz w:val="24"/>
          <w:szCs w:val="24"/>
          <w:lang w:val="la-Latn"/>
        </w:rPr>
        <w:t>Ego autem libentissime inpendam et superinpendar ipse pro animabus vestris licet plus vos diligens minus diligar</w:t>
      </w:r>
      <w:r w:rsidRPr="007F6DA3">
        <w:rPr>
          <w:rFonts w:ascii="Arial" w:hAnsi="Arial"/>
          <w:sz w:val="24"/>
          <w:szCs w:val="24"/>
        </w:rPr>
        <w:t xml:space="preserve"> (2Cor 12,15). </w:t>
      </w:r>
      <w:r w:rsidRPr="007F6DA3">
        <w:rPr>
          <w:rFonts w:ascii="Arial" w:hAnsi="Arial"/>
          <w:i/>
          <w:iCs/>
          <w:sz w:val="24"/>
          <w:szCs w:val="24"/>
        </w:rPr>
        <w:t xml:space="preserve"> </w:t>
      </w:r>
      <w:r w:rsidRPr="007F6DA3">
        <w:rPr>
          <w:rFonts w:ascii="Greek" w:hAnsi="Greek" w:cs="Greek"/>
          <w:sz w:val="24"/>
          <w:szCs w:val="24"/>
        </w:rPr>
        <w:t>™gë d</w:t>
      </w:r>
      <w:r w:rsidRPr="007F6DA3">
        <w:rPr>
          <w:rFonts w:ascii="Greek" w:hAnsi="Greek" w:cs="Greek"/>
          <w:sz w:val="24"/>
          <w:szCs w:val="24"/>
          <w:lang w:val="el-GR"/>
        </w:rPr>
        <w:t></w:t>
      </w:r>
      <w:r w:rsidRPr="007F6DA3">
        <w:rPr>
          <w:rFonts w:ascii="Greek" w:hAnsi="Greek" w:cs="Greek"/>
          <w:sz w:val="24"/>
          <w:szCs w:val="24"/>
        </w:rPr>
        <w:t xml:space="preserve"> ¼dista dapan»sw kaˆ ™kdapanhq»somai Øp</w:t>
      </w:r>
      <w:r w:rsidRPr="007F6DA3">
        <w:rPr>
          <w:rFonts w:ascii="Greek" w:hAnsi="Greek" w:cs="Greek"/>
          <w:sz w:val="24"/>
          <w:szCs w:val="24"/>
          <w:lang w:val="el-GR"/>
        </w:rPr>
        <w:t></w:t>
      </w:r>
      <w:r w:rsidRPr="007F6DA3">
        <w:rPr>
          <w:rFonts w:ascii="Greek" w:hAnsi="Greek" w:cs="Greek"/>
          <w:sz w:val="24"/>
          <w:szCs w:val="24"/>
        </w:rPr>
        <w:t xml:space="preserve">r tîn yucîn Ømîn. e„ perissotšrwj Øm©j ¢gapî[n], Âsson ¢gapîmai; </w:t>
      </w:r>
      <w:r w:rsidRPr="007F6DA3">
        <w:rPr>
          <w:rFonts w:ascii="Arial" w:hAnsi="Arial"/>
          <w:sz w:val="24"/>
          <w:szCs w:val="24"/>
        </w:rPr>
        <w:t xml:space="preserve">(2Cor 12,15). </w:t>
      </w:r>
    </w:p>
    <w:p w14:paraId="1F8AB697" w14:textId="77777777" w:rsidR="007F6DA3" w:rsidRPr="007F6DA3" w:rsidRDefault="007F6DA3" w:rsidP="007F6DA3">
      <w:pPr>
        <w:spacing w:after="120"/>
        <w:jc w:val="both"/>
        <w:rPr>
          <w:rFonts w:ascii="Arial" w:hAnsi="Arial"/>
          <w:sz w:val="24"/>
        </w:rPr>
      </w:pPr>
      <w:r w:rsidRPr="007F6DA3">
        <w:rPr>
          <w:rFonts w:ascii="Arial" w:hAnsi="Arial"/>
          <w:sz w:val="24"/>
        </w:rPr>
        <w:t xml:space="preserve">Possiamo chiamare questa consegna </w:t>
      </w:r>
      <w:r w:rsidRPr="007F6DA3">
        <w:rPr>
          <w:rFonts w:ascii="Arial" w:hAnsi="Arial"/>
          <w:b/>
          <w:sz w:val="24"/>
          <w:lang w:val="la-Latn"/>
        </w:rPr>
        <w:t>Traditio cordis</w:t>
      </w:r>
      <w:r w:rsidRPr="007F6DA3">
        <w:rPr>
          <w:rFonts w:ascii="Arial" w:hAnsi="Arial"/>
          <w:sz w:val="24"/>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w:t>
      </w:r>
    </w:p>
    <w:p w14:paraId="278B75C8" w14:textId="77777777" w:rsidR="007F6DA3" w:rsidRPr="007F6DA3" w:rsidRDefault="007F6DA3" w:rsidP="007F6DA3">
      <w:pPr>
        <w:spacing w:after="120"/>
        <w:jc w:val="both"/>
        <w:rPr>
          <w:rFonts w:ascii="Arial" w:hAnsi="Arial"/>
          <w:sz w:val="24"/>
        </w:rPr>
      </w:pPr>
      <w:r w:rsidRPr="007F6DA3">
        <w:rPr>
          <w:rFonts w:ascii="Arial" w:hAnsi="Arial"/>
          <w:b/>
          <w:sz w:val="24"/>
        </w:rPr>
        <w:t>Nella carità:</w:t>
      </w:r>
      <w:r w:rsidRPr="007F6DA3">
        <w:rPr>
          <w:rFonts w:ascii="Arial" w:hAnsi="Arial"/>
          <w:sz w:val="24"/>
        </w:rPr>
        <w:t xml:space="preserve">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7F6DA3">
        <w:rPr>
          <w:rFonts w:ascii="Arial" w:hAnsi="Arial"/>
          <w:b/>
          <w:sz w:val="24"/>
          <w:lang w:val="la-Latn"/>
        </w:rPr>
        <w:t>Traditio amoris salutis</w:t>
      </w:r>
      <w:r w:rsidRPr="007F6DA3">
        <w:rPr>
          <w:rFonts w:ascii="Arial" w:hAnsi="Arial"/>
          <w:sz w:val="24"/>
        </w:rPr>
        <w:t>. Dove non c’è amore per la salvezza, mai potrà esserci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2C32329A" w14:textId="77777777" w:rsidR="007F6DA3" w:rsidRPr="007F6DA3" w:rsidRDefault="007F6DA3" w:rsidP="007F6DA3">
      <w:pPr>
        <w:spacing w:after="120"/>
        <w:jc w:val="both"/>
        <w:rPr>
          <w:rFonts w:ascii="Arial" w:hAnsi="Arial"/>
          <w:sz w:val="24"/>
        </w:rPr>
      </w:pPr>
      <w:r w:rsidRPr="007F6DA3">
        <w:rPr>
          <w:rFonts w:ascii="Arial" w:hAnsi="Arial"/>
          <w:b/>
          <w:sz w:val="24"/>
        </w:rPr>
        <w:t>Nella pazienza</w:t>
      </w:r>
      <w:r w:rsidRPr="007F6DA3">
        <w:rPr>
          <w:rFonts w:ascii="Arial" w:hAnsi="Arial"/>
          <w:sz w:val="24"/>
        </w:rPr>
        <w:t xml:space="preserve">: la pazienza è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w:t>
      </w:r>
      <w:r w:rsidRPr="007F6DA3">
        <w:rPr>
          <w:rFonts w:ascii="Arial" w:hAnsi="Arial"/>
          <w:sz w:val="24"/>
        </w:rPr>
        <w:lastRenderedPageBreak/>
        <w:t>patimenti di Cristo in favore del suo corpo che è la Chiesa. Questa pazienza così la rivela nella Lettera ai Colossesi:</w:t>
      </w:r>
    </w:p>
    <w:p w14:paraId="1CCC1996" w14:textId="77777777" w:rsidR="007F6DA3" w:rsidRPr="007F6DA3" w:rsidRDefault="007F6DA3" w:rsidP="007F6DA3">
      <w:pPr>
        <w:spacing w:after="120"/>
        <w:jc w:val="both"/>
        <w:rPr>
          <w:rFonts w:ascii="Arial" w:hAnsi="Arial"/>
          <w:sz w:val="24"/>
        </w:rPr>
      </w:pPr>
      <w:r w:rsidRPr="007F6DA3">
        <w:rPr>
          <w:rFonts w:ascii="Arial" w:hAnsi="Arial"/>
          <w:sz w:val="24"/>
        </w:rPr>
        <w:t xml:space="preserve">Questa consegna possiamo chiamarla </w:t>
      </w:r>
      <w:r w:rsidRPr="007F6DA3">
        <w:rPr>
          <w:rFonts w:ascii="Arial" w:hAnsi="Arial"/>
          <w:b/>
          <w:sz w:val="24"/>
          <w:lang w:val="la-Latn"/>
        </w:rPr>
        <w:t>Traditio Martyrii</w:t>
      </w:r>
      <w:r w:rsidRPr="007F6DA3">
        <w:rPr>
          <w:rFonts w:ascii="Arial" w:hAnsi="Arial"/>
          <w:sz w:val="24"/>
        </w:rPr>
        <w:t>.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Non vi è tradizione più grande di questa: il dono di tutta la propria vita.</w:t>
      </w:r>
    </w:p>
    <w:p w14:paraId="5CFE4896"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Nelle persecuzioni, nelle sofferenze. Quali cose mi accaddero ad Antiòchia, a Icònio e a Listra! Quali persecuzioni ho sofferto! Ma da tutte mi ha liberato il Signore!  </w:t>
      </w:r>
      <w:r w:rsidRPr="007F6DA3">
        <w:rPr>
          <w:rFonts w:ascii="Arial" w:hAnsi="Arial"/>
          <w:sz w:val="24"/>
        </w:rPr>
        <w:t xml:space="preserve">Timòteo ha seguito l’Apostolo Paolo condividendo con lui anche le persecuzioni e le sofferenza. Ecco allora altre due </w:t>
      </w:r>
      <w:r w:rsidRPr="007F6DA3">
        <w:rPr>
          <w:rFonts w:ascii="Arial" w:hAnsi="Arial"/>
          <w:sz w:val="24"/>
          <w:lang w:val="la-Latn"/>
        </w:rPr>
        <w:t>“Traditio”</w:t>
      </w:r>
      <w:r w:rsidRPr="007F6DA3">
        <w:rPr>
          <w:rFonts w:ascii="Arial" w:hAnsi="Arial"/>
          <w:sz w:val="24"/>
        </w:rPr>
        <w:t xml:space="preserve"> che lui riceve.</w:t>
      </w:r>
    </w:p>
    <w:p w14:paraId="22338C11" w14:textId="77777777" w:rsidR="007F6DA3" w:rsidRPr="007F6DA3" w:rsidRDefault="007F6DA3" w:rsidP="007F6DA3">
      <w:pPr>
        <w:spacing w:after="120"/>
        <w:jc w:val="both"/>
        <w:rPr>
          <w:rFonts w:ascii="Arial" w:hAnsi="Arial"/>
          <w:sz w:val="24"/>
        </w:rPr>
      </w:pPr>
      <w:r w:rsidRPr="007F6DA3">
        <w:rPr>
          <w:rFonts w:ascii="Arial" w:hAnsi="Arial"/>
          <w:b/>
          <w:sz w:val="24"/>
        </w:rPr>
        <w:t>Nelle persecuzioni</w:t>
      </w:r>
      <w:r w:rsidRPr="007F6DA3">
        <w:rPr>
          <w:rFonts w:ascii="Arial" w:hAnsi="Arial"/>
          <w:sz w:val="24"/>
        </w:rPr>
        <w:t xml:space="preserve">: non si tratta di una sola persecuzione, ma di persecuzioni senza alcuna interruzione. Si smetteva in una città e si iniziava in un’altra. La vita dell’Apostolo Paolo era un costante olocausto offerto al Signore per la salvezza delle anime. Il Vangelo si annuncia nella grande persecuzione. Questa persecuzione l’Apostolo la chiama crocifissione. Ecco allora il nome da dare a questa consegna: </w:t>
      </w:r>
      <w:r w:rsidRPr="007F6DA3">
        <w:rPr>
          <w:rFonts w:ascii="Arial" w:hAnsi="Arial"/>
          <w:b/>
          <w:sz w:val="24"/>
          <w:lang w:val="la-Latn"/>
        </w:rPr>
        <w:t>Traditio crucis</w:t>
      </w:r>
      <w:r w:rsidRPr="007F6DA3">
        <w:rPr>
          <w:rFonts w:ascii="Arial" w:hAnsi="Arial"/>
          <w:sz w:val="24"/>
        </w:rPr>
        <w:t>. L’Apostolo vive all’ombra della croce, sotto il peso della croce, dalla persecuzione, ogni giorno camminava e questa croce della persecuzione consegna al suo fedele discepoli e figlio nella fede: Timòteo. Questi ora sa che la croce di Cristo è la sua predicazione ed anche la sua vita. Un giorno senza croce è un giorno senza conformazione a Cristo crocifisso, è un giorno senza né salvezza e né redenzione. È un giorno vissuto vanamente. Sulle persecuzioni dell’Apostolo Paolo ecco una sua testimonianza. Possiamo affermare che dal giorno in cui Cristo Gesù lo ha avvolto con la sua luce sulla via di Damasco, lui sempre ha vissuto con frutto la sua missione perché l’ha vissuta sempre all’ombra della grande persecuzione.</w:t>
      </w:r>
    </w:p>
    <w:p w14:paraId="2E913F65" w14:textId="77777777" w:rsidR="007F6DA3" w:rsidRPr="007F6DA3" w:rsidRDefault="007F6DA3" w:rsidP="007F6DA3">
      <w:pPr>
        <w:spacing w:after="120"/>
        <w:jc w:val="both"/>
        <w:rPr>
          <w:rFonts w:ascii="Arial" w:hAnsi="Arial"/>
          <w:sz w:val="24"/>
        </w:rPr>
      </w:pPr>
      <w:r w:rsidRPr="007F6DA3">
        <w:rPr>
          <w:rFonts w:ascii="Arial" w:hAnsi="Arial"/>
          <w:b/>
          <w:sz w:val="24"/>
        </w:rPr>
        <w:t>Nelle sofferenze</w:t>
      </w:r>
      <w:r w:rsidRPr="007F6DA3">
        <w:rPr>
          <w:rFonts w:ascii="Arial" w:hAnsi="Arial"/>
          <w:sz w:val="24"/>
        </w:rPr>
        <w:t xml:space="preserve">: possiamo ben dire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Oppure da quelle comunità che subito dopo la sua partenza precipitavano in una religiosità senza alcuna verità. Paolo anche queste sofferenze consegna a Timòteo. Noi la possiamo chiamare: </w:t>
      </w:r>
      <w:r w:rsidRPr="007F6DA3">
        <w:rPr>
          <w:rFonts w:ascii="Arial" w:hAnsi="Arial"/>
          <w:b/>
          <w:sz w:val="24"/>
          <w:lang w:val="la-Latn"/>
        </w:rPr>
        <w:t>Traditio doloris</w:t>
      </w:r>
      <w:r w:rsidRPr="007F6DA3">
        <w:rPr>
          <w:rFonts w:ascii="Arial" w:hAnsi="Arial"/>
          <w:sz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7F6DA3">
        <w:rPr>
          <w:rFonts w:ascii="Arial" w:hAnsi="Arial"/>
          <w:b/>
          <w:sz w:val="24"/>
          <w:lang w:val="la-Latn"/>
        </w:rPr>
        <w:t>“Traditio doloris”</w:t>
      </w:r>
      <w:r w:rsidRPr="007F6DA3">
        <w:rPr>
          <w:rFonts w:ascii="Arial" w:hAnsi="Arial"/>
          <w:b/>
          <w:sz w:val="24"/>
        </w:rPr>
        <w:t xml:space="preserve"> </w:t>
      </w:r>
      <w:r w:rsidRPr="007F6DA3">
        <w:rPr>
          <w:rFonts w:ascii="Arial" w:hAnsi="Arial"/>
          <w:sz w:val="24"/>
        </w:rPr>
        <w:t xml:space="preserve">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w:t>
      </w:r>
      <w:r w:rsidRPr="007F6DA3">
        <w:rPr>
          <w:rFonts w:ascii="Arial" w:hAnsi="Arial"/>
          <w:sz w:val="24"/>
        </w:rPr>
        <w:lastRenderedPageBreak/>
        <w:t xml:space="preserve">cuore dal quale è stato sradicato e sostituito con un falso vangelo o un vangelo diverso. </w:t>
      </w:r>
    </w:p>
    <w:p w14:paraId="1539C9A8" w14:textId="77777777" w:rsidR="007F6DA3" w:rsidRPr="007F6DA3" w:rsidRDefault="007F6DA3" w:rsidP="007F6DA3">
      <w:pPr>
        <w:spacing w:after="120"/>
        <w:jc w:val="both"/>
        <w:rPr>
          <w:rFonts w:ascii="Arial" w:hAnsi="Arial"/>
          <w:sz w:val="24"/>
        </w:rPr>
      </w:pPr>
      <w:r w:rsidRPr="007F6DA3">
        <w:rPr>
          <w:rFonts w:ascii="Arial" w:hAnsi="Arial"/>
          <w:sz w:val="24"/>
        </w:rPr>
        <w:t xml:space="preserve">Forse le molte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w:t>
      </w:r>
      <w:r w:rsidRPr="007F6DA3">
        <w:rPr>
          <w:rFonts w:ascii="Arial" w:hAnsi="Arial"/>
          <w:caps/>
          <w:sz w:val="24"/>
        </w:rPr>
        <w:t>è</w:t>
      </w:r>
      <w:r w:rsidRPr="007F6DA3">
        <w:rPr>
          <w:rFonts w:ascii="Arial" w:hAnsi="Arial"/>
          <w:sz w:val="24"/>
        </w:rPr>
        <w:t xml:space="preserve"> il Servo sofferente fin dal primo giorno in cui ha visto la luce. Anzi fin dal primo giorno del suo concepimento. Anche questa è vera consegna: possiamo chiamarla: </w:t>
      </w:r>
      <w:r w:rsidRPr="007F6DA3">
        <w:rPr>
          <w:rFonts w:ascii="Arial" w:hAnsi="Arial"/>
          <w:b/>
          <w:sz w:val="24"/>
          <w:lang w:val="la-Latn"/>
        </w:rPr>
        <w:t>Traditio consolationis Domini</w:t>
      </w:r>
      <w:r w:rsidRPr="007F6DA3">
        <w:rPr>
          <w:rFonts w:ascii="Arial" w:hAnsi="Arial"/>
          <w:b/>
          <w:sz w:val="24"/>
        </w:rPr>
        <w:t xml:space="preserve">. </w:t>
      </w:r>
      <w:r w:rsidRPr="007F6DA3">
        <w:rPr>
          <w:rFonts w:ascii="Arial" w:hAnsi="Arial"/>
          <w:sz w:val="24"/>
        </w:rPr>
        <w:t xml:space="preserve">Timòteo dovrà sempre vivere con questa certezza. Finché non verrà la mia ora sempre il Signore verrà e mi consolerà, mi libererà, mi rimetterà sui sentieri del mondo perché continui ad annunciare il Vangelo, perseverando sino alla fine. </w:t>
      </w:r>
    </w:p>
    <w:p w14:paraId="64F9DBD7"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E tutti quelli che vogliono rettamente vivere in Cristo Gesù saranno perseguitati. </w:t>
      </w:r>
      <w:r w:rsidRPr="007F6DA3">
        <w:rPr>
          <w:rFonts w:ascii="Arial" w:hAnsi="Arial"/>
          <w:sz w:val="24"/>
        </w:rPr>
        <w:t>È questa una verità di ordine universale e non particolare, non per alcuni tempi, ma per tutti i tempi. Tutti quelli che vogliono rettamente vivere in Cristo Gesù saranno perseguitati. Si noti bene la finezza dell’Apostolo Paolo. Non dice: “</w:t>
      </w:r>
      <w:r w:rsidRPr="007F6DA3">
        <w:rPr>
          <w:rFonts w:ascii="Arial" w:hAnsi="Arial"/>
          <w:i/>
          <w:iCs/>
          <w:sz w:val="24"/>
        </w:rPr>
        <w:t xml:space="preserve">Tutti quelli che vogliono rettamente vivere </w:t>
      </w:r>
      <w:r w:rsidRPr="007F6DA3">
        <w:rPr>
          <w:rFonts w:ascii="Arial" w:hAnsi="Arial"/>
          <w:b/>
          <w:i/>
          <w:iCs/>
          <w:sz w:val="24"/>
        </w:rPr>
        <w:t>per Cristo Gesù o per il suo Vangelo saranno perseguitati</w:t>
      </w:r>
      <w:r w:rsidRPr="007F6DA3">
        <w:rPr>
          <w:rFonts w:ascii="Arial" w:hAnsi="Arial"/>
          <w:sz w:val="24"/>
        </w:rPr>
        <w:t>”. Dice invece: “</w:t>
      </w:r>
      <w:r w:rsidRPr="007F6DA3">
        <w:rPr>
          <w:rFonts w:ascii="Arial" w:hAnsi="Arial"/>
          <w:i/>
          <w:iCs/>
          <w:sz w:val="24"/>
        </w:rPr>
        <w:t xml:space="preserve">Tutti quelli che vogliono rettamente vivere </w:t>
      </w:r>
      <w:r w:rsidRPr="007F6DA3">
        <w:rPr>
          <w:rFonts w:ascii="Arial" w:hAnsi="Arial"/>
          <w:b/>
          <w:i/>
          <w:iCs/>
          <w:sz w:val="24"/>
        </w:rPr>
        <w:t>in Cristo Gesù saranno perseguitati</w:t>
      </w:r>
      <w:r w:rsidRPr="007F6DA3">
        <w:rPr>
          <w:rFonts w:ascii="Arial" w:hAnsi="Arial"/>
          <w:b/>
          <w:sz w:val="24"/>
        </w:rPr>
        <w:t>”</w:t>
      </w:r>
      <w:r w:rsidRPr="007F6DA3">
        <w:rPr>
          <w:rFonts w:ascii="Arial" w:hAnsi="Arial"/>
          <w:sz w:val="24"/>
        </w:rPr>
        <w:t xml:space="preserve">. Significa che la persecuzione non è per i missionari, cioè per quelli che vanno per terra e per mare ad annunciare il Vangelo, invitando alla conversione e alla fede nella Parola che essi dicono. La persecuzione è per tutti quelli che vogliono </w:t>
      </w:r>
      <w:r w:rsidRPr="007F6DA3">
        <w:rPr>
          <w:rFonts w:ascii="Arial" w:hAnsi="Arial"/>
          <w:b/>
          <w:sz w:val="24"/>
        </w:rPr>
        <w:t>rettamente vivere in Cristo Gesù</w:t>
      </w:r>
      <w:r w:rsidRPr="007F6DA3">
        <w:rPr>
          <w:rFonts w:ascii="Arial" w:hAnsi="Arial"/>
          <w:sz w:val="24"/>
        </w:rPr>
        <w:t>. Vivere in Cristo vuol dire vivere nella sua Parola, osservare la sua Parola, obbedire alla sua Parola, costruire la loro vita sulla roccia della sua Parola. Vita nel Vangelo e persecuzione sono una cosa sola. Chi vive nella Parola vive in Cristo, chi non vive nella Parola non vive in Cristo. La vita nella Parola, la vita in Cristo è missione, perché è testimonianza.</w:t>
      </w:r>
    </w:p>
    <w:p w14:paraId="6073AE94" w14:textId="77777777" w:rsidR="007F6DA3" w:rsidRPr="007F6DA3" w:rsidRDefault="007F6DA3" w:rsidP="007F6DA3">
      <w:pPr>
        <w:spacing w:after="120"/>
        <w:jc w:val="both"/>
        <w:rPr>
          <w:rFonts w:ascii="Arial" w:hAnsi="Arial"/>
          <w:sz w:val="24"/>
        </w:rPr>
      </w:pPr>
      <w:r w:rsidRPr="007F6DA3">
        <w:rPr>
          <w:rFonts w:ascii="Arial" w:hAnsi="Arial"/>
          <w:sz w:val="24"/>
        </w:rPr>
        <w:t>Sappiamo che nell’Antico Testamento non si viveva ancora la missione presso gli altri popoli, missione di invitare a fare parte dell’alleanza stipulata dal Signore con il suo popolo. La persecuzione era perché si viveva nella Parola, si voleva rimanere fedeli alla Parola, ai Comandamenti, alle Legge del Signore. Vita nel Vangelo e persecuzione sono una cosa sola, così come sono una cosa sola l’albero e i suoi rami, la vita e i suoi tralci. Senza persecuzione non c’è vita nel Vangelo, non c’è vita in Cristo. Cristo Gesù e la croce sono una cosa sola.</w:t>
      </w:r>
    </w:p>
    <w:p w14:paraId="50FD5E0C"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Ma i malvagi e gli impostori andranno sempre di male in peggio, ingannando gli altri e ingannati essi stessi. </w:t>
      </w:r>
      <w:r w:rsidRPr="007F6DA3">
        <w:rPr>
          <w:rFonts w:ascii="Arial" w:hAnsi="Arial"/>
          <w:sz w:val="24"/>
        </w:rPr>
        <w:t>Ecco ora la sentenza contro i malvagi e gli impostori: ma i malvagi e gli impostori andranno sempre di male in peggio, ingannando gli altri e ingannati essi stessi. Malvagi e impostori sono nemici della loro vita e nemici della vita di ogni altro uomo. Il male è sempre creatore di ogni morte. Non solo morte per gli altri, ma anche morte per se stessi. Chi ama la sua vita deve stare sempre lontano dal male. Chi si consegna al male toglie la vita agli altri, ma prima di tutto la toglie a se stesso per il tempo e per l’eternità. Malvagi ed empi più si consegnano alla malvagità e all’empietà e più attirano la morte sulle loro teste. Se non si convertiranno, la loro perdizione sarà eterna.</w:t>
      </w:r>
    </w:p>
    <w:p w14:paraId="230DDCFC"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lastRenderedPageBreak/>
        <w:t xml:space="preserve">Tu però rimani saldo in quello che hai imparato e che credi fermamente. Conosci coloro da cui lo hai appreso. </w:t>
      </w:r>
      <w:r w:rsidRPr="007F6DA3">
        <w:rPr>
          <w:rFonts w:ascii="Arial" w:hAnsi="Arial"/>
          <w:sz w:val="24"/>
        </w:rPr>
        <w:t xml:space="preserve">Ora una forte esortazione dell’Apostolo Paolo a Timòteo: </w:t>
      </w:r>
      <w:r w:rsidRPr="007F6DA3">
        <w:rPr>
          <w:rFonts w:ascii="Arial" w:hAnsi="Arial"/>
          <w:i/>
          <w:iCs/>
          <w:sz w:val="24"/>
        </w:rPr>
        <w:t>Tu però rimani saldo in quello che hai imparato e che credi fermamente</w:t>
      </w:r>
      <w:r w:rsidRPr="007F6DA3">
        <w:rPr>
          <w:rFonts w:ascii="Arial" w:hAnsi="Arial"/>
          <w:sz w:val="24"/>
        </w:rPr>
        <w:t xml:space="preserve">. Timòteo ha imparato il Vangelo di Cristo Gesù. Ha imparato la scienza e la sapienza di Cristo. In questa scienza e sapienza deve rimanere saldo. Lui crede fermamente in Cristo e nel suo Vangelo e in questa fermezza di fede deve rimanere. </w:t>
      </w:r>
      <w:r w:rsidRPr="007F6DA3">
        <w:rPr>
          <w:rFonts w:ascii="Arial" w:hAnsi="Arial"/>
          <w:b/>
          <w:bCs/>
          <w:sz w:val="24"/>
        </w:rPr>
        <w:t>Su cosa si fonda questa fermezza di fede?</w:t>
      </w:r>
      <w:r w:rsidRPr="007F6DA3">
        <w:rPr>
          <w:rFonts w:ascii="Arial" w:hAnsi="Arial"/>
          <w:sz w:val="24"/>
        </w:rPr>
        <w:t xml:space="preserve"> Su coloro da cui lui ha appreso la scienza e la sapienza di Cristo. Uno tra questi è l’Apostolo Paolo. Se l’Apostolo Paolo per lui è stato solido fondamento prima e lui su questo fondamento ha edificato la sua ferma fede in Cristo Gesù, lui deve perseverare nella sua fede come l’Apostolo Paolo sta perseverando. Lui conosce Paolo. In Paolo non ci sono motivi per dubitare. Anzi in lui ci sono motivi per credere ancora con fede più forte e più ferma. Questo significa che ognuno di noi deve divenire fondamento di fede per gli altri. L’altro guardando a noi deve sempre poter dire: il mio fondamento è stabile e fermo. È una vera roccia. Su questo fondamento posso continuare ad edificare la mia fede.</w:t>
      </w:r>
    </w:p>
    <w:p w14:paraId="65E3753A" w14:textId="77777777" w:rsidR="007F6DA3" w:rsidRPr="007F6DA3" w:rsidRDefault="007F6DA3" w:rsidP="007F6DA3">
      <w:pPr>
        <w:spacing w:after="120"/>
        <w:jc w:val="both"/>
        <w:rPr>
          <w:rFonts w:ascii="Arial" w:hAnsi="Arial"/>
          <w:sz w:val="24"/>
        </w:rPr>
      </w:pPr>
      <w:r w:rsidRPr="007F6DA3">
        <w:rPr>
          <w:rFonts w:ascii="Arial" w:hAnsi="Arial"/>
          <w:b/>
          <w:bCs/>
          <w:sz w:val="24"/>
        </w:rPr>
        <w:t>Oggi è il fondamento che è venuto meno per molti cristiani.</w:t>
      </w:r>
      <w:r w:rsidRPr="007F6DA3">
        <w:rPr>
          <w:rFonts w:ascii="Arial" w:hAnsi="Arial"/>
          <w:sz w:val="24"/>
        </w:rPr>
        <w:t xml:space="preserve"> Su quale fondamento essi possono edificare la loro fede, se la roccia sulla quale essi hanno edificato non è più roccia? Questo deve sapere ogni persona posta a fondamento per la fede degli altri. Se lui crolla, crollano tutti coloro sulla cui roccia essi sono edificati. Se crolla la roccia di un papa, tutta la Chiesa crolla. Se crolla la roccia di un vescovo, tutta la diocesi crolla. Se crolla la roccia di un parroco, tutta la parrocchia crolla. Se crolla la roccia che è un padre per la sua famiglia, tutta la famiglia crolla. Questa verità mai va dimenticata. Ecco cosa ogni credente in Cristo deve pensare: se io crollo nella fede, tutti coloro che hanno costruito sul mio fondamento crolleranno.</w:t>
      </w:r>
    </w:p>
    <w:p w14:paraId="62152F6C"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E conosci le sacre Scritture fin dall’infanzia: queste possono istruirti per la salvezza, che si ottiene mediante la fede in Cristo Gesù. </w:t>
      </w:r>
      <w:r w:rsidRPr="007F6DA3">
        <w:rPr>
          <w:rFonts w:ascii="Arial" w:hAnsi="Arial"/>
          <w:sz w:val="24"/>
        </w:rPr>
        <w:t>Ma c’è un altro fondamento che deve rendere sempre forte la fede e la missione di Timòteo: la conoscenza delle Scritture che lui possiede fin dall’infanzia. Da dove nasce la vera fede? Dalla vera e perfetta conoscenza delle Scritture. Le Scritture alimentano la fede. La fede alimenta le Scritture. Fede e Scritture sono perennemente alimentate dallo Spirito Santo.</w:t>
      </w:r>
    </w:p>
    <w:p w14:paraId="61C93E04" w14:textId="77777777" w:rsidR="007F6DA3" w:rsidRPr="007F6DA3" w:rsidRDefault="007F6DA3" w:rsidP="007F6DA3">
      <w:pPr>
        <w:spacing w:after="120"/>
        <w:jc w:val="both"/>
        <w:rPr>
          <w:rFonts w:ascii="Arial" w:hAnsi="Arial"/>
          <w:sz w:val="24"/>
        </w:rPr>
      </w:pPr>
      <w:r w:rsidRPr="007F6DA3">
        <w:rPr>
          <w:rFonts w:ascii="Arial" w:hAnsi="Arial"/>
          <w:b/>
          <w:sz w:val="24"/>
        </w:rPr>
        <w:t>Queste possono istruiti per la salvezza</w:t>
      </w:r>
      <w:r w:rsidRPr="007F6DA3">
        <w:rPr>
          <w:rFonts w:ascii="Arial" w:hAnsi="Arial"/>
          <w:sz w:val="24"/>
        </w:rPr>
        <w:t xml:space="preserve">: Le Scritture rivelano Dio nella sua verità, nella sua grazia, nella sua divina ed eterna essenza. Nella sua volontà di salvezza, redenzione, vita eterna. Rivelano il mistero dell’uomo, del suo peccato e della sua morte. Rivelano il mistero del tempo e dell’eternità, della vita e della morte. Non c’è mistero che non venga rivelato dalle Scritture. La conoscenza delle Scritture è conoscenza di ogni verità. La conoscenza di ogni verità istruisce l’uomo per la sua salvezza. Le Scritture rivelano la via attraverso la quale l’uomo dalla morte passa nella vita e dalle tenebre nella luce. </w:t>
      </w:r>
    </w:p>
    <w:p w14:paraId="005CFBFE" w14:textId="77777777" w:rsidR="007F6DA3" w:rsidRPr="007F6DA3" w:rsidRDefault="007F6DA3" w:rsidP="007F6DA3">
      <w:pPr>
        <w:spacing w:after="120"/>
        <w:jc w:val="both"/>
        <w:rPr>
          <w:rFonts w:ascii="Arial" w:hAnsi="Arial"/>
          <w:sz w:val="24"/>
        </w:rPr>
      </w:pPr>
      <w:r w:rsidRPr="007F6DA3">
        <w:rPr>
          <w:rFonts w:ascii="Arial" w:hAnsi="Arial"/>
          <w:b/>
          <w:sz w:val="24"/>
        </w:rPr>
        <w:t>La salvezza si ottiene mediante la fede Cristo Gesù</w:t>
      </w:r>
      <w:r w:rsidRPr="007F6DA3">
        <w:rPr>
          <w:rFonts w:ascii="Arial" w:hAnsi="Arial"/>
          <w:sz w:val="24"/>
        </w:rPr>
        <w:t xml:space="preserve">: basterebbe credere in questo solo “mezzo versetto” della Scrittura per abbandonare tutte le false vie che oggi si stanno indicando dall’uomo per entrare nella sua salvezza. Va detto con fede ferma e convinta, con convinzione di Spirito Santo: senza la fede in Cristo Gesù non c’è salvezza. </w:t>
      </w:r>
      <w:r w:rsidRPr="007F6DA3">
        <w:rPr>
          <w:rFonts w:ascii="Arial" w:hAnsi="Arial"/>
          <w:b/>
          <w:sz w:val="24"/>
        </w:rPr>
        <w:t xml:space="preserve">Sono pertanto false, ingannevoli, illusorie, </w:t>
      </w:r>
      <w:r w:rsidRPr="007F6DA3">
        <w:rPr>
          <w:rFonts w:ascii="Arial" w:hAnsi="Arial"/>
          <w:b/>
          <w:sz w:val="24"/>
        </w:rPr>
        <w:lastRenderedPageBreak/>
        <w:t>vane tutte quella vie o di salvezza o di fratellanza universale che escludono Cristo e la fede in Lui e la fede in Lui deve essere fede nella sua Parola</w:t>
      </w:r>
      <w:r w:rsidRPr="007F6DA3">
        <w:rPr>
          <w:rFonts w:ascii="Arial" w:hAnsi="Arial"/>
          <w:sz w:val="24"/>
        </w:rPr>
        <w:t>. È vero sciupio di tempo e del proprio ministero e della propria missione dedicarsi a elaborare o ad indicare vie di salvezza senza una purissima fede in Cristo Gesù, fede che si ottiene mediante la predicazione del Vangelo e la conversione in esso. Si predica il Vangelo, lo si accoglie, si crede in esso, si obbedisce ad esso, si entra nella salvezza. Si rimane fedele al Vangelo, si rimane fedele a Cristo, si rimane nella salvezza. Si esce dal Vangelo, si esce da Cristo, si esce dalla salvezza. È vero inganno di Satana indicare vie di salvezza o di vera umanità senza la fede in Cristo. Lo ripetiamo: fede in Cristo è fede nel suo Vangelo. Fede in Cristo è appartenenza esplicita alla sua Chiesa, che è il suo corpo. Vangelo, Cristo, Chiesa, salvezza devono essere e rimanere in eterno una cosa sola. Non solo la fede è in Cristo, non solo la salvezza si ottiene mediante la fede in Cristo. La salvezza si compie tutta in Cristo, rimanendo noi tralci della vite vera che è Cristo. Ecco come l’Apostolo Paolo e l’Apostolo Giovanni rivelano questa verità:</w:t>
      </w:r>
    </w:p>
    <w:p w14:paraId="0A3BFF44" w14:textId="77777777" w:rsidR="007F6DA3" w:rsidRPr="007F6DA3" w:rsidRDefault="007F6DA3" w:rsidP="007F6DA3">
      <w:pPr>
        <w:spacing w:after="120"/>
        <w:jc w:val="both"/>
        <w:rPr>
          <w:rFonts w:ascii="Arial" w:hAnsi="Arial"/>
          <w:sz w:val="24"/>
        </w:rPr>
      </w:pPr>
      <w:r w:rsidRPr="007F6DA3">
        <w:rPr>
          <w:rFonts w:ascii="Arial" w:hAnsi="Arial"/>
          <w:sz w:val="24"/>
        </w:rPr>
        <w:t xml:space="preserve">La fede in Cristo si vive in Cristo, si vive con Cristo, si vive per Cristo, si vive nel corpo di Cristo che è la Chiesa, con il corpo di Cristo che è la Chiesa, per il corpo di Cristo che è la Chiesa. Cristo e la Chiesa sono una sola vita. È questo oggi l’inganno nel quale molti sono caduti. Si vuole un Dio anonimo senza la luce che si riflette su di Lui. Si vuole un Cristo anonimo senza la luce della Chiesa che si riflette su Cristo. Si vuole una fede senza Chiesa, senza Cristo, senza il Padre, senza lo Spirito Santo, senza la grazia e la verità che sempre dovranno sgorgare dal corpo di Cristo che è la sua Chiesa una, santa, cattolica, apostolica. Una simile fede è fondata sulla paglia del pensiero umano. Non è una paglia sulla quale ci si possa adagiare. È una paglia che sempre viene incendiata e ridotta in cenere. La nostra è una fede fondata sulla cenere. </w:t>
      </w:r>
    </w:p>
    <w:p w14:paraId="3ABC8BD4"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Tutta la Scrittura, ispirata da Dio, è anche utile per insegnare, convincere, correggere ed educare nella giustizia. </w:t>
      </w:r>
      <w:r w:rsidRPr="007F6DA3">
        <w:rPr>
          <w:rFonts w:ascii="Arial" w:hAnsi="Arial"/>
          <w:sz w:val="24"/>
        </w:rPr>
        <w:t xml:space="preserve">Ecco la purissima fede che possiede l’apostolo Paolo sulle Scritture. Questa fede dell’Apostolo deve divenire nostra fede, se vogliamo lavorare per la salvezza dei nostri fratelli, edificando il Corpo di Cristo sulla nostra terra. </w:t>
      </w:r>
    </w:p>
    <w:p w14:paraId="6E4D07BD" w14:textId="77777777" w:rsidR="007F6DA3" w:rsidRPr="007F6DA3" w:rsidRDefault="007F6DA3" w:rsidP="007F6DA3">
      <w:pPr>
        <w:spacing w:after="120"/>
        <w:jc w:val="both"/>
        <w:rPr>
          <w:rFonts w:ascii="Arial" w:hAnsi="Arial"/>
          <w:sz w:val="24"/>
        </w:rPr>
      </w:pPr>
      <w:r w:rsidRPr="007F6DA3">
        <w:rPr>
          <w:rFonts w:ascii="Arial" w:hAnsi="Arial"/>
          <w:b/>
          <w:sz w:val="24"/>
        </w:rPr>
        <w:t>Prima verità: Tutta la Scrittura, ispirata da Dio, è anche utile per insegnare</w:t>
      </w:r>
      <w:r w:rsidRPr="007F6DA3">
        <w:rPr>
          <w:rFonts w:ascii="Arial" w:hAnsi="Arial"/>
          <w:sz w:val="24"/>
        </w:rPr>
        <w:t xml:space="preserve">: Dobbiamo avere prima di tutto una solida e convinta fede con convinzione nello Spirito Santo che tutta la Scrittura è ispirata da Dio. In essa Dio ci ha manifestato il suo cuore. Attraverso di essa possiamo conoscere il cuore del Padre, il cuore del Figlio, il cuore dello Spirito Santo. Attraverso di essa possiamo conoscere tutto il mistero di Dio e dell’uomo, del tempo e dell’eternità, della vita e della morte, del peccato e della grazia, delle tenebre e della luce. Entrando noi nella perfetta conoscenza del mistero attraverso la conoscenza e la fede in tutta la Scrittura, possiamo anche insegnare a conoscere il mistero ad ogni altro uomo. Senza la nostra fede nelle Scritture, nessun insegnamento sarà mai possibile. Si crede nelle Scritture, si conosce il mistero. Si insegna al mondo intero la Scrittura, si conosce il mistero, ci si apre alla fede in Cristo, nel quale ogni mistero viene svelato e anche realizzato. Chi non crede nelle Scrittura anche se è un maestro, è un maestro che insegna vanità, falsità, menzogne. È maestro di tenebre e non di luce, di falsità e non di verità. Tutto è dalla purissima fede nelle Scritture. </w:t>
      </w:r>
      <w:r w:rsidRPr="007F6DA3">
        <w:rPr>
          <w:rFonts w:ascii="Arial" w:hAnsi="Arial"/>
          <w:sz w:val="24"/>
        </w:rPr>
        <w:lastRenderedPageBreak/>
        <w:t>Parlare dalle Scritture fa ardere il cuore, perché dalla Parola delle Scritture esce il fuoco dello Spirito Santo che accende la luce della fede in esse in molti cuori.</w:t>
      </w:r>
    </w:p>
    <w:p w14:paraId="1C2ED65F" w14:textId="77777777" w:rsidR="007F6DA3" w:rsidRPr="007F6DA3" w:rsidRDefault="007F6DA3" w:rsidP="007F6DA3">
      <w:pPr>
        <w:spacing w:after="120"/>
        <w:jc w:val="both"/>
        <w:rPr>
          <w:rFonts w:ascii="Arial" w:hAnsi="Arial"/>
          <w:sz w:val="24"/>
        </w:rPr>
      </w:pPr>
      <w:r w:rsidRPr="007F6DA3">
        <w:rPr>
          <w:rFonts w:ascii="Arial" w:hAnsi="Arial"/>
          <w:b/>
          <w:sz w:val="24"/>
        </w:rPr>
        <w:t>Seconda verità: convincere</w:t>
      </w:r>
      <w:r w:rsidRPr="007F6DA3">
        <w:rPr>
          <w:rFonts w:ascii="Arial" w:hAnsi="Arial"/>
          <w:sz w:val="24"/>
        </w:rPr>
        <w:t>: Quando parliamo di convincimento, parliamo dello Spirito che è in noi che parla allo Spirito che è nell’altro e che dal nostro Spirito viene convinto ad accogliere la verità della Scrittura e la verità della Scrittura è Cristo. Se nel cuore dell’altro manca lo Spirito della ricerca della verità, perché esso è posseduto dallo spirito della falsità, della menzogna, dell’inganno, mai il nostro Spirito di verità e di luce potrà convincere. Manca nell’altro lo Spirito che cerca la verità e la brama. La donna di Samaria ha nel cuore lo Spirito delle ricerca della verità. Lo Spirito di Cristo Gesù porta lo Spirito che è in lei alla fede che Gesù è il Messia. Lo Spirito di Gesù si manifesta allo spirito di falsità e di menzogna che è nei farisei e questo spirito di falsità e di menzogna accusa Cristo di operare per mezzo dello spirito di Beelzebùl. Leggiamo un istante e comprenderemo.</w:t>
      </w:r>
    </w:p>
    <w:p w14:paraId="4BE2C5F7" w14:textId="77777777" w:rsidR="007F6DA3" w:rsidRPr="007F6DA3" w:rsidRDefault="007F6DA3" w:rsidP="007F6DA3">
      <w:pPr>
        <w:spacing w:after="120"/>
        <w:jc w:val="both"/>
        <w:rPr>
          <w:rFonts w:ascii="Arial" w:hAnsi="Arial"/>
          <w:sz w:val="24"/>
        </w:rPr>
      </w:pPr>
      <w:r w:rsidRPr="007F6DA3">
        <w:rPr>
          <w:rFonts w:ascii="Arial" w:hAnsi="Arial"/>
          <w:sz w:val="24"/>
        </w:rPr>
        <w:t xml:space="preserve">Quando il cuore non è governato dallo Spirito della ricerca della verità, perché giace sotto la schiavitù dello spirito della menzogna, della falsità, dell’ostinazione nella falsità e nella menzogna giungendo fino a combattere e a impugnare la verità conosciuta, mai lo Spirito di Cristo che è in noi potrà convincere un altro della verità di Cristo. Per questo non basta che noi operiamo con il più forte e santo Spirito di convincimento. È necessario che il cuore dell’altro sia libero dal peccato e da ogni altra iniquità. Quando chi parla, parla nello Spirito Santo e l’altro si ostina nella falsa interpretazione delle sue parole, allora è il segno che il cuore è governato dallo spirito della falsità e della menzogna. Si tolga prima la falsità e la menzogna e poi ci si potrà convincere. </w:t>
      </w:r>
    </w:p>
    <w:p w14:paraId="55D16B32" w14:textId="77777777" w:rsidR="007F6DA3" w:rsidRPr="007F6DA3" w:rsidRDefault="007F6DA3" w:rsidP="007F6DA3">
      <w:pPr>
        <w:spacing w:after="120"/>
        <w:jc w:val="both"/>
        <w:rPr>
          <w:rFonts w:ascii="Arial" w:hAnsi="Arial"/>
          <w:sz w:val="24"/>
        </w:rPr>
      </w:pPr>
      <w:r w:rsidRPr="007F6DA3">
        <w:rPr>
          <w:rFonts w:ascii="Arial" w:hAnsi="Arial"/>
          <w:b/>
          <w:sz w:val="24"/>
        </w:rPr>
        <w:t>Terza verità: correggere</w:t>
      </w:r>
      <w:r w:rsidRPr="007F6DA3">
        <w:rPr>
          <w:rFonts w:ascii="Arial" w:hAnsi="Arial"/>
          <w:sz w:val="24"/>
        </w:rPr>
        <w:t xml:space="preserve">: La correzione è verso ogni errore che si inserisce nella fede e nella professione della purezza de Vangelo e della sana dottrina. A nulla serve insegnare se si lascia che gli errori crescano e producano altri errori. Sarebbe come se un contadino lasciasse che nel suo campo piantato con piante per il suo nutrimento quotidiano, lasciasse crescere in esso spine, cardi e ogni altra erba cattiva. Queste erbe cattive sottraggono ogni energia alle erbe buone e queste non possiedono alcuna forza per crescere e produrre i loro frutti. Tutte le Lettere dell’Apostolo Paolo hanno il fine di correggere ogni errore sia annunciando la purissima verità di Cristo Gesù e sia correggendo in modo chiaro e senza alcun equivoco o fraintendimento gli errori che si sono già annidati nelle comunità. Nella correzione lui pone tutta la sua energia e la potestà che gli viene dal suo essere Apostolo di Cristo Gesù. Se ognuno di noi correggesse gli errori che imprigionano la sua vita nella falsità e nella menzogna e aiutasse ogni suo fratello a liberarsi dagli errori contro la verità di Cristo, il Vangelo diventerebbe forza di attrazione per molti altri cuori. </w:t>
      </w:r>
    </w:p>
    <w:p w14:paraId="5E0A4E87" w14:textId="77777777" w:rsidR="007F6DA3" w:rsidRPr="007F6DA3" w:rsidRDefault="007F6DA3" w:rsidP="007F6DA3">
      <w:pPr>
        <w:spacing w:after="120"/>
        <w:jc w:val="both"/>
        <w:rPr>
          <w:rFonts w:ascii="Arial" w:hAnsi="Arial"/>
          <w:sz w:val="24"/>
        </w:rPr>
      </w:pPr>
      <w:r w:rsidRPr="007F6DA3">
        <w:rPr>
          <w:rFonts w:ascii="Arial" w:hAnsi="Arial"/>
          <w:b/>
          <w:sz w:val="24"/>
        </w:rPr>
        <w:t>Quarta verità: educare nella giustizia</w:t>
      </w:r>
      <w:r w:rsidRPr="007F6DA3">
        <w:rPr>
          <w:rFonts w:ascii="Arial" w:hAnsi="Arial"/>
          <w:sz w:val="24"/>
        </w:rPr>
        <w:t xml:space="preserve">: Cosa è la giustizia? È la perfetta conoscenza della volontà di Dio. Chi vuole conoscere cosa è la giustizia, deve sempre interrogare la Scrittura. Qual è la giustizia del Padre? La giustizia del Padre non è una cosa da fare, è invece una Persona da accogliere. La giustizia del Padre è Cristo Gesù. Si accoglie Cristo, si entra nella giustizia di Dio, giustizia del Padre. Non si accoglie Cristo, si rimane fuori della giustizia di Dio. Dona agli uomini la giustizia di Dio chi dona loro Cristo Gesù. Educa nella giustizia di Dio </w:t>
      </w:r>
      <w:r w:rsidRPr="007F6DA3">
        <w:rPr>
          <w:rFonts w:ascii="Arial" w:hAnsi="Arial"/>
          <w:sz w:val="24"/>
        </w:rPr>
        <w:lastRenderedPageBreak/>
        <w:t xml:space="preserve">chi educa a conoscere, amare, crescere in Cristo Gesù. Chi non dona Cristo, non dona la giustizia di Dio. Chi non aiuta a crescere in Cristo, non aiuta a crescere nella giustizia. La giustizia del Padre è Cristo Signore. Poiché oggi noi abbiamo escluso Cristo dalla giustizia dell’uomo, abbiamo condannato l’uomo a vivere di ingiustizia perenne.  O rimettiamo Cristo al centro della fede, al centro della verità, al centro della Chiesa, al centro del mondo, al centro della storia, al centro del tempo, al centro della salvezza, al centro della redenzione, al centro di ogni altra cosa, perché crediamo in Lui e in Lui viviamo, oppure siamo fuori della giustizia di Dio. Siamo e dimoriamo nei nostri peccati che ci rendono ingiusti dinanzi a Dio. </w:t>
      </w:r>
    </w:p>
    <w:p w14:paraId="4C738A6D"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Perché l’uomo di Dio sia completo e ben preparato per ogni opera buona. </w:t>
      </w:r>
      <w:r w:rsidRPr="007F6DA3">
        <w:rPr>
          <w:rFonts w:ascii="Arial" w:hAnsi="Arial"/>
          <w:sz w:val="24"/>
        </w:rPr>
        <w:t xml:space="preserve">Ecco a cosa serve la conoscenza della Scrittura nella quale è rivelata la vera, la sola, la sola vera giustizia di Dio che è Cristo Gesù: </w:t>
      </w:r>
      <w:r w:rsidRPr="007F6DA3">
        <w:rPr>
          <w:rFonts w:ascii="Arial" w:hAnsi="Arial"/>
          <w:i/>
          <w:iCs/>
          <w:sz w:val="24"/>
        </w:rPr>
        <w:t>perché l’uomo di Dio sia completo e ben preparato per ogni opera buona</w:t>
      </w:r>
      <w:r w:rsidRPr="007F6DA3">
        <w:rPr>
          <w:rFonts w:ascii="Arial" w:hAnsi="Arial"/>
          <w:sz w:val="24"/>
        </w:rPr>
        <w:t xml:space="preserve">. Qual è l’opera buona che l’uomo di Dio dovrà compiere? L’obbedienza ad ogni Parola di Cristo Gesù. Da dove iniziare a compiere le nostre opere buone? Dal mettere in pratica quanto Gesù ci ha insegnato del suo Discorso della Montagna in Matteo e anche in Luca. </w:t>
      </w:r>
    </w:p>
    <w:p w14:paraId="07925B55" w14:textId="77777777" w:rsidR="007F6DA3" w:rsidRPr="007F6DA3" w:rsidRDefault="007F6DA3" w:rsidP="007F6DA3">
      <w:pPr>
        <w:spacing w:after="120"/>
        <w:jc w:val="both"/>
        <w:rPr>
          <w:rFonts w:ascii="Arial" w:hAnsi="Arial"/>
          <w:sz w:val="24"/>
        </w:rPr>
      </w:pPr>
      <w:r w:rsidRPr="007F6DA3">
        <w:rPr>
          <w:rFonts w:ascii="Arial" w:hAnsi="Arial"/>
          <w:sz w:val="24"/>
        </w:rPr>
        <w:t>Siamo perfetti in ogni opera buona se viviamo con piena obbedienza ogni Parola che Cristo Gesù ci ha dato perché noi la compiamo nella nostra vita. Donandoci la Parola Cristo ci ha donato la sua vita. Ora spetta al cristiano prendere la vita di Cristo per farla interamente vivere nella sua vita. È questa l’opera che il Padre ci chiede di compiere nel suo Santo Spirito. Poiché noi oggi stiamo dichiarando Cristo Gesù inutile per la nostra vita, ci stiamo condannando tutti a compiere opere che non danno la vita, perché non danno Cristo vita di ogni uomo. O diamo vita a Cristo nella nostra vita – è questa l’opera che ci è chiesta – o consumiamo la nostra esistenza nella vanità, nell’effimero, ponendoci a servizio della morte e non della vera vita.</w:t>
      </w:r>
    </w:p>
    <w:p w14:paraId="14C6764B"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Ti scongiuro davanti a Dio e a Cristo Gesù, che verrà a giudicare i vivi e i morti, per la sua manifestazione e il suo regno: </w:t>
      </w:r>
      <w:r w:rsidRPr="007F6DA3">
        <w:rPr>
          <w:rFonts w:ascii="Arial" w:hAnsi="Arial"/>
          <w:sz w:val="24"/>
        </w:rPr>
        <w:t xml:space="preserve">Scongiurare è la forma più alta di richiesta che si possa rivolgere ad un uomo. </w:t>
      </w:r>
    </w:p>
    <w:p w14:paraId="1CB4C762" w14:textId="77777777" w:rsidR="007F6DA3" w:rsidRPr="007F6DA3" w:rsidRDefault="007F6DA3" w:rsidP="007F6DA3">
      <w:pPr>
        <w:spacing w:after="120"/>
        <w:jc w:val="both"/>
        <w:rPr>
          <w:rFonts w:ascii="Arial" w:hAnsi="Arial"/>
          <w:sz w:val="24"/>
        </w:rPr>
      </w:pPr>
      <w:r w:rsidRPr="007F6DA3">
        <w:rPr>
          <w:rFonts w:ascii="Arial" w:hAnsi="Arial"/>
          <w:sz w:val="24"/>
        </w:rPr>
        <w:t>Perché l’Apostolo Paolo rivolge a Timoteo una richiesta così forte dinanzi a Dio e a Cristo Gesù, che verrà a giudicare i vivi e i morti, per la sua manifestazione e il suo regno? Perché dall’ascolto di questa sua richiesta dipendono le sorti del Padre, del Figlio, dello Spirito Santo, della Chiesa, di ogni uomo. Se Timòteo ascolterà l’Apostolo Paolo nel mondo brillerà la verità del Padre, del Figlio, dello Spirito Santo, della Chiesa, del mondo, di ogni uomo, del tempo, dell’eternità. Se Timòteo non ascolterà la terra e il cielo saranno avvolti da fosche tenebre. La luce e la verità, la salvezza e la vita vengono dall’obbedienza di Timòteo a quanto solennemente l’Apostolo Paolo gli sta chiedendo.</w:t>
      </w:r>
    </w:p>
    <w:p w14:paraId="5E51AD8D"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Annuncia la Parola, insisti al momento opportuno e non opportuno, ammonisci, rimprovera, esorta con ogni magnanimità e insegnamento. </w:t>
      </w:r>
      <w:r w:rsidRPr="007F6DA3">
        <w:rPr>
          <w:rFonts w:ascii="Arial" w:hAnsi="Arial"/>
          <w:sz w:val="24"/>
        </w:rPr>
        <w:t>Ecco gli obblighi di Timòteo. Essi vanno tutti osservati. Nessuno va tralasciato.</w:t>
      </w:r>
    </w:p>
    <w:p w14:paraId="7E7BE7D7" w14:textId="77777777" w:rsidR="007F6DA3" w:rsidRPr="007F6DA3" w:rsidRDefault="007F6DA3" w:rsidP="007F6DA3">
      <w:pPr>
        <w:spacing w:after="120"/>
        <w:jc w:val="both"/>
        <w:rPr>
          <w:rFonts w:ascii="Arial" w:hAnsi="Arial"/>
          <w:sz w:val="24"/>
        </w:rPr>
      </w:pPr>
      <w:r w:rsidRPr="007F6DA3">
        <w:rPr>
          <w:rFonts w:ascii="Arial" w:hAnsi="Arial"/>
          <w:b/>
          <w:sz w:val="24"/>
        </w:rPr>
        <w:t>Primo obbligo</w:t>
      </w:r>
      <w:r w:rsidRPr="007F6DA3">
        <w:rPr>
          <w:rFonts w:ascii="Arial" w:hAnsi="Arial"/>
          <w:sz w:val="24"/>
        </w:rPr>
        <w:t xml:space="preserve">: </w:t>
      </w:r>
      <w:r w:rsidRPr="007F6DA3">
        <w:rPr>
          <w:rFonts w:ascii="Arial" w:hAnsi="Arial"/>
          <w:b/>
          <w:sz w:val="24"/>
        </w:rPr>
        <w:t>Timòteo dovrà annunciare la Parola</w:t>
      </w:r>
      <w:r w:rsidRPr="007F6DA3">
        <w:rPr>
          <w:rFonts w:ascii="Arial" w:hAnsi="Arial"/>
          <w:sz w:val="24"/>
        </w:rPr>
        <w:t xml:space="preserve">. Non deve annunciare altro. Non deve annunciare filosofie o pensieri dell’uomo. Deve annunciare la Parola. La Parola è quella di Cristo Gesù, il suo Vangelo. Dobbiamo denunciare che oggi abbiamo sostituito l’annuncio della Parola con i pensieri degli uomini. Questo è il più grande tradimento perpetrato ai danni del Vangelo di Cristo Gesù. </w:t>
      </w:r>
      <w:r w:rsidRPr="007F6DA3">
        <w:rPr>
          <w:rFonts w:ascii="Arial" w:hAnsi="Arial"/>
          <w:sz w:val="24"/>
        </w:rPr>
        <w:lastRenderedPageBreak/>
        <w:t xml:space="preserve">Abbiamo eliminato il pensiero di Cristo, abbiamo assunto il pensiero degli uomini. Qual è il frutto di questo tradimento? La condanna dell’uomo a rimanere in una falsità perenne. Ma anche l’elevazione della falsità a sorgente di vita per ogni uomo. O ci svegliamo da questo sonno e torpore di morte, o per l’umanità si eclisserà il sole della verità, della giustizia, della vita, della vera umanità. Satana ci sta convincendo tutti che adottare il pensiero del mondo è la sola via perché la Chiesa possa incidere nella vita degli uomini. Certo che incide: diffondendo però il veleno di Satana e non certo il farmaco di immortalità che viene dal Vangelo. Scongiurando Timòteo, lo Spirito Santo, per bocca di Paolo, scongiura ogni discepolo di Gesù: Annunciate la Parola, il Vangelo. Non annunciate altro, perché altro non è Vangelo, altro non è Cristo Gesù. Ecco il Vangelo che sempre va annunciato: Non c’è salvezza se non nella fede nel nome di Cristo Gesù. Si crede in Cristo se si crede nella sua Parola. </w:t>
      </w:r>
    </w:p>
    <w:p w14:paraId="727A1957" w14:textId="77777777" w:rsidR="007F6DA3" w:rsidRPr="007F6DA3" w:rsidRDefault="007F6DA3" w:rsidP="007F6DA3">
      <w:pPr>
        <w:spacing w:after="120"/>
        <w:jc w:val="both"/>
        <w:rPr>
          <w:rFonts w:ascii="Arial" w:hAnsi="Arial"/>
          <w:sz w:val="24"/>
        </w:rPr>
      </w:pPr>
      <w:r w:rsidRPr="007F6DA3">
        <w:rPr>
          <w:rFonts w:ascii="Arial" w:hAnsi="Arial"/>
          <w:b/>
          <w:sz w:val="24"/>
        </w:rPr>
        <w:t>Secondo obbligo: insisti al momento opportuno e non opportuno</w:t>
      </w:r>
      <w:r w:rsidRPr="007F6DA3">
        <w:rPr>
          <w:rFonts w:ascii="Arial" w:hAnsi="Arial"/>
          <w:sz w:val="24"/>
        </w:rPr>
        <w:t xml:space="preserve">: Quando Timòteo deve annunciare la Parola? In ogni momento, sia esso opportuno e non opportuno. Come la deve annunciare? Con insistenza. Il momento è opportuno quando c’è ascolto, quando c’è desiderio che si parli di Cristo Gesù e del suo Vangelo. Quando si ama ascoltare con ogni interesse. Il momento non opportuno è quando invece c’è un netto rifiuto di esso. Gesù sempre ha annunciato la Parola: sia nei momenti opportuni che in quelli non opportuni. </w:t>
      </w:r>
    </w:p>
    <w:p w14:paraId="512B10B8" w14:textId="77777777" w:rsidR="007F6DA3" w:rsidRPr="007F6DA3" w:rsidRDefault="007F6DA3" w:rsidP="007F6DA3">
      <w:pPr>
        <w:spacing w:after="120"/>
        <w:jc w:val="both"/>
        <w:rPr>
          <w:rFonts w:ascii="Arial" w:hAnsi="Arial"/>
          <w:spacing w:val="-4"/>
          <w:sz w:val="24"/>
        </w:rPr>
      </w:pPr>
      <w:r w:rsidRPr="007F6DA3">
        <w:rPr>
          <w:rFonts w:ascii="Arial" w:hAnsi="Arial"/>
          <w:b/>
          <w:sz w:val="24"/>
        </w:rPr>
        <w:t>Terzo obbligo: ammonisci</w:t>
      </w:r>
      <w:r w:rsidRPr="007F6DA3">
        <w:rPr>
          <w:rFonts w:ascii="Arial" w:hAnsi="Arial"/>
          <w:sz w:val="24"/>
        </w:rPr>
        <w:t xml:space="preserve">: Ammonire significa avvisare l’altro dei gravissimi pericoli che sono sul suo cammino, qualora dovesse perseverare sulla via sulla quale ha scelto di inoltrarsi. Questa via non conduce alla salvezza, al bene, alla vita. Conduce invece alla perdizione, al peccato, alla morte. L’ammonizione dovrà essere fatta con chiarezza, con fortezza di Spirito Santo, con potenza e fermezza anche di voce. Accogliere il Vangelo non è un di più. Il Vangelo è essenziale, necessario, perché unica e sola via di salvezza. Questo deve sapere l’uomo: se tu rifiuti il Vangelo per te si aprono le porte della morte.  </w:t>
      </w:r>
      <w:r w:rsidRPr="007F6DA3">
        <w:rPr>
          <w:rFonts w:ascii="Arial" w:hAnsi="Arial"/>
          <w:spacing w:val="-4"/>
          <w:sz w:val="24"/>
        </w:rPr>
        <w:t xml:space="preserve">Oggi non solo non si ammonisce sul pericolo della perdizione eterna, addirittura si è anche cancellata la perdizione eterna, dal momento che si predica una salvezza per tutti dopo la nostra morte. Oggi è l’escatologia che è in grande difetto. Ma se è in grande difetto l’escatologia, in </w:t>
      </w:r>
      <w:r w:rsidRPr="007F6DA3">
        <w:rPr>
          <w:rFonts w:ascii="Arial" w:hAnsi="Arial"/>
          <w:sz w:val="24"/>
        </w:rPr>
        <w:t xml:space="preserve">grande difetto è anche la teologia, la soteriologia, l’escatologia, l’ecclesiologia. In grande difetto è l’annuncio della Parola. </w:t>
      </w:r>
    </w:p>
    <w:p w14:paraId="7C2D5542" w14:textId="77777777" w:rsidR="007F6DA3" w:rsidRPr="007F6DA3" w:rsidRDefault="007F6DA3" w:rsidP="007F6DA3">
      <w:pPr>
        <w:spacing w:after="120"/>
        <w:jc w:val="both"/>
        <w:rPr>
          <w:rFonts w:ascii="Arial" w:hAnsi="Arial"/>
          <w:sz w:val="24"/>
        </w:rPr>
      </w:pPr>
      <w:r w:rsidRPr="007F6DA3">
        <w:rPr>
          <w:rFonts w:ascii="Arial" w:hAnsi="Arial"/>
          <w:b/>
          <w:sz w:val="24"/>
        </w:rPr>
        <w:t>Quarto obbligo: rimprovera</w:t>
      </w:r>
      <w:r w:rsidRPr="007F6DA3">
        <w:rPr>
          <w:rFonts w:ascii="Arial" w:hAnsi="Arial"/>
          <w:sz w:val="24"/>
        </w:rPr>
        <w:t xml:space="preserve">: Rimproverare è riprendere colui che sta deviando dalla retta via, perché vi ritorni. Spesso si può uscire dalla Parola, dall’obbedienza ad essa. Spetta a colui che è nella Parola andare da colui che è uscito dalla Parola rimproverandogli di aver abbandonato la retta via ed esortarlo perché non procrastini ulteriormente il suo permanere in essa. Potrebbe poi non ritornare più e perdersi per sempre. </w:t>
      </w:r>
    </w:p>
    <w:p w14:paraId="722CACD3" w14:textId="77777777" w:rsidR="007F6DA3" w:rsidRPr="007F6DA3" w:rsidRDefault="007F6DA3" w:rsidP="007F6DA3">
      <w:pPr>
        <w:spacing w:after="120"/>
        <w:jc w:val="both"/>
        <w:rPr>
          <w:rFonts w:ascii="Arial" w:hAnsi="Arial"/>
          <w:sz w:val="24"/>
        </w:rPr>
      </w:pPr>
      <w:r w:rsidRPr="007F6DA3">
        <w:rPr>
          <w:rFonts w:ascii="Arial" w:hAnsi="Arial"/>
          <w:b/>
          <w:sz w:val="24"/>
        </w:rPr>
        <w:t>Quinto obbligo: Esorta con ogni magnanimità e insegnamento</w:t>
      </w:r>
      <w:r w:rsidRPr="007F6DA3">
        <w:rPr>
          <w:rFonts w:ascii="Arial" w:hAnsi="Arial"/>
          <w:sz w:val="24"/>
        </w:rPr>
        <w:t xml:space="preserve">. Esortare è preghiera, invito accorato, volontà di trasmettere lo stesso spirito che ci anima a quanti non sono animati dal nostro stesso spirito verso Cristo Gesù. l’Apostolo Paolo scongiura Timòteo affinché esorti con ogni magnanimità e insegnamento. È giusto che si ammonisca. È anche giusto che si rimproveri. Ma molto più giusto è che si esorti. Si esorti però con ogni magnanimità e insegnamento. La magnanimità è proprio della carità. Non ti esorto per un mio bene. Non ti esorto </w:t>
      </w:r>
      <w:r w:rsidRPr="007F6DA3">
        <w:rPr>
          <w:rFonts w:ascii="Arial" w:hAnsi="Arial"/>
          <w:sz w:val="24"/>
        </w:rPr>
        <w:lastRenderedPageBreak/>
        <w:t>perché i banchi della mia chiesa sono vuoti. Non ti esorto perché fra qualche anno la Chiesa sarà senza più figli. Ti esorto perché voglio solo il tuo più grande bene. Ti esorto perché voglio solo la salvezza eterna. Puoi anche uccidere me se vuoi, ma salva, ti prego, la tua anima. Questa è la magnanimità. L’insegnamento è trovare quelle giuste ragioni perché ci si debba convertire alla Parola oppure perché si debba camminare nella Parola. Se il cuore è colmo di Spirito Santo sempre si troverà la giusta parola e la perfetta argomentazione. Un discepolo di Gesù deve sempre parlare nello Spirito Santo. Mai dalla carne, sempre dallo Spirito.  Se Timòteo consacrerà tutta la sua vita alla Parola, annunciandola secondo queste regole che l’Apostolo Paolo gli ha indicato e manifestato, di certo Lui sarà un buon Vescovo della Chiesa di Cristo Gesù.</w:t>
      </w:r>
    </w:p>
    <w:p w14:paraId="36EF1190"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Verrà giorno, infatti, in cui non si sopporterà più la sana dottrina, ma, pur di udire qualcosa, gli uomini si circonderanno di maestri secondo i propri capricci. </w:t>
      </w:r>
      <w:r w:rsidRPr="007F6DA3">
        <w:rPr>
          <w:rFonts w:ascii="Arial" w:hAnsi="Arial"/>
          <w:sz w:val="24"/>
        </w:rPr>
        <w:t>L’Apostolo Paolo non dice questo del mondo. Il mondo sempre insegue favole e chimere. L’Apostolo dice questo della Chiesa del Dio vivente. È nella Chiesa che verrà giorno in cui non si sopporterà più la sana dottrina, ma, pur di udire qualcosa, gli uomini si circonderanno di maestri secondo i propri capricci. Quando verrà questo giorno? Sempre. Non c’è un momento in cui questo non succederà. C’è però una verità che va messa in luce. Le tenebre sempre aggrediscono la luce del Vangelo di Cristo Gesù perché vogliono spegnerla. Ci sono però giorni in cui i custodi della luce vigilano con ogni attenzione e mettono ogni impegno perché la luce non venga spenta. Ci sono altri giorni in cui essi si addormentano e per nulla si interessano della loro responsabilità. Questi giorni di totale sonno sono così descritti dal profeta Isaia.</w:t>
      </w:r>
    </w:p>
    <w:p w14:paraId="0C81A558" w14:textId="77777777" w:rsidR="007F6DA3" w:rsidRPr="007F6DA3" w:rsidRDefault="007F6DA3" w:rsidP="007F6DA3">
      <w:pPr>
        <w:spacing w:after="120"/>
        <w:jc w:val="both"/>
        <w:rPr>
          <w:rFonts w:ascii="Arial" w:hAnsi="Arial"/>
          <w:i/>
          <w:iCs/>
        </w:rPr>
      </w:pPr>
      <w:r w:rsidRPr="007F6DA3">
        <w:rPr>
          <w:rFonts w:ascii="Arial" w:hAnsi="Arial"/>
          <w:sz w:val="24"/>
        </w:rPr>
        <w:t xml:space="preserve">Vi sono altri giorni in cui sono le stesse sentinelle che si trasformano in maestri della falsità, della menzogna, dell’inganno, delle tenebre. Non solo. Combattono aspramente e violentemente contro la luce che il Signore per pietà del suo popolo continua a fare risplendere nel mondo. </w:t>
      </w:r>
      <w:r w:rsidRPr="007F6DA3">
        <w:rPr>
          <w:rFonts w:ascii="Arial" w:hAnsi="Arial"/>
          <w:spacing w:val="-2"/>
          <w:sz w:val="24"/>
        </w:rPr>
        <w:t xml:space="preserve">Al sonno delle sentinelle e alla trasformazione operata dalle stesse sentinelle – maestri, dottori, ministri della parola, profeti – dobbiamo aggiungere che oggi a questi due potentissimi fuochi di distruzione della foresta della verità del Vangelo, si è aggiunto un terzo fuoco ancora più devastante dei primi due. Questo fuoco ha un solo nome: </w:t>
      </w:r>
      <w:r w:rsidRPr="007F6DA3">
        <w:rPr>
          <w:rFonts w:ascii="Arial" w:hAnsi="Arial"/>
          <w:b/>
          <w:spacing w:val="-2"/>
          <w:sz w:val="24"/>
        </w:rPr>
        <w:t>maestri di se stessi o princìpi assoluti di verità</w:t>
      </w:r>
      <w:r w:rsidRPr="007F6DA3">
        <w:rPr>
          <w:rFonts w:ascii="Arial" w:hAnsi="Arial"/>
          <w:spacing w:val="-2"/>
          <w:sz w:val="24"/>
        </w:rPr>
        <w:t xml:space="preserve">. È la scomparsa del </w:t>
      </w:r>
      <w:r w:rsidRPr="007F6DA3">
        <w:rPr>
          <w:rFonts w:ascii="Arial" w:hAnsi="Arial"/>
          <w:b/>
          <w:spacing w:val="-2"/>
          <w:sz w:val="24"/>
        </w:rPr>
        <w:t>discepolato</w:t>
      </w:r>
      <w:r w:rsidRPr="007F6DA3">
        <w:rPr>
          <w:rFonts w:ascii="Arial" w:hAnsi="Arial"/>
          <w:spacing w:val="-2"/>
          <w:sz w:val="24"/>
        </w:rPr>
        <w:t>. Non si è più discepoli di Dio, perché non si è discepoli dello Spirito Santo, perché non si è discepoli di Cristo, perché non si è discepoli della Chiesa nei suoi pastori. Ognuno è discepolo</w:t>
      </w:r>
      <w:r w:rsidRPr="007F6DA3">
        <w:rPr>
          <w:rFonts w:ascii="Arial" w:hAnsi="Arial"/>
          <w:sz w:val="24"/>
        </w:rPr>
        <w:t xml:space="preserve"> di se stesso e la sua parola è il criterio unico per disprezzare le parole degli altri, non solo le parole, ma anche la stessa vita. Senza il vero discepolato, non è c’è verità, perché la verità è un dono che discende dal Padre, è immerso questo dono nel sangue di Cristo e viene a noi dato dallo Spirito Santo attraverso gli Apostoli e, in comunione con loro, tramite tutti colo che sono stati costituiti dagli Apostoli ministri della Parola e testimoni del Vangelo. Se la verità è dono, il dono si può solo accogliere perché, posto nel nostro cuore, possa produrre molto frutto allo stesso modo che il chicco di grano cade in terra, muore e produce altri chicchi. Oggi il proprio cuore è Dio, è Cristo, è Spirito Santo, è Chiesa, è scienza, è  dottrina, è Vangelo, è teologia, è pastorale, è dogmatica. </w:t>
      </w:r>
      <w:r w:rsidRPr="007F6DA3">
        <w:rPr>
          <w:rFonts w:ascii="Arial" w:hAnsi="Arial"/>
          <w:b/>
          <w:sz w:val="24"/>
        </w:rPr>
        <w:t>È tutto questo in assoluto</w:t>
      </w:r>
      <w:r w:rsidRPr="007F6DA3">
        <w:rPr>
          <w:rFonts w:ascii="Arial" w:hAnsi="Arial"/>
          <w:sz w:val="24"/>
        </w:rPr>
        <w:t xml:space="preserve">. I frutti di questo assoluto sono l’insulto, il disprezzo, l’annientamento e </w:t>
      </w:r>
      <w:r w:rsidRPr="007F6DA3">
        <w:rPr>
          <w:rFonts w:ascii="Arial" w:hAnsi="Arial"/>
          <w:sz w:val="24"/>
        </w:rPr>
        <w:lastRenderedPageBreak/>
        <w:t xml:space="preserve">quando è possibile anche l’eliminazione spirituale degli altri. Quanti poi fanno cordate di assoluto, come dice la Scrittura, sono concordi solo nella malignità e </w:t>
      </w:r>
    </w:p>
    <w:p w14:paraId="64B0E740" w14:textId="77777777" w:rsidR="007F6DA3" w:rsidRPr="007F6DA3" w:rsidRDefault="007F6DA3" w:rsidP="007F6DA3">
      <w:pPr>
        <w:spacing w:after="120"/>
        <w:jc w:val="both"/>
        <w:rPr>
          <w:rFonts w:ascii="Arial" w:hAnsi="Arial"/>
          <w:spacing w:val="-2"/>
          <w:sz w:val="24"/>
        </w:rPr>
      </w:pPr>
      <w:r w:rsidRPr="007F6DA3">
        <w:rPr>
          <w:rFonts w:ascii="Arial" w:hAnsi="Arial"/>
          <w:sz w:val="24"/>
        </w:rPr>
        <w:t xml:space="preserve">Questo significa che il Vangelo esiste nel Vangelo e la Scrittura nella Scrittura. Uscendo dal Vangelo e dalla Scrittura, ognuno in nome del Vangelo e della Scrittura, dona il suo pensiero come Vangelo e come Scrittura. Dona il suo cristo come il vero Cristo, il suo dio come il vero Dio, il suo spirito come purissimo Spirito Santo, il suo pensiero come dogma infallibile, denigrando, disprezzando, infangando, eliminando ogni altro pensiero. Oggi le strategie di Satana sono di una finezza mai conosciuta prima. Non si procede per argomentazione quando si vuole proporre il proprio pensiero. Si fanno volare parole dal senso assoluto che colpiscono in pieno la verità e la distruggono nei cuori, perché insinuano in essi il dubbio, l’incertezza, la confusione.  </w:t>
      </w:r>
      <w:r w:rsidRPr="007F6DA3">
        <w:rPr>
          <w:rFonts w:ascii="Arial" w:hAnsi="Arial"/>
          <w:spacing w:val="-2"/>
          <w:sz w:val="24"/>
        </w:rPr>
        <w:t>Oggi Satana ha fatto ogni uomo onnisciente ponendolo però contro l’onniscienza degli altri. Domani chissà ancora cosa inventerà. Oggi ha fatto l’uomo creatore di se stesso e di ogni verità, anche creatore di Dio e del suo mistero. Non stiamo qui parlando dell’uomo che non conosce Cristo. Stiamo parlando proprio del cristiano, di colui che si professa discepolo di Gesù e ministro e amministratore dei suoi divini misteri, amministratore della sua grazia e verità.</w:t>
      </w:r>
    </w:p>
    <w:p w14:paraId="71A46A9F"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Rifiutando di dare ascolto alla verità per perdersi dietro alle favole. </w:t>
      </w:r>
      <w:r w:rsidRPr="007F6DA3">
        <w:rPr>
          <w:rFonts w:ascii="Arial" w:hAnsi="Arial"/>
          <w:sz w:val="24"/>
        </w:rPr>
        <w:t xml:space="preserve">In verità oggi tutto si sta riducendo ad una favola. Ma non è solo questo. Il fatto grave è questo: con la bocca diciamo di credere. Con la bocca facciamo anche le nostre belle professioni di fede. Con la bocca assumiamo impegni solenni. Ma solo con la bocca. Il cuore non è in quello che professiamo e neanche la mente. La nostra religione si sta trasformando in finzione o in recitazione. </w:t>
      </w:r>
    </w:p>
    <w:p w14:paraId="4B9B56F0" w14:textId="77777777" w:rsidR="007F6DA3" w:rsidRPr="007F6DA3" w:rsidRDefault="007F6DA3" w:rsidP="007F6DA3">
      <w:pPr>
        <w:spacing w:after="120"/>
        <w:jc w:val="both"/>
        <w:rPr>
          <w:rFonts w:ascii="Arial" w:hAnsi="Arial"/>
          <w:sz w:val="24"/>
        </w:rPr>
      </w:pPr>
      <w:r w:rsidRPr="007F6DA3">
        <w:rPr>
          <w:rFonts w:ascii="Arial" w:hAnsi="Arial"/>
          <w:sz w:val="24"/>
        </w:rPr>
        <w:t>Una riflessione potrà aiutarci.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216314B9" w14:textId="77777777" w:rsidR="007F6DA3" w:rsidRPr="007F6DA3" w:rsidRDefault="007F6DA3" w:rsidP="007F6DA3">
      <w:pPr>
        <w:spacing w:after="120"/>
        <w:jc w:val="both"/>
        <w:rPr>
          <w:rFonts w:ascii="Arial" w:hAnsi="Arial"/>
          <w:sz w:val="24"/>
        </w:rPr>
      </w:pPr>
      <w:r w:rsidRPr="007F6DA3">
        <w:rPr>
          <w:rFonts w:ascii="Arial" w:hAnsi="Arial"/>
          <w:sz w:val="24"/>
        </w:rP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711EC762" w14:textId="77777777" w:rsidR="007F6DA3" w:rsidRPr="007F6DA3" w:rsidRDefault="007F6DA3" w:rsidP="007F6DA3">
      <w:pPr>
        <w:spacing w:after="120"/>
        <w:jc w:val="both"/>
        <w:rPr>
          <w:rFonts w:ascii="Arial" w:hAnsi="Arial"/>
          <w:sz w:val="24"/>
        </w:rPr>
      </w:pPr>
      <w:r w:rsidRPr="007F6DA3">
        <w:rPr>
          <w:rFonts w:ascii="Arial" w:hAnsi="Arial"/>
          <w:sz w:val="24"/>
        </w:rPr>
        <w:t xml:space="preserve">Il Signore ci ammonisce che la sua parola non è una canzone d’amore, da ascoltare solamente. La sua è parola di verità eterna, di rivelazione, che manifesta la nostra vera essenza. Trasformare la parola di Dio in un puro atto di ascolto significa burlarsi di Lui e di Cristo, rinnegarli, tradirli, non volersi </w:t>
      </w:r>
      <w:r w:rsidRPr="007F6DA3">
        <w:rPr>
          <w:rFonts w:ascii="Arial" w:hAnsi="Arial"/>
          <w:sz w:val="24"/>
        </w:rPr>
        <w:lastRenderedPageBreak/>
        <w:t>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44D3F40F" w14:textId="77777777" w:rsidR="007F6DA3" w:rsidRPr="007F6DA3" w:rsidRDefault="007F6DA3" w:rsidP="007F6DA3">
      <w:pPr>
        <w:spacing w:after="120"/>
        <w:jc w:val="both"/>
        <w:rPr>
          <w:rFonts w:ascii="Arial" w:hAnsi="Arial"/>
          <w:spacing w:val="-2"/>
          <w:sz w:val="24"/>
        </w:rPr>
      </w:pPr>
      <w:r w:rsidRPr="007F6DA3">
        <w:rPr>
          <w:rFonts w:ascii="Arial" w:hAnsi="Arial"/>
          <w:spacing w:val="-2"/>
          <w:sz w:val="24"/>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1246CE3A" w14:textId="77777777" w:rsidR="007F6DA3" w:rsidRPr="007F6DA3" w:rsidRDefault="007F6DA3" w:rsidP="007F6DA3">
      <w:pPr>
        <w:spacing w:after="120"/>
        <w:jc w:val="both"/>
        <w:rPr>
          <w:rFonts w:ascii="Arial" w:hAnsi="Arial"/>
          <w:sz w:val="24"/>
        </w:rPr>
      </w:pPr>
      <w:r w:rsidRPr="007F6DA3">
        <w:rPr>
          <w:rFonts w:ascii="Arial" w:hAnsi="Arial"/>
          <w:sz w:val="24"/>
        </w:rPr>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w:t>
      </w:r>
      <w:r w:rsidRPr="007F6DA3">
        <w:rPr>
          <w:rFonts w:ascii="Arial" w:hAnsi="Arial"/>
          <w:sz w:val="24"/>
        </w:rPr>
        <w:lastRenderedPageBreak/>
        <w:t>vive quanto disseta la sua superbia, il suo egoismo, la sua avarizia, il suo lusso, il suo benessere, la sua comodità. È triste la vicenda dell’uomo. Egli è diviso, angosciato, incompre</w:t>
      </w:r>
      <w:r w:rsidRPr="007F6DA3">
        <w:rPr>
          <w:rFonts w:ascii="Arial" w:hAnsi="Arial"/>
          <w:sz w:val="24"/>
        </w:rPr>
        <w:softHyphen/>
        <w:t>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41623454" w14:textId="77777777" w:rsidR="007F6DA3" w:rsidRPr="007F6DA3" w:rsidRDefault="007F6DA3" w:rsidP="007F6DA3">
      <w:pPr>
        <w:spacing w:after="120"/>
        <w:jc w:val="both"/>
        <w:rPr>
          <w:rFonts w:ascii="Arial" w:hAnsi="Arial"/>
          <w:sz w:val="24"/>
        </w:rPr>
      </w:pPr>
      <w:r w:rsidRPr="007F6DA3">
        <w:rPr>
          <w:rFonts w:ascii="Arial" w:hAnsi="Arial"/>
          <w:sz w:val="24"/>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6F7E4943" w14:textId="77777777" w:rsidR="007F6DA3" w:rsidRPr="007F6DA3" w:rsidRDefault="007F6DA3" w:rsidP="007F6DA3">
      <w:pPr>
        <w:spacing w:after="120"/>
        <w:jc w:val="both"/>
        <w:rPr>
          <w:rFonts w:ascii="Arial" w:hAnsi="Arial"/>
          <w:sz w:val="24"/>
        </w:rPr>
      </w:pPr>
      <w:r w:rsidRPr="007F6DA3">
        <w:rPr>
          <w:rFonts w:ascii="Arial" w:hAnsi="Arial"/>
          <w:sz w:val="24"/>
        </w:rPr>
        <w:t>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suscita chi dovrà 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5ACD8BDF" w14:textId="77777777" w:rsidR="007F6DA3" w:rsidRPr="007F6DA3" w:rsidRDefault="007F6DA3" w:rsidP="007F6DA3">
      <w:pPr>
        <w:spacing w:after="120"/>
        <w:jc w:val="both"/>
        <w:rPr>
          <w:rFonts w:ascii="Arial" w:hAnsi="Arial"/>
          <w:sz w:val="24"/>
        </w:rPr>
      </w:pPr>
      <w:r w:rsidRPr="007F6DA3">
        <w:rPr>
          <w:rFonts w:ascii="Arial" w:hAnsi="Arial"/>
          <w:sz w:val="24"/>
        </w:rPr>
        <w:t>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w:t>
      </w:r>
    </w:p>
    <w:p w14:paraId="1A7BBFA8" w14:textId="77777777" w:rsidR="007F6DA3" w:rsidRPr="007F6DA3" w:rsidRDefault="007F6DA3" w:rsidP="007F6DA3">
      <w:pPr>
        <w:spacing w:after="120"/>
        <w:jc w:val="both"/>
        <w:rPr>
          <w:rFonts w:ascii="Arial" w:hAnsi="Arial"/>
          <w:sz w:val="24"/>
        </w:rPr>
      </w:pPr>
      <w:r w:rsidRPr="007F6DA3">
        <w:rPr>
          <w:rFonts w:ascii="Arial" w:hAnsi="Arial"/>
          <w:sz w:val="24"/>
        </w:rPr>
        <w:t xml:space="preserve">Oggi la favola non viene raccontata dagli altri. Favola è oggi il nostro cuore, la nostra mente, il nostro pensiero. Non siamo più governati dalla verità rivelata. Oggi è il tempo della “verità” inventata che abbraccia tutto l’universo visibile e </w:t>
      </w:r>
      <w:r w:rsidRPr="007F6DA3">
        <w:rPr>
          <w:rFonts w:ascii="Arial" w:hAnsi="Arial"/>
          <w:sz w:val="24"/>
        </w:rPr>
        <w:lastRenderedPageBreak/>
        <w:t xml:space="preserve">invisibile. Oggi si è inventata la verità dell’aborto come diritto della donna alla gestione di se stessa; la verità del divorzio come ricerca del vero amore; la verità del suicidio assistito come altissima dignità dell’uomo; la verità dell’unione tra due esseri dello stesso sesso in nome della libertà dell’amore; la verità del farsi ognuno la propria natura, non avendo la natura nessuna forma né di essere e né di operazione. Tutto oggi deve essere dalla volontà dell’uomo. Anche la verità dell’uomo l’uomo si sta creando. È questo oggi il mondo cristiano: anche il cristiano deve essere e vuole essere un creatore del suo stesso essere cristiano. Un creatore del suo Dio, del suo Cristo, del suo Spirito Santo, del suo Vangelo, della sua verità, del suo essere e del suo operare. È questa oggi la favola nella quale è chiamato a vivere il cristiano: creatore di tutto e di se stesso. Creatore di ogni verità. Creatore di ogni altra realtà visibile e invisibile. Vero è ciò che lui crea. Non è il vero Cristo che crea il cristiano. Oggi è il cristiano che crea il suo personale Cristo. Satana a tanto è giunto: a farci credere che siamo noi i creatori di ogni verità. </w:t>
      </w:r>
    </w:p>
    <w:p w14:paraId="18745B1D" w14:textId="77777777" w:rsidR="007F6DA3" w:rsidRPr="007F6DA3" w:rsidRDefault="007F6DA3" w:rsidP="007F6DA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F6DA3">
        <w:rPr>
          <w:rFonts w:ascii="Arial" w:hAnsi="Arial"/>
          <w:b/>
          <w:sz w:val="24"/>
        </w:rPr>
        <w:t xml:space="preserve">Tu però vigila attentamente, sopporta le sofferenze, compi la tua opera di annunciatore del Vangelo, adempi il tuo ministero. </w:t>
      </w:r>
      <w:r w:rsidRPr="007F6DA3">
        <w:rPr>
          <w:rFonts w:ascii="Arial" w:hAnsi="Arial"/>
          <w:sz w:val="24"/>
        </w:rPr>
        <w:t xml:space="preserve">Ora l’Apostolo Paolo si rivolge nuovamente a Timòteo. Cosa gli chiede? Di non lasciarsi mai trasportare da queste favole infernali che sempre l’uomo si inventa. Lui invece deve </w:t>
      </w:r>
      <w:r w:rsidRPr="007F6DA3">
        <w:rPr>
          <w:rFonts w:ascii="Arial" w:hAnsi="Arial"/>
          <w:b/>
          <w:sz w:val="24"/>
        </w:rPr>
        <w:t>vigilare attentamente</w:t>
      </w:r>
      <w:r w:rsidRPr="007F6DA3">
        <w:rPr>
          <w:rFonts w:ascii="Arial" w:hAnsi="Arial"/>
          <w:sz w:val="24"/>
        </w:rPr>
        <w:t>. Vigilerà se sempre rimarrà lui nella purissima verità di Cristo Gesù e sempre l’annuncerà ad ogni uomo purissima come a lui purissima gli è stata consegnata, fecondandola e arricchendola con tutta la potenza dello Spirito Santo che gli è stato dato. Anche se dovrà vivere la stessa esperienza di Ezechiele, lui dovrà essere sempre la sentinella vigile a attenta. La falsità sempre dovrà essere messa in luce. Mai dovrà permettere che si nasconda tra le verità del Vangelo.</w:t>
      </w:r>
    </w:p>
    <w:p w14:paraId="42D81B29" w14:textId="77777777" w:rsidR="007F6DA3" w:rsidRPr="007F6DA3" w:rsidRDefault="007F6DA3" w:rsidP="007F6DA3">
      <w:pPr>
        <w:spacing w:after="120"/>
        <w:jc w:val="both"/>
        <w:rPr>
          <w:rFonts w:ascii="Arial" w:hAnsi="Arial"/>
          <w:sz w:val="24"/>
        </w:rPr>
      </w:pPr>
      <w:r w:rsidRPr="007F6DA3">
        <w:rPr>
          <w:rFonts w:ascii="Arial" w:hAnsi="Arial"/>
          <w:sz w:val="24"/>
        </w:rPr>
        <w:t xml:space="preserve">L’annuncio purissimo del Vangelo genera ogni sofferenza nel ministro di Cristo Gesù. Lui, Timòteo, </w:t>
      </w:r>
      <w:r w:rsidRPr="007F6DA3">
        <w:rPr>
          <w:rFonts w:ascii="Arial" w:hAnsi="Arial"/>
          <w:b/>
          <w:sz w:val="24"/>
        </w:rPr>
        <w:t>dovrà sopportare ogni sofferenza</w:t>
      </w:r>
      <w:r w:rsidRPr="007F6DA3">
        <w:rPr>
          <w:rFonts w:ascii="Arial" w:hAnsi="Arial"/>
          <w:sz w:val="24"/>
        </w:rPr>
        <w:t xml:space="preserve">. La sofferenza è per lui il crogiolo della purificazione da ogni imperfezione e anche via per provare la sua fedeltà a Cristo e allo Spirito Santo. Sopportando ogni sofferenza, dovrà compiere </w:t>
      </w:r>
      <w:r w:rsidRPr="007F6DA3">
        <w:rPr>
          <w:rFonts w:ascii="Arial" w:hAnsi="Arial"/>
          <w:b/>
          <w:sz w:val="24"/>
        </w:rPr>
        <w:t>la sua opera di annunciatore del Vangelo</w:t>
      </w:r>
      <w:r w:rsidRPr="007F6DA3">
        <w:rPr>
          <w:rFonts w:ascii="Arial" w:hAnsi="Arial"/>
          <w:sz w:val="24"/>
        </w:rPr>
        <w:t xml:space="preserve"> rimanendo però nella verità del Vangelo. Se esce dalla verità del Vangelo, non annuncia più il Vangelo di Cristo Gesù, ma un altro Vangelo, un Vangelo diverso che non dona salvezza. Annunciando il Vangelo, Timòteo, </w:t>
      </w:r>
      <w:r w:rsidRPr="007F6DA3">
        <w:rPr>
          <w:rFonts w:ascii="Arial" w:hAnsi="Arial"/>
          <w:b/>
          <w:sz w:val="24"/>
        </w:rPr>
        <w:t>adempirà il suo ministero</w:t>
      </w:r>
      <w:r w:rsidRPr="007F6DA3">
        <w:rPr>
          <w:rFonts w:ascii="Arial" w:hAnsi="Arial"/>
          <w:sz w:val="24"/>
        </w:rPr>
        <w:t xml:space="preserve"> che non consiste soltanto nel dono della Parola, ma anche nel dono della grazia e nella preghiera incessante che dal suo cuore dovrà elevarsi verso Cristo Gesù. Avendo l’Apostolo Paolo come suo vero Maestro, lui dovrà seguirne le orme. </w:t>
      </w:r>
    </w:p>
    <w:p w14:paraId="7796D380" w14:textId="77777777" w:rsidR="007F6DA3" w:rsidRPr="007F6DA3" w:rsidRDefault="007F6DA3" w:rsidP="007F6DA3">
      <w:pPr>
        <w:spacing w:after="120"/>
        <w:jc w:val="both"/>
        <w:rPr>
          <w:rFonts w:ascii="Arial" w:hAnsi="Arial"/>
          <w:sz w:val="24"/>
        </w:rPr>
      </w:pPr>
      <w:r w:rsidRPr="007F6DA3">
        <w:rPr>
          <w:rFonts w:ascii="Arial" w:hAnsi="Arial"/>
          <w:sz w:val="24"/>
        </w:rPr>
        <w:t xml:space="preserve">I tempi sono sempre difficili per ogni discepolo di Gesù. Sono stati difficile per Gesù e saranno difficili per chiunque voglia annunciare e vivere in pienezza di fedeltà ad ogni Parola che è uscita, esce, uscirà dalla bocca del Signore. Quanto l’Apostolo Paolo chiede a Timoteo che faccia, lo chiede a ciascuno di noi. Possiamo noi ascoltare la sua voce se siamo sempre in ogni  Parola della Scrittura. Se lasceremo che anche un solo pensiero del mondo ci conquisti, noi non saremo più nella Scrittura. La nostra mente è inquinata. Se è inquinata la mente anche il cuore è inquinato e con esso mai potremo annunciare secondo verità e giustizia tutta la Parola, perché noi non viviamo nella purezza di verità tutta la nostra fede. Purezza nell’ascolto, purezza nella mente, purezza nel cuore, </w:t>
      </w:r>
      <w:r w:rsidRPr="007F6DA3">
        <w:rPr>
          <w:rFonts w:ascii="Arial" w:hAnsi="Arial"/>
          <w:sz w:val="24"/>
        </w:rPr>
        <w:lastRenderedPageBreak/>
        <w:t>purezza nella fede, purezza in ogni Parola che esce dalla nostra bocca. Oggi la fede è fortemente inquinata dal pensiero del mondo che è stato introdotto in essa. Per molti oggi è il pensiero ateo di questo mondo. Un cristiano che vive con il pensiero ateo del mondo, vivrà anche una fede da ateo, vivrà di una fede morta e questa mai potrà produrre un solo frutto di vita eterna.</w:t>
      </w:r>
    </w:p>
    <w:p w14:paraId="703CCD02" w14:textId="77777777" w:rsidR="007F6DA3" w:rsidRPr="007F6DA3" w:rsidRDefault="007F6DA3" w:rsidP="007F6DA3">
      <w:pPr>
        <w:spacing w:after="120"/>
        <w:jc w:val="both"/>
        <w:rPr>
          <w:rFonts w:ascii="Arial" w:hAnsi="Arial"/>
          <w:sz w:val="24"/>
        </w:rPr>
      </w:pPr>
    </w:p>
    <w:p w14:paraId="6791BB23" w14:textId="77777777" w:rsidR="007F6DA3" w:rsidRPr="007F6DA3" w:rsidRDefault="007F6DA3" w:rsidP="005328F4">
      <w:pPr>
        <w:pStyle w:val="Titolo1"/>
      </w:pPr>
      <w:bookmarkStart w:id="607" w:name="_Toc133933294"/>
      <w:bookmarkStart w:id="608" w:name="_Toc134450858"/>
      <w:r w:rsidRPr="007F6DA3">
        <w:t>FEDE E MISTERO DI CRISTO GESÙ</w:t>
      </w:r>
      <w:bookmarkEnd w:id="607"/>
      <w:bookmarkEnd w:id="608"/>
    </w:p>
    <w:p w14:paraId="5CC51FD4" w14:textId="77777777" w:rsidR="007F6DA3" w:rsidRPr="007F6DA3" w:rsidRDefault="007F6DA3" w:rsidP="007F6DA3">
      <w:pPr>
        <w:spacing w:after="120"/>
        <w:jc w:val="both"/>
        <w:rPr>
          <w:rFonts w:ascii="Arial" w:hAnsi="Arial" w:cs="Arial"/>
          <w:sz w:val="24"/>
          <w:szCs w:val="24"/>
        </w:rPr>
      </w:pPr>
      <w:r w:rsidRPr="007F6DA3">
        <w:rPr>
          <w:rFonts w:ascii="Arial" w:hAnsi="Arial" w:cs="Arial"/>
          <w:sz w:val="24"/>
          <w:szCs w:val="24"/>
        </w:rPr>
        <w:t>Fede e mistero di Cristo Gesù sono e devono rimanere in eterno una cosa sola. È grande, possente tentazione di Satana separare la fede dal mistero di Cristo Gesù, dal momento che è il mistero di Cristo Gesù la nostra fede. È infatti Cristo Gesù, o Gesù il Nazareno, il solo nome nel quale è stabilito che possiamo essere salvati. Ecco come l’Apostolo Paolo annuncia la fede nel mistero di Gesù Signore nella sua Lettera ai Colossesi:</w:t>
      </w:r>
    </w:p>
    <w:p w14:paraId="1162FA5C" w14:textId="77777777" w:rsidR="007F6DA3" w:rsidRPr="007F6DA3" w:rsidRDefault="007F6DA3" w:rsidP="007F6DA3">
      <w:pPr>
        <w:spacing w:after="120"/>
        <w:jc w:val="both"/>
        <w:rPr>
          <w:rFonts w:ascii="Arial" w:hAnsi="Arial" w:cs="Arial"/>
          <w:b/>
          <w:bCs/>
          <w:i/>
          <w:iCs/>
          <w:sz w:val="24"/>
          <w:szCs w:val="24"/>
        </w:rPr>
      </w:pPr>
      <w:r w:rsidRPr="007F6DA3">
        <w:rPr>
          <w:rFonts w:ascii="Arial" w:hAnsi="Arial" w:cs="Arial"/>
          <w:b/>
          <w:bCs/>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1D2B55F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Premessa. Partiamo da una verità consolidata nei secoli: </w:t>
      </w:r>
      <w:r w:rsidRPr="007F6DA3">
        <w:rPr>
          <w:rFonts w:ascii="Arial" w:eastAsia="Calibri" w:hAnsi="Arial"/>
          <w:b/>
          <w:color w:val="000000"/>
          <w:position w:val="4"/>
          <w:sz w:val="24"/>
          <w:lang w:eastAsia="en-US"/>
        </w:rPr>
        <w:t xml:space="preserve">Cristo è tutto per noi. </w:t>
      </w:r>
      <w:r w:rsidRPr="007F6DA3">
        <w:rPr>
          <w:rFonts w:ascii="Arial" w:eastAsia="Calibri" w:hAnsi="Arial"/>
          <w:bCs/>
          <w:color w:val="000000"/>
          <w:position w:val="4"/>
          <w:sz w:val="24"/>
          <w:lang w:eastAsia="en-US"/>
        </w:rPr>
        <w:t>Quando noi diciamo che Cristo è tutto per tutti, il tutto non è qualcosa, non è una parte, neanche è una molecola di Lui. Il tutto è il tutto del suo mistero, il tutto della sua vita, il tutto della sua eternità, il tutto del suo tempo, il tutto della sua Parola, il tutto delle sue opere, il tutto della sua grazia, della sua luce, della sua verità, il tutto del suo Santo Spirito, il tutto del Padre suo. Se Cristo è il tutto per ogni uomo, senza il tutto di Cristo nell’uomo, l’uomo non è uomo. Senza il tutto di Cristo l’uomo manca del suo tutto, manca del suo mistero, rimane nello sfacelo del suo essere e del suo operare. Di lui resta solo un ammasso di falsità, menzogna, tenebre, frutto in lui del suo peccato. Senza il tutto di Cristo l’uomo è nella morte. La vita dell’uomo è nel tutto Cristo e senza il tutto Cristo l’uomo mai potrà ritornare nella vita. È verità eterna, divina, immortale, universale. L’uomo riceve il tutto di sé solo nel tutto di Cristo Gesù.</w:t>
      </w:r>
    </w:p>
    <w:p w14:paraId="228CD31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Il contrario del tutto è il niente. Quando diciamo che Cristo è il tutto per tutti, tutti non è qualcuno. Tutti significa tutti: da ogni atomo dell’universo fino alle creature più eccelse che Dio ha chiamato all’esistenza per mezzo di lui: </w:t>
      </w:r>
      <w:r w:rsidRPr="007F6DA3">
        <w:rPr>
          <w:rFonts w:ascii="Arial" w:eastAsia="Calibri" w:hAnsi="Arial"/>
          <w:bCs/>
          <w:i/>
          <w:color w:val="000000"/>
          <w:position w:val="4"/>
          <w:sz w:val="24"/>
          <w:lang w:eastAsia="en-US"/>
        </w:rPr>
        <w:t>“In principio era il Verbo, e il Verbo era presso Dio e il Verbo era Dio. Egli era, in principio, presso Dio: tutto è stato fatto per mezzo di lui e senza di lui nulla è stato fatto di ciò che esiste. In lui era la vita e la vita era la luce degli uomini” (Gv 1,1-14)</w:t>
      </w:r>
      <w:r w:rsidRPr="007F6DA3">
        <w:rPr>
          <w:rFonts w:ascii="Arial" w:eastAsia="Calibri" w:hAnsi="Arial"/>
          <w:bCs/>
          <w:color w:val="000000"/>
          <w:position w:val="4"/>
          <w:sz w:val="24"/>
          <w:lang w:eastAsia="en-US"/>
        </w:rPr>
        <w:t xml:space="preserve">. Ecco la </w:t>
      </w:r>
      <w:r w:rsidRPr="007F6DA3">
        <w:rPr>
          <w:rFonts w:ascii="Arial" w:eastAsia="Calibri" w:hAnsi="Arial"/>
          <w:bCs/>
          <w:color w:val="000000"/>
          <w:position w:val="4"/>
          <w:sz w:val="24"/>
          <w:lang w:eastAsia="en-US"/>
        </w:rPr>
        <w:lastRenderedPageBreak/>
        <w:t xml:space="preserve">prima verità di Cristo. Ogni cosa esiste perché chiamata all’esistenza per mezzo di Lui. Lui è l’artefice di ogni cosa. Di ogni cosa Lui è il Creatore e il Signore. Non solo: ogni cosa porta in sé l’impronta di Lui: l’impronta della sua scienza, della sua sapienza, della sua verità, della sua luce, della sua vita. Cristo di ogni cosa è il tutto per creazione. </w:t>
      </w:r>
    </w:p>
    <w:p w14:paraId="0F8A2F2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Entriamo per un attimo nella fede che noi professiamo. Cristo è il tutto dell’Antico Testamento. Si toglie Cristo dall’Antico Testamento, tutte le promesse, le profezie, i giuramenti, gli oracoli del Signore nostro Dio, del solo Dio vivo e vero, perdono ogni loro valore, vengono spogliati di ogni verità. Diventano parole, solo misere parole, parole di illusione e di inganno. Le parole di Dio ricevono ogni vita da Cristo Gesù, senza il tutto di Cristo nelle parole, esse non hanno alcuna vita. È Cristo la vita di ogni parola dell’Antico Testamento. È Cristo la verità e la vita di ogni Parola di Dio, perché ogni Parola di Dio contiene Cristo Gesù. Cristo Gesù riempie tutte le parole di Dio non solo di purissima verità, ma anche di ogni speranza. È di vera speranza ogni parola che si compie. In Cristo ogni parola si compie. In Lui è la vera speranza. </w:t>
      </w:r>
    </w:p>
    <w:p w14:paraId="4340E927"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Cristo è il tutto del Nuovo Testamento. È il tutto dei Vangeli, il tutto degli Atti degli Apostoli, il tutto delle Lettere Apostoliche, il tutto dell’Apocalisse. Si toglie Cristo Gesù da questi scritti e tutto diviene una misera, ingannevole favola. Si toglie Cristo Gesù dal Nuovo Testamento ed esso diviene il libro più falso che è esistito, esiste, esisterà sulla terra. Basta privare il Nuovo Testamento di una sola verità del mistero di Cristo ed è la morte della vera fede. Se è la morte della vera fede è anche la morte della vera speranza, della vera carità, della vera compassione, della vera giustizia. Fondare la vita degli uomini su un Nuovo Testamento senza il tutto di Cristo è affaticarsi invano e per nulla. Saremmo in tutto simili a dei sarti che vedendo un uomo privo di vestiti in un gelido inverno pensano di confezionare abiti con tessuti fatti di aria e per di più di aria glaciale. Ecco come questa verità è rivelata dall’Apostolo Paolo:</w:t>
      </w:r>
    </w:p>
    <w:p w14:paraId="2C3D572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Può esistere l’universo senza Cristo? Senza Cristo non c’è universo. Cristo per l’universo è il tutto. Può esistere l’umanità senza Cristo? Senza Cristo non c’è umanità? Per l’umanità Cristo è il tutto. Può esistere la Chiesa senza Cristo? Senza Cristo non c’è Chiesa. Per la Chiesa Cristo è il tutto. Può esistere la vera religione senza Cristo? Senza Cristo non c’è vera religione. Della vera religione Cristo è il tutto. Può esistere la vera fede senza Cristo? Senza Cristo non c’è vera fede. Per la vera fede Cristo è il tutto. Potrà esiste la missione evangelizzatrice senza il tutto di Cristo? Senza il tutto di Cristo la missione evangelizzatrice diventa lavoro senza verità, senza luce, senza grazia, senza vita eterna, inutile sciupio di tempo, peccaminosa perdita di ogni risorsa sia spirituale che materiale. Quando mari e fiumi potranno esistere senza acqua, solo allora potrà esistere la missione evangelizzatrice della Chiesa senza il dono di tutto Cristo, di tutto il suo mistero, di tutta la sua vita. Ecco il grido dell’Apostolo Paolo che rivela cosa è la missione evangelizzatrice per lui:</w:t>
      </w:r>
    </w:p>
    <w:p w14:paraId="48457924"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Cristo è il tutto per tutti, la vera missione evangelizzatrice proprio in questo dovrà consistere: nel portare tutto Cristo, in tutto il suo mistero, ad ogni uomo, a tutti, perché Cristo Gesù sia tutto in tutti e tutti siano tutto in tutto il mistero di Cristo Gesù. Se tutto Cristo non diviene il tutto in tutti, tutti sono privi del loro </w:t>
      </w:r>
      <w:r w:rsidRPr="007F6DA3">
        <w:rPr>
          <w:rFonts w:ascii="Arial" w:eastAsia="Calibri" w:hAnsi="Arial"/>
          <w:bCs/>
          <w:color w:val="000000"/>
          <w:position w:val="4"/>
          <w:sz w:val="24"/>
          <w:lang w:eastAsia="en-US"/>
        </w:rPr>
        <w:lastRenderedPageBreak/>
        <w:t>mistero. È questo oggi ciò che sta accadendo: si sta vivendo una missione evangelizzatrice nella quale Cristo Gesù non è dato tutto a tutti e tutti rimangono privati del loro mistero. Privare un solo uomo del suo mistero che è il tutto di Cristo Gesù e si vive tutto in Cristo Gesù, è condannarlo a rimanere nelle tenebre, nella falsità, nella menzogna, nella morte del suo essere. È condannare l’umanità a rimanere una distesa si ossa aride. Non solo. È abbandonare queste ossa aride a dilaniarsi ossa contro ossa. Non credo vi sia immagine più eloquente di questa per manifestare la verità di ogni missione evangelizzatrice: ricolmare ogni uomo con lo Spirito di Cristo Gesù, in Cristo:</w:t>
      </w:r>
    </w:p>
    <w:p w14:paraId="2C452B3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Se vogliamo conoscere la verità della nostra missione evangelizzatrice dobbiamo lasciarci aiutare dalla Vergine Maria. Nella casa di Zaccaria Lei porta lo Spirito Santo, portata dallo Spirito Santo, e lo alita su Elisabetta e sul bambino. Alle nozze di Cana il suo Spirito parla allo Spirito di Cristo e Cristo Gesù compie il miracolo del vino. Ecco la verità della nostra missione evangelizzatrice: alitare lo Spirito Santo su ogni uomo, parlare con lo Spirito Santo a Cristo Gesù perché prenda possesso di ogni cuore e di ogni mente. Come il tutto di Cristo Gesù è il tutto per la Madre sua, così anche per ogni discepolo di Gesù, il tutto di Gesù dovrà essere il tutto per lui:</w:t>
      </w:r>
    </w:p>
    <w:p w14:paraId="74981F0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il tutto di Cristo Gesù è necessario perché ogni uomo possa vivere il tutto del suo mistero, possiamo noi pensare una missione evangelizzatrice senza il dono di tutto il mistero di Cristo Gesù ad ogni uomo? Possiamo noi pensare che offendiamo l’uomo se gli facciamo l’offerta di Cristo Signore, dal momento che il tutto di Cristo è più che l’anima per il suo corpo, più che la mente per i suoi pensieri, più che il suo cuore per amare, più che i suoi piedi per camminare? Se pensiamo queste cose è segno che lo Spirito Santo non parla al nostro spirito e se lo Spirito Santo non parla al nostro spirito neanche noi possiamo parlare con lo Spirito Santo all’uomo. Parliamo dai nostri pensieri, non dai pensieri di Cristo Gesù. Essendo noi senza lo Spirito Santo, mai lo possiamo alitare su quanti incontriamo perché mandati da Cristo per parlare loro con il suo Santo Spirito alitandolo su di essi con la sua Parola che è tutta sulle nostre labbra e nel nostro cuore. Ogni discepolo di Gesù deve sempre vedersi negli Apostoli Pietro e Giovanni dinanzi all’uomo storpio fin dalla nascita che veniva portato ogni giorno presso la porta del tempio detta Bella: noi non siamo mandati da Cristo Gesù per dare qualche moneta d’oro o d’argento. Siamo mandati per dare Lui, il tutto di Lui, tutto il suo mistero. Gesù di Nazareth è il solo mistero necessario per dare verità alla nostra vita, logorata e dilaniata da ogni istinto di peccato. </w:t>
      </w:r>
    </w:p>
    <w:p w14:paraId="0AEBD412"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È lui che ci ha liberati dal potere delle tenebre e ci ha trasferiti nel regno del Figlio del suo amore. </w:t>
      </w:r>
      <w:r w:rsidRPr="007F6DA3">
        <w:rPr>
          <w:rFonts w:ascii="Arial" w:hAnsi="Arial"/>
          <w:sz w:val="24"/>
        </w:rPr>
        <w:t xml:space="preserve">È Lui. Chi? Lui è il Padre. Cosa ha fatto il Padre per noi? Ci ha liberati dal potere delle tenebre. Questa è la parte distruttiva. Ci ha tolti dal governo del male su di noi, governo delle tenebre, governo del principe del mondo. Se fosse solo questa l’opera del Padre sarebbe già opera altissima. Nessun uomo potrà mai liberarsi da se stesso dal potere delle tenebre, del male, della morte, del principe del mondo. Questa opera è solo del Padre. A questa prima opera se ne aggiunge una seconda di straordinaria bellezza, potenza, grazia, luce. Ci ha trasferiti nel regno del Figlio del suo amore. Il regno del Figlio del suo amore è il regno di Dio, il regno della vita, della luce, della pace, della vita eterna, della carità, della speranza. Il regno nel quale il Padre ci rende, sempre </w:t>
      </w:r>
      <w:r w:rsidRPr="007F6DA3">
        <w:rPr>
          <w:rFonts w:ascii="Arial" w:hAnsi="Arial"/>
          <w:sz w:val="24"/>
        </w:rPr>
        <w:lastRenderedPageBreak/>
        <w:t>nel Figlio del suo amore, partecipi della natura divina. Regno nel quale siamo posti sotto il governo dello Spirito Santo che dovrà condurci a tutta la verità, nella perfetta santificazione della nostra vita che è obbedienza purissima ad ogni sua Parola.</w:t>
      </w:r>
    </w:p>
    <w:p w14:paraId="14337FB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Il Figlio del suo amore è Cristo Gesù. Gesù è il Figlio del suo amore perché è il Figlio che il Padre, nel suo Santo Spirito, ha generato in principio. Si tratta di un principio eterno, senza tempo. Il suo è un principio senza principio temporale. Dall’eternità per l’eternità Dio è Padre e Figlio e Spirito Santo. Una sola natura divina eterna, tre persone divine eterne. Le tre persone divine eterne sussistono nell’unica natura divina eterna. Il Padre nell’oggi dell’eternità genera il Figlio. Lo Spirito Santo nell’oggi dell’eternità procede dal Padre e dal Figlio. È un mistero eterno che va infinitamente oltre la nostra mente creata. Dio è infinito. L’uomo è finito. Dio è eterno. L’uomo è creato nel tempo. Dio è immortale. L’uomo è avvolto dalla morte. Mai il finito potrà contenere l’infinito. Ecco perché il mistero deve essere accolto e in esso edificare la nostra vita. È in questo mistero che avviene il nostro compimento. Noi entriamo nella verità quando usciamo dal regno delle tenebre ed entriamo nel regno della luce, che è il regno di Cristo Gesù. Questa duplice opera è solo del Padre. Il Padre la compie per la nostra fede in Gesù, il Nazareno, il solo nome nel quale è stabilito che possiamo essere salvati. Questo il Padre ha stabilito. Altre vie non ne ha stabilite.</w:t>
      </w:r>
    </w:p>
    <w:p w14:paraId="16B887A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Oggi è questa duplice opera del Padre che viene negata. E chi nega questa duplice opera non sono coloro che non credono in Cristo e nella sua Parola, sono proprio coloro che fanno professione di fede in Cristo Gesù. Sono costoro che hanno trasformato la dogmatica rivelata in un favola, mentre le favole del loro cuore le hanno trasformate in dogmatica, in verità assoluta. La storia però attesta che le favole degli uomini, anche se dichiarate dogmatica purissima, lasciano l’uomo nel regno delle tenebre, delle ingiustizie, della morte. La storia ogni giorno grida che vorrebbe un mondo senza tenebre, senza ingiustizie, senza morti. Senza tenebre, senza ingiustizie, senza morti si può vivere solo nel regno della luce, che è il regno di Cristo Gesù. Chi ha deciso di rimanere nel regno delle tenebre, delle ingiustizie, della morte, sempre raccoglierà questi frutti che sono il prodotto di questo albero di tenebre, di ingiustizie, di morti.</w:t>
      </w:r>
    </w:p>
    <w:p w14:paraId="4037B24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È la storia che denuncia la falsità della nostra dogmatica iniqua. È iniqua la nostra dogmatica perché distrugge la dogmatica vera, quella che il Signore ci ha fatto conoscere. In questa falsa dogmatica si pensa che basta una legge per risolvere i problemi che assillano l’umanità. È l’uomo che dimora nelle tenebre un produttore che è un generatore di tenebre, di ingiustizie, di morte. Mentre l’uomo che dal regno delle tenebre si lascia portare dal Padre nel regno della luce, diviene in Cristo per lo Spirito Santo generatore di luce, giustizia, vita. La falsa dogmatica dona, ha dato e darà sempre soluzioni false ai problemi che tolgono ogni pace al cuore dell’uomo. Ma l’uomo è talmente immerso nelle sue tenebre da neanche vedere l’oscurità delle sue tenebre. Sono tenebre e le considera luce. Sono stoltezza e crede siano sapienza. Sono morte e le vede come vita. Sono falsità e le dichiara verità. </w:t>
      </w:r>
    </w:p>
    <w:p w14:paraId="33C0487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Alla cecità sempre si aggiunge la stoltezza. In cosa consiste la stoltezza? Nel parlare dalla falsità e dalla menzogna e non vedere i frutti che ogni nostra parola </w:t>
      </w:r>
      <w:r w:rsidRPr="007F6DA3">
        <w:rPr>
          <w:rFonts w:ascii="Arial" w:eastAsia="Calibri" w:hAnsi="Arial"/>
          <w:bCs/>
          <w:color w:val="000000"/>
          <w:position w:val="4"/>
          <w:sz w:val="24"/>
          <w:lang w:eastAsia="en-US"/>
        </w:rPr>
        <w:lastRenderedPageBreak/>
        <w:t>produce nella storia. Un esempio potrà aiutarci. Se io dico che nulla serve per ereditare la vita eterna perché essa è data a tutti, indipendentemente dalle loro opere, io altro non faccio che dichiarare nullità e vanità tutta l’opera di evangelizzazione e di santificazione della Chiesa. Nullità e vanità è il Vangelo. Nullità e vanità è la predicazione. Nullità e vanità è la grazia. In secondo luogo apro la porta ad ogni iniquità e malvagità, ad ogni ingiustizia. Dichiaro santi gli operatori di scandali e di iniquità. Proclamo stolti e insipienti i martiri e i confessori della fede. Attesto che tutta l’opera di ascesi insegnata dalla Rivelazione è anch’essa nullità e vanità. Con una sola mia frase distruggo tutto il mistero della salvezza e sono così cieco da non vedere i frutti che maturano da ogni mia parola. Cecità e stoltezza sono oggi la madre del cristiano.</w:t>
      </w:r>
    </w:p>
    <w:p w14:paraId="72A970F8"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Per mezzo del quale abbiamo la redenzione, il perdono dei peccati. </w:t>
      </w:r>
      <w:r w:rsidRPr="007F6DA3">
        <w:rPr>
          <w:rFonts w:ascii="Arial" w:hAnsi="Arial"/>
          <w:sz w:val="24"/>
        </w:rPr>
        <w:t>Il Padre ha potuto trasferire noi dal regno delle tenebre nel regno del Figlio del suo amore, perché il Figlio del suo amore ha compiuto per noi l’espiazione di ogni peccato e di ogni colpa. Il Figlio del suo amore è il suo Servo Sofferente. Siamo redenti perché Cristo Gesù ha pagato per noi. Abbiamo ottenuto il perdono dei peccati perché sempre Cristo Gesù li ha espiati tutti.</w:t>
      </w:r>
    </w:p>
    <w:p w14:paraId="695FD593"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spacing w:val="-2"/>
          <w:position w:val="4"/>
          <w:sz w:val="24"/>
          <w:lang w:eastAsia="en-US"/>
        </w:rPr>
        <w:t>La purissima dogmatica oggi è stata cancellata dai discepoli di Gesù. Sono essi i piromani che hanno incendiato tutto l’edificio della redenzione e della santificazione operata dal Padre per Cristo Gesù nel suo Santo Spirito. Se non riprendiamo a ricostruire questo divino edificio e finché non lo avremo riedificato, nessun passaggio avverrà dalle tenebre nel regno del Figlio amato del Padre e continueremo a chiamare luce le nostre tenebre, vita la nostra morte, salvezza la nostra perdizione, regno di Dio il regno del principe del mondo. Chi deve riedificare questo edificio? Il cristiano che crede in esso. Come lo deve riedificare? Riedificandolo prima in se stesso e poi mostrandolo riedificato, aiutare ogni altro perché lo riedifichi nel suo cuore, nel suo corpo, nella sua anima. Nessuno lo potrà riedificare negli altri senza averlo prima riedificato in se stesso. Mentre lo riedifica in se stesso, aiuta gli altri a riedificarlo a loro volta</w:t>
      </w:r>
      <w:r w:rsidRPr="007F6DA3">
        <w:rPr>
          <w:rFonts w:ascii="Arial" w:eastAsia="Calibri" w:hAnsi="Arial"/>
          <w:bCs/>
          <w:color w:val="000000"/>
          <w:position w:val="4"/>
          <w:sz w:val="24"/>
          <w:lang w:eastAsia="en-US"/>
        </w:rPr>
        <w:t xml:space="preserve">. </w:t>
      </w:r>
    </w:p>
    <w:p w14:paraId="1C914F6E" w14:textId="77777777" w:rsidR="007F6DA3" w:rsidRPr="007F6DA3" w:rsidRDefault="007F6DA3" w:rsidP="007F6DA3">
      <w:pPr>
        <w:spacing w:after="120"/>
        <w:jc w:val="both"/>
        <w:rPr>
          <w:rFonts w:ascii="Arial" w:hAnsi="Arial"/>
          <w:b/>
          <w:bCs/>
          <w:sz w:val="24"/>
        </w:rPr>
      </w:pPr>
      <w:r w:rsidRPr="007F6DA3">
        <w:rPr>
          <w:rFonts w:ascii="Arial" w:hAnsi="Arial"/>
          <w:b/>
          <w:bCs/>
          <w:sz w:val="24"/>
        </w:rPr>
        <w:t xml:space="preserve">Egli è immagine del Dio invisibile, primogenito di tutta la creazione. </w:t>
      </w:r>
    </w:p>
    <w:p w14:paraId="0DA0FF7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Ora l’Apostolo Paolo ci offre una purissima luce sulla vera dogmatica cristologica e teologica. Mai la teologia potrà prescindere dalla cristologia e mai la cristologia potrà ignorare la teologia. La dogmatica cristologica è dogmatica teologica e la dogmatica teologica è dogmatica cristologica. Quando queste due dogmatiche vengono separate muoiono sia la dogmatica teologica e sia quella cristologica. È verità eterna e immodificabile.</w:t>
      </w:r>
    </w:p>
    <w:p w14:paraId="7474224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 Immagine del Padre è il Figlio. Il figlio non è immagine creata. È invece immagine generata. Questa verità eterna oggi è come se non esistesse più.</w:t>
      </w:r>
    </w:p>
    <w:p w14:paraId="26551A8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w:t>
      </w:r>
    </w:p>
    <w:p w14:paraId="29E66643"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color w:val="000000"/>
          <w:position w:val="4"/>
          <w:sz w:val="24"/>
          <w:lang w:eastAsia="en-US"/>
        </w:rPr>
        <w:t>Ecco alcune riflessioni che meritano di essere ricordate anche se ormai datate: “</w:t>
      </w:r>
      <w:r w:rsidRPr="007F6DA3">
        <w:rPr>
          <w:rFonts w:ascii="Arial" w:eastAsia="Calibri" w:hAnsi="Arial"/>
          <w:bCs/>
          <w:i/>
          <w:iCs/>
          <w:color w:val="000000"/>
          <w:position w:val="4"/>
          <w:sz w:val="24"/>
          <w:szCs w:val="24"/>
          <w:lang w:eastAsia="en-US"/>
        </w:rPr>
        <w:t>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 Quanti non sono battezzati hanno una figliolanza morale, ma non adottiva, poiché la figliolanza adottiva si ha solo attraverso il battesimo e la fede nel Signore nostro Gesù Cristo.</w:t>
      </w:r>
    </w:p>
    <w:p w14:paraId="06EDCFF1"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 xml:space="preserve">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w:t>
      </w:r>
    </w:p>
    <w:p w14:paraId="6C4EFB7B"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Il Padre nostro e il Signore Gesù Cristo sono per Paolo un unico principio per il dono della grazia e della pace. Dono che è conferito al cristiano per opera dello Spirito Santo. 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14:paraId="2D12A0F6"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 xml:space="preserve">Sulla croce muore Dio, non muore la divinità; soffre Dio, non soffre la divinità. La Persona del Verbo muore, soffre, è crocifissa, perché la Persona del Verbo esiste come unica persona incarnata, esiste come Verbo che si è fatto carne nel seno della Vergine Maria. Dio veramente muore, ma non muore il Padre, non muore lo Spirito Santo, muore il Figlio del Padre, ma muore nella sua natura umana. Questo non significa sminuire la passione, la sofferenza, il dolore di Dio; significa </w:t>
      </w:r>
      <w:r w:rsidRPr="007F6DA3">
        <w:rPr>
          <w:rFonts w:ascii="Arial" w:eastAsia="Calibri" w:hAnsi="Arial"/>
          <w:bCs/>
          <w:i/>
          <w:iCs/>
          <w:color w:val="000000"/>
          <w:position w:val="4"/>
          <w:sz w:val="24"/>
          <w:szCs w:val="24"/>
          <w:lang w:eastAsia="en-US"/>
        </w:rPr>
        <w:lastRenderedPageBreak/>
        <w:t>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3EB5B9D6"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5CA7109F"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 xml:space="preserve">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w:t>
      </w:r>
      <w:r w:rsidRPr="007F6DA3">
        <w:rPr>
          <w:rFonts w:ascii="Arial" w:eastAsia="Calibri" w:hAnsi="Arial"/>
          <w:bCs/>
          <w:i/>
          <w:iCs/>
          <w:color w:val="000000"/>
          <w:position w:val="4"/>
          <w:sz w:val="24"/>
          <w:szCs w:val="24"/>
          <w:lang w:eastAsia="en-US"/>
        </w:rPr>
        <w:lastRenderedPageBreak/>
        <w:t>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1035815A"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w:t>
      </w:r>
    </w:p>
    <w:p w14:paraId="6FB00826"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 xml:space="preserve">In questo mistero dell’uomo reale che è fatto di peccato e di menzogna, Dio ha deciso di far risplendere il suo amore, la sua verità, la sua giustizia. Questo ci </w:t>
      </w:r>
      <w:r w:rsidRPr="007F6DA3">
        <w:rPr>
          <w:rFonts w:ascii="Arial" w:eastAsia="Calibri" w:hAnsi="Arial"/>
          <w:bCs/>
          <w:i/>
          <w:iCs/>
          <w:color w:val="000000"/>
          <w:position w:val="4"/>
          <w:sz w:val="24"/>
          <w:szCs w:val="24"/>
          <w:lang w:eastAsia="en-US"/>
        </w:rPr>
        <w:lastRenderedPageBreak/>
        <w:t>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4F358B52"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w:t>
      </w:r>
    </w:p>
    <w:p w14:paraId="542EA9D2"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14:paraId="1D35BFBF"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Anche circa l’Incarnazione del Verbo di Dio bisogna stare molto attenti a non pensare in modo nominalistico e fare teologia supponendo il “se” in Dio, oppure motivazioni del suo agire che non trovino il loro fondamento nella prescienza eterna di Dio e nel suo amore eterno.</w:t>
      </w:r>
    </w:p>
    <w:p w14:paraId="3209CFCA"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È illogico, anti-teologico, irriguardoso il solo pensare ad un’ipotesi teologica di Incarnazione che esca fuori del mistero della salvezza così come si è svolto nella storia.</w:t>
      </w:r>
    </w:p>
    <w:p w14:paraId="3D754436"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 xml:space="preserve">L’incarnazione di Cristo, essendo il fondamento e il centro della creazione e della redenzione, è stata sempre prevista da Dio Padre ed è sempre stata prevista come mistero di morte e di risurrezione. 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w:t>
      </w:r>
      <w:r w:rsidRPr="007F6DA3">
        <w:rPr>
          <w:rFonts w:ascii="Arial" w:eastAsia="Calibri" w:hAnsi="Arial"/>
          <w:bCs/>
          <w:i/>
          <w:iCs/>
          <w:color w:val="000000"/>
          <w:position w:val="4"/>
          <w:sz w:val="24"/>
          <w:szCs w:val="24"/>
          <w:lang w:eastAsia="en-US"/>
        </w:rPr>
        <w:lastRenderedPageBreak/>
        <w:t xml:space="preserve">cristiana è mistero di amore, ma dalla croce, dal martirio, dalla sofferenza, ma è mistero di amore che deve portare la conversione dei cuori. </w:t>
      </w:r>
    </w:p>
    <w:p w14:paraId="56C69E90"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1CBDD714"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La creazione e la redenzione sono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39F0C8CC"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 xml:space="preserve">La vocazione eterna ad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65540C3B" w14:textId="77777777" w:rsidR="007F6DA3" w:rsidRPr="007F6DA3" w:rsidRDefault="007F6DA3" w:rsidP="007F6DA3">
      <w:pPr>
        <w:spacing w:after="120"/>
        <w:jc w:val="both"/>
        <w:rPr>
          <w:rFonts w:ascii="Arial" w:eastAsia="Calibri" w:hAnsi="Arial"/>
          <w:bCs/>
          <w:i/>
          <w:iCs/>
          <w:color w:val="000000"/>
          <w:position w:val="4"/>
          <w:sz w:val="24"/>
          <w:szCs w:val="24"/>
          <w:lang w:eastAsia="en-US"/>
        </w:rPr>
      </w:pPr>
      <w:r w:rsidRPr="007F6DA3">
        <w:rPr>
          <w:rFonts w:ascii="Arial" w:eastAsia="Calibri" w:hAnsi="Arial"/>
          <w:bCs/>
          <w:i/>
          <w:iCs/>
          <w:color w:val="000000"/>
          <w:position w:val="4"/>
          <w:sz w:val="24"/>
          <w:szCs w:val="24"/>
          <w:lang w:eastAsia="en-US"/>
        </w:rPr>
        <w:t>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p>
    <w:p w14:paraId="6466104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Qual è allora il vero significato di questa affermazione: </w:t>
      </w:r>
      <w:r w:rsidRPr="007F6DA3">
        <w:rPr>
          <w:rFonts w:ascii="Arial" w:eastAsia="Calibri" w:hAnsi="Arial"/>
          <w:b/>
          <w:color w:val="000000"/>
          <w:position w:val="4"/>
          <w:sz w:val="24"/>
          <w:lang w:eastAsia="en-US"/>
        </w:rPr>
        <w:t>Gesù è il primogenito di tutta la creazione?</w:t>
      </w:r>
      <w:r w:rsidRPr="007F6DA3">
        <w:rPr>
          <w:rFonts w:ascii="Arial" w:eastAsia="Calibri" w:hAnsi="Arial"/>
          <w:bCs/>
          <w:color w:val="000000"/>
          <w:position w:val="4"/>
          <w:sz w:val="24"/>
          <w:lang w:eastAsia="en-US"/>
        </w:rPr>
        <w:t xml:space="preserv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w:t>
      </w:r>
      <w:r w:rsidRPr="007F6DA3">
        <w:rPr>
          <w:rFonts w:ascii="Arial" w:eastAsia="Calibri" w:hAnsi="Arial"/>
          <w:bCs/>
          <w:color w:val="000000"/>
          <w:position w:val="4"/>
          <w:sz w:val="24"/>
          <w:lang w:eastAsia="en-US"/>
        </w:rPr>
        <w:lastRenderedPageBreak/>
        <w:t xml:space="preserve">consegue che se l'uomo non realizza questa immagine la sua umanità risulta incompiuta. Manca della sua verità. </w:t>
      </w:r>
    </w:p>
    <w:p w14:paraId="3A8B02E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Viene poi il peccato. 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14:paraId="01FC3277"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4328B614" w14:textId="77777777" w:rsidR="007F6DA3" w:rsidRPr="007F6DA3" w:rsidRDefault="007F6DA3" w:rsidP="007F6DA3">
      <w:pPr>
        <w:spacing w:after="120"/>
        <w:jc w:val="both"/>
        <w:rPr>
          <w:rFonts w:ascii="Arial" w:hAnsi="Arial"/>
          <w:sz w:val="24"/>
        </w:rPr>
      </w:pPr>
      <w:r w:rsidRPr="007F6DA3">
        <w:rPr>
          <w:rFonts w:ascii="Arial" w:hAnsi="Arial"/>
          <w:position w:val="4"/>
          <w:sz w:val="24"/>
          <w:vertAlign w:val="superscript"/>
        </w:rPr>
        <w:t>16</w:t>
      </w:r>
      <w:r w:rsidRPr="007F6DA3">
        <w:rPr>
          <w:rFonts w:ascii="Arial" w:hAnsi="Arial"/>
          <w:sz w:val="24"/>
        </w:rPr>
        <w:t>perché in lui furono create tutte le cose nei cieli e sulla terra, quelle visibili e quelle invisibili: Troni, Dominazioni, Principati e Potenze. Tutte le cose sono state create per mezzo di lui e in vista di lui.</w:t>
      </w:r>
    </w:p>
    <w:p w14:paraId="0BDDF59D"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Ecco la sana dogmatica dello Spirito Santo, così come essa è stata da Lui rivelata per mezzo del suo Apostolo. Esaminiamo con somma diligenza questa Parola dello Spirito Santo. Prima verità: In Cristo furono create tutte le cose nei cieli e sulla terra, quella visibili e quelle invisibili: Troni, Dominazioni, Principati e Potenze. </w:t>
      </w:r>
      <w:r w:rsidRPr="007F6DA3">
        <w:rPr>
          <w:rFonts w:ascii="Arial" w:eastAsia="Calibri" w:hAnsi="Arial"/>
          <w:bCs/>
          <w:i/>
          <w:iCs/>
          <w:color w:val="000000"/>
          <w:position w:val="4"/>
          <w:sz w:val="24"/>
          <w:lang w:eastAsia="en-US"/>
        </w:rPr>
        <w:t>In Cristo</w:t>
      </w:r>
      <w:r w:rsidRPr="007F6DA3">
        <w:rPr>
          <w:rFonts w:ascii="Arial" w:eastAsia="Calibri" w:hAnsi="Arial"/>
          <w:bCs/>
          <w:color w:val="000000"/>
          <w:position w:val="4"/>
          <w:sz w:val="24"/>
          <w:lang w:eastAsia="en-US"/>
        </w:rPr>
        <w:t xml:space="preserve">. Se sono fatti </w:t>
      </w:r>
      <w:r w:rsidRPr="007F6DA3">
        <w:rPr>
          <w:rFonts w:ascii="Arial" w:eastAsia="Calibri" w:hAnsi="Arial"/>
          <w:bCs/>
          <w:i/>
          <w:iCs/>
          <w:color w:val="000000"/>
          <w:position w:val="4"/>
          <w:sz w:val="24"/>
          <w:lang w:eastAsia="en-US"/>
        </w:rPr>
        <w:t>in Cristo</w:t>
      </w:r>
      <w:r w:rsidRPr="007F6DA3">
        <w:rPr>
          <w:rFonts w:ascii="Arial" w:eastAsia="Calibri" w:hAnsi="Arial"/>
          <w:bCs/>
          <w:color w:val="000000"/>
          <w:position w:val="4"/>
          <w:sz w:val="24"/>
          <w:lang w:eastAsia="en-US"/>
        </w:rPr>
        <w:t xml:space="preserve">, Cristo è il seno nel quale ogni cosa deve vivere. Quelle cose che escono dal seno di Cristo non hanno più vita. Satana uscì dal seno di Cristo ed è incorso nella morte. 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14:paraId="5D243212" w14:textId="77777777" w:rsidR="007F6DA3" w:rsidRPr="007F6DA3" w:rsidRDefault="007F6DA3" w:rsidP="007F6DA3">
      <w:pPr>
        <w:spacing w:after="120"/>
        <w:jc w:val="both"/>
        <w:rPr>
          <w:rFonts w:ascii="Arial" w:eastAsia="Calibri" w:hAnsi="Arial" w:cs="Arial"/>
          <w:bCs/>
          <w:color w:val="000000"/>
          <w:position w:val="4"/>
          <w:sz w:val="24"/>
          <w:lang w:eastAsia="en-US"/>
        </w:rPr>
      </w:pPr>
      <w:r w:rsidRPr="007F6DA3">
        <w:rPr>
          <w:rFonts w:ascii="Arial" w:eastAsia="Calibri" w:hAnsi="Arial"/>
          <w:bCs/>
          <w:color w:val="000000"/>
          <w:position w:val="4"/>
          <w:sz w:val="24"/>
          <w:lang w:val="la-Latn" w:eastAsia="en-US"/>
        </w:rPr>
        <w:t>“</w:t>
      </w:r>
      <w:r w:rsidRPr="007F6DA3">
        <w:rPr>
          <w:rFonts w:ascii="Arial" w:eastAsia="Calibri" w:hAnsi="Arial"/>
          <w:bCs/>
          <w:i/>
          <w:iCs/>
          <w:color w:val="000000"/>
          <w:position w:val="4"/>
          <w:sz w:val="24"/>
          <w:lang w:val="la-Latn" w:eastAsia="en-US"/>
        </w:rPr>
        <w:t xml:space="preserve">Qui est imago Dei invisibilis primogenitus omnis creaturae - </w:t>
      </w:r>
      <w:r w:rsidRPr="007F6DA3">
        <w:rPr>
          <w:rFonts w:ascii="Arial" w:eastAsia="Calibri" w:hAnsi="Arial"/>
          <w:b/>
          <w:bCs/>
          <w:i/>
          <w:iCs/>
          <w:color w:val="000000"/>
          <w:position w:val="4"/>
          <w:sz w:val="24"/>
          <w:lang w:val="la-Latn" w:eastAsia="en-US"/>
        </w:rPr>
        <w:t>quia in ipso</w:t>
      </w:r>
      <w:r w:rsidRPr="007F6DA3">
        <w:rPr>
          <w:rFonts w:ascii="Arial" w:eastAsia="Calibri" w:hAnsi="Arial"/>
          <w:bCs/>
          <w:i/>
          <w:iCs/>
          <w:color w:val="000000"/>
          <w:position w:val="4"/>
          <w:sz w:val="24"/>
          <w:lang w:val="la-Latn" w:eastAsia="en-US"/>
        </w:rPr>
        <w:t xml:space="preserve"> condita sunt universa in caelis et in terra visibilia et invisibilia sive throni sive dominationes sive principatus sive potestates omnia </w:t>
      </w:r>
      <w:r w:rsidRPr="007F6DA3">
        <w:rPr>
          <w:rFonts w:ascii="Arial" w:eastAsia="Calibri" w:hAnsi="Arial"/>
          <w:b/>
          <w:bCs/>
          <w:i/>
          <w:iCs/>
          <w:color w:val="000000"/>
          <w:position w:val="4"/>
          <w:sz w:val="24"/>
          <w:lang w:val="la-Latn" w:eastAsia="en-US"/>
        </w:rPr>
        <w:t>per ipsum et in ipso</w:t>
      </w:r>
      <w:r w:rsidRPr="007F6DA3">
        <w:rPr>
          <w:rFonts w:ascii="Arial" w:eastAsia="Calibri" w:hAnsi="Arial"/>
          <w:bCs/>
          <w:i/>
          <w:iCs/>
          <w:color w:val="000000"/>
          <w:position w:val="4"/>
          <w:sz w:val="24"/>
          <w:lang w:val="la-Latn" w:eastAsia="en-US"/>
        </w:rPr>
        <w:t xml:space="preserve"> creata sunt - et ipse est ante omnes et omnia in ipso constant - et ipse est caput corporis </w:t>
      </w:r>
      <w:r w:rsidRPr="007F6DA3">
        <w:rPr>
          <w:rFonts w:ascii="Arial" w:eastAsia="Calibri" w:hAnsi="Arial"/>
          <w:bCs/>
          <w:i/>
          <w:iCs/>
          <w:color w:val="000000"/>
          <w:position w:val="4"/>
          <w:sz w:val="24"/>
          <w:lang w:val="la-Latn" w:eastAsia="en-US"/>
        </w:rPr>
        <w:lastRenderedPageBreak/>
        <w:t>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7F6DA3">
        <w:rPr>
          <w:rFonts w:ascii="Arial" w:eastAsia="Calibri" w:hAnsi="Arial"/>
          <w:bCs/>
          <w:color w:val="000000"/>
          <w:position w:val="4"/>
          <w:sz w:val="24"/>
          <w:lang w:val="la-Latn" w:eastAsia="en-US"/>
        </w:rPr>
        <w:t xml:space="preserve"> (Col 1,15-12). </w:t>
      </w:r>
      <w:r w:rsidRPr="007F6DA3">
        <w:rPr>
          <w:rFonts w:ascii="Arial" w:eastAsia="Calibri" w:hAnsi="Arial"/>
          <w:bCs/>
          <w:color w:val="000000"/>
          <w:position w:val="4"/>
          <w:sz w:val="24"/>
          <w:lang w:eastAsia="en-US"/>
        </w:rPr>
        <w:t xml:space="preserve"> </w:t>
      </w:r>
      <w:r w:rsidRPr="007F6DA3">
        <w:rPr>
          <w:rFonts w:ascii="Greek" w:eastAsia="Calibri" w:hAnsi="Greek" w:cs="Greek"/>
          <w:bCs/>
          <w:color w:val="000000"/>
          <w:position w:val="4"/>
          <w:sz w:val="26"/>
          <w:szCs w:val="26"/>
          <w:lang w:eastAsia="en-US"/>
        </w:rPr>
        <w:t xml:space="preserve">Ój ™stin e„kën toà qeoà toà ¢or£tou, prwtÒtokoj p£shj kt…sewj, Óti </w:t>
      </w:r>
      <w:r w:rsidRPr="007F6DA3">
        <w:rPr>
          <w:rFonts w:ascii="Greek" w:eastAsia="Calibri" w:hAnsi="Greek" w:cs="Greek"/>
          <w:b/>
          <w:bCs/>
          <w:color w:val="000000"/>
          <w:position w:val="4"/>
          <w:sz w:val="26"/>
          <w:szCs w:val="26"/>
          <w:lang w:eastAsia="en-US"/>
        </w:rPr>
        <w:t>™n aÙtù ™kt…sqh t¦ p£nta</w:t>
      </w:r>
      <w:r w:rsidRPr="007F6DA3">
        <w:rPr>
          <w:rFonts w:ascii="Greek" w:eastAsia="Calibri" w:hAnsi="Greek" w:cs="Greek"/>
          <w:bCs/>
          <w:color w:val="000000"/>
          <w:position w:val="4"/>
          <w:sz w:val="26"/>
          <w:szCs w:val="26"/>
          <w:lang w:eastAsia="en-US"/>
        </w:rPr>
        <w:t xml:space="preserve"> ™n to‹j oÙrano‹j kaˆ ™pˆ tÁj gÁj, t¦ Ðrat¦ kaˆ t¦ ¢Òrata, e‡te qrÒnoi e‡te kuriÒthtej e‡te ¢rcaˆ e‡te ™xous…ai: </w:t>
      </w:r>
      <w:r w:rsidRPr="007F6DA3">
        <w:rPr>
          <w:rFonts w:ascii="Greek" w:eastAsia="Calibri" w:hAnsi="Greek" w:cs="Greek"/>
          <w:b/>
          <w:bCs/>
          <w:color w:val="000000"/>
          <w:position w:val="4"/>
          <w:sz w:val="26"/>
          <w:szCs w:val="26"/>
          <w:lang w:eastAsia="en-US"/>
        </w:rPr>
        <w:t>t¦ p£nta di' aÙtoà kaˆ e„j aÙtÕn œktistai</w:t>
      </w:r>
      <w:r w:rsidRPr="007F6DA3">
        <w:rPr>
          <w:rFonts w:ascii="Greek" w:eastAsia="Calibri" w:hAnsi="Greek" w:cs="Greek"/>
          <w:bCs/>
          <w:color w:val="000000"/>
          <w:position w:val="4"/>
          <w:sz w:val="26"/>
          <w:szCs w:val="26"/>
          <w:lang w:eastAsia="en-US"/>
        </w:rPr>
        <w:t>,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e„rhnopoi»saj di¦ toà a†matoj toà stauroà aÙtoà, [di' aÙtoà] e‡te t¦ ™pˆ tÁj gÁj e‡te t¦ ™n to‹j oÙrano‹j. Kaˆ Øm©j pote Ôntaj ¢phllotriwmšnouj kaˆ ™cqroÝj tÍ diano…v ™n to‹j œrgoij to‹j ponhro‹j, nunˆ d</w:t>
      </w:r>
      <w:r w:rsidRPr="007F6DA3">
        <w:rPr>
          <w:rFonts w:ascii="Greek" w:eastAsia="Calibri" w:hAnsi="Greek" w:cs="Greek"/>
          <w:bCs/>
          <w:color w:val="000000"/>
          <w:position w:val="4"/>
          <w:sz w:val="26"/>
          <w:szCs w:val="26"/>
          <w:lang w:val="el-GR" w:eastAsia="en-US"/>
        </w:rPr>
        <w:t></w:t>
      </w:r>
      <w:r w:rsidRPr="007F6DA3">
        <w:rPr>
          <w:rFonts w:ascii="Greek" w:eastAsia="Calibri" w:hAnsi="Greek" w:cs="Greek"/>
          <w:bCs/>
          <w:color w:val="000000"/>
          <w:position w:val="4"/>
          <w:sz w:val="26"/>
          <w:szCs w:val="26"/>
          <w:lang w:eastAsia="en-US"/>
        </w:rPr>
        <w:t xml:space="preserve"> ¢pokat»llaxen ™n tù sèmati tÁj sarkÕj aÙtoà di¦ toà qan£tou, parastÁsai Øm©j ¡g…ouj kaˆ ¢mèmouj kaˆ ¢negkl»touj katenèpion aÙtoà, e‡ ge ™pimšnete tÍ p…stei teqemeliwmšnoi kaˆ ˜dra‹oi kaˆ m¾ metakinoÚmenoi ¢pÕ tÁj ™lp…doj toà eÙaggel…ou oá ºkoÚsate, toà khrucqšntoj ™n p£sV kt…sei tÍ ØpÕ tÕn oÙranÒn, oá ™genÒmhn ™gë Paàloj di£konoj. </w:t>
      </w:r>
      <w:r w:rsidRPr="007F6DA3">
        <w:rPr>
          <w:rFonts w:ascii="Arial" w:eastAsia="Calibri" w:hAnsi="Arial" w:cs="Arial"/>
          <w:bCs/>
          <w:color w:val="000000"/>
          <w:position w:val="4"/>
          <w:sz w:val="24"/>
          <w:lang w:eastAsia="en-US"/>
        </w:rPr>
        <w:t xml:space="preserve">(Col 1,15-23). </w:t>
      </w:r>
    </w:p>
    <w:p w14:paraId="50A1B28E" w14:textId="77777777" w:rsidR="007F6DA3" w:rsidRPr="007F6DA3" w:rsidRDefault="007F6DA3" w:rsidP="007F6DA3">
      <w:pPr>
        <w:spacing w:after="120"/>
        <w:jc w:val="both"/>
        <w:rPr>
          <w:rFonts w:ascii="Arial" w:eastAsia="Calibri" w:hAnsi="Arial" w:cs="Arial"/>
          <w:bCs/>
          <w:color w:val="000000"/>
          <w:position w:val="4"/>
          <w:sz w:val="24"/>
        </w:rPr>
      </w:pPr>
      <w:r w:rsidRPr="007F6DA3">
        <w:rPr>
          <w:rFonts w:ascii="Arial" w:eastAsia="Calibri" w:hAnsi="Arial" w:cs="Arial"/>
          <w:bCs/>
          <w:color w:val="000000"/>
          <w:position w:val="4"/>
          <w:sz w:val="24"/>
        </w:rPr>
        <w:t xml:space="preserve">Riprendiamo l’analisi del versetto. Abbiamo visto la prima verità: </w:t>
      </w:r>
      <w:r w:rsidRPr="007F6DA3">
        <w:rPr>
          <w:rFonts w:ascii="Arial" w:eastAsia="Calibri" w:hAnsi="Arial" w:cs="Arial"/>
          <w:bCs/>
          <w:i/>
          <w:iCs/>
          <w:color w:val="000000"/>
          <w:position w:val="4"/>
          <w:sz w:val="24"/>
        </w:rPr>
        <w:t>Tutte le cose sono state fatte in Lui</w:t>
      </w:r>
      <w:r w:rsidRPr="007F6DA3">
        <w:rPr>
          <w:rFonts w:ascii="Arial" w:eastAsia="Calibri" w:hAnsi="Arial" w:cs="Arial"/>
          <w:bCs/>
          <w:color w:val="000000"/>
          <w:position w:val="4"/>
          <w:sz w:val="24"/>
        </w:rPr>
        <w:t xml:space="preserve"> (</w:t>
      </w:r>
      <w:r w:rsidRPr="007F6DA3">
        <w:rPr>
          <w:rFonts w:ascii="Greek" w:eastAsia="Calibri" w:hAnsi="Greek" w:cs="Greek"/>
          <w:b/>
          <w:bCs/>
          <w:color w:val="000000"/>
          <w:position w:val="4"/>
          <w:sz w:val="26"/>
          <w:szCs w:val="26"/>
          <w:lang w:eastAsia="en-US"/>
        </w:rPr>
        <w:t>™n aÙtù ™kt…sqh t¦ p£nta</w:t>
      </w:r>
      <w:r w:rsidRPr="007F6DA3">
        <w:rPr>
          <w:rFonts w:ascii="Arial" w:eastAsia="Calibri" w:hAnsi="Arial" w:cs="Arial"/>
          <w:bCs/>
          <w:color w:val="000000"/>
          <w:position w:val="4"/>
          <w:sz w:val="24"/>
        </w:rPr>
        <w:t xml:space="preserve">). Lui è il seno della vita. Nulla vive se si pone fuori da questo seno. Secondo verità: </w:t>
      </w:r>
      <w:r w:rsidRPr="007F6DA3">
        <w:rPr>
          <w:rFonts w:ascii="Arial" w:eastAsia="Calibri" w:hAnsi="Arial" w:cs="Arial"/>
          <w:bCs/>
          <w:i/>
          <w:iCs/>
          <w:color w:val="000000"/>
          <w:position w:val="4"/>
          <w:sz w:val="24"/>
        </w:rPr>
        <w:t>Tutte le cose sono state fatte per mezzo di Lui</w:t>
      </w:r>
      <w:r w:rsidRPr="007F6DA3">
        <w:rPr>
          <w:rFonts w:ascii="Arial" w:eastAsia="Calibri" w:hAnsi="Arial" w:cs="Arial"/>
          <w:bCs/>
          <w:color w:val="000000"/>
          <w:position w:val="4"/>
          <w:sz w:val="24"/>
        </w:rPr>
        <w:t xml:space="preserve">. Questa seconda verità è pienamente conforme alla verità del Prologo del Vangelo secondo Giovanni. Terza verità: </w:t>
      </w:r>
      <w:r w:rsidRPr="007F6DA3">
        <w:rPr>
          <w:rFonts w:ascii="Arial" w:eastAsia="Calibri" w:hAnsi="Arial" w:cs="Arial"/>
          <w:bCs/>
          <w:i/>
          <w:iCs/>
          <w:color w:val="000000"/>
          <w:position w:val="4"/>
          <w:sz w:val="24"/>
        </w:rPr>
        <w:t>Tutte le cose sono state create in vista di Lui</w:t>
      </w:r>
      <w:r w:rsidRPr="007F6DA3">
        <w:rPr>
          <w:rFonts w:ascii="Arial" w:eastAsia="Calibri" w:hAnsi="Arial" w:cs="Arial"/>
          <w:bCs/>
          <w:color w:val="000000"/>
          <w:position w:val="4"/>
          <w:sz w:val="24"/>
        </w:rPr>
        <w:t xml:space="preserve"> (</w:t>
      </w:r>
      <w:r w:rsidRPr="007F6DA3">
        <w:rPr>
          <w:rFonts w:ascii="Greek" w:eastAsia="Calibri" w:hAnsi="Greek" w:cs="Greek"/>
          <w:b/>
          <w:bCs/>
          <w:color w:val="000000"/>
          <w:position w:val="4"/>
          <w:sz w:val="26"/>
          <w:szCs w:val="26"/>
          <w:lang w:eastAsia="en-US"/>
        </w:rPr>
        <w:t>t¦ p£nta di' aÙtoà kaˆ e„j aÙtÕn œktistai</w:t>
      </w:r>
      <w:r w:rsidRPr="007F6DA3">
        <w:rPr>
          <w:rFonts w:ascii="Greek" w:eastAsia="Calibri" w:hAnsi="Greek" w:cs="Greek"/>
          <w:bCs/>
          <w:color w:val="000000"/>
          <w:position w:val="4"/>
          <w:sz w:val="26"/>
          <w:szCs w:val="26"/>
          <w:lang w:eastAsia="en-US"/>
        </w:rPr>
        <w:t>,</w:t>
      </w:r>
      <w:r w:rsidRPr="007F6DA3">
        <w:rPr>
          <w:rFonts w:ascii="Arial" w:eastAsia="Calibri" w:hAnsi="Arial" w:cs="Arial"/>
          <w:bCs/>
          <w:color w:val="000000"/>
          <w:position w:val="4"/>
          <w:sz w:val="24"/>
        </w:rPr>
        <w:t xml:space="preserve">). Se tutte le cose sono state create </w:t>
      </w:r>
      <w:r w:rsidRPr="007F6DA3">
        <w:rPr>
          <w:rFonts w:ascii="Arial" w:eastAsia="Calibri" w:hAnsi="Arial" w:cs="Arial"/>
          <w:bCs/>
          <w:i/>
          <w:iCs/>
          <w:color w:val="000000"/>
          <w:position w:val="4"/>
          <w:sz w:val="24"/>
        </w:rPr>
        <w:t>per Lui</w:t>
      </w:r>
      <w:r w:rsidRPr="007F6DA3">
        <w:rPr>
          <w:rFonts w:ascii="Arial" w:eastAsia="Calibri" w:hAnsi="Arial" w:cs="Arial"/>
          <w:bCs/>
          <w:color w:val="000000"/>
          <w:position w:val="4"/>
          <w:sz w:val="24"/>
        </w:rPr>
        <w:t xml:space="preserve"> e </w:t>
      </w:r>
      <w:r w:rsidRPr="007F6DA3">
        <w:rPr>
          <w:rFonts w:ascii="Arial" w:eastAsia="Calibri" w:hAnsi="Arial" w:cs="Arial"/>
          <w:bCs/>
          <w:i/>
          <w:iCs/>
          <w:color w:val="000000"/>
          <w:position w:val="4"/>
          <w:sz w:val="24"/>
        </w:rPr>
        <w:t>in vista di Lui</w:t>
      </w:r>
      <w:r w:rsidRPr="007F6DA3">
        <w:rPr>
          <w:rFonts w:ascii="Arial" w:eastAsia="Calibri" w:hAnsi="Arial" w:cs="Arial"/>
          <w:bCs/>
          <w:color w:val="000000"/>
          <w:position w:val="4"/>
          <w:sz w:val="24"/>
        </w:rPr>
        <w:t xml:space="preserve">, se le cose non sono orientate verso Cristo Gesù, vengono meno al fine della loro chiamata all’esistenza. Tutte le cose create </w:t>
      </w:r>
      <w:r w:rsidRPr="007F6DA3">
        <w:rPr>
          <w:rFonts w:ascii="Arial" w:eastAsia="Calibri" w:hAnsi="Arial" w:cs="Arial"/>
          <w:bCs/>
          <w:i/>
          <w:iCs/>
          <w:color w:val="000000"/>
          <w:position w:val="4"/>
          <w:sz w:val="24"/>
        </w:rPr>
        <w:t>nel seno di Cristo</w:t>
      </w:r>
      <w:r w:rsidRPr="007F6DA3">
        <w:rPr>
          <w:rFonts w:ascii="Arial" w:eastAsia="Calibri" w:hAnsi="Arial" w:cs="Arial"/>
          <w:bCs/>
          <w:color w:val="000000"/>
          <w:position w:val="4"/>
          <w:sz w:val="24"/>
        </w:rPr>
        <w:t xml:space="preserve">, create </w:t>
      </w:r>
      <w:r w:rsidRPr="007F6DA3">
        <w:rPr>
          <w:rFonts w:ascii="Arial" w:eastAsia="Calibri" w:hAnsi="Arial" w:cs="Arial"/>
          <w:bCs/>
          <w:i/>
          <w:iCs/>
          <w:color w:val="000000"/>
          <w:position w:val="4"/>
          <w:sz w:val="24"/>
        </w:rPr>
        <w:t>per mezzo Cristo</w:t>
      </w:r>
      <w:r w:rsidRPr="007F6DA3">
        <w:rPr>
          <w:rFonts w:ascii="Arial" w:eastAsia="Calibri" w:hAnsi="Arial" w:cs="Arial"/>
          <w:bCs/>
          <w:color w:val="000000"/>
          <w:position w:val="4"/>
          <w:sz w:val="24"/>
        </w:rPr>
        <w:t xml:space="preserve"> o </w:t>
      </w:r>
      <w:r w:rsidRPr="007F6DA3">
        <w:rPr>
          <w:rFonts w:ascii="Arial" w:eastAsia="Calibri" w:hAnsi="Arial" w:cs="Arial"/>
          <w:bCs/>
          <w:i/>
          <w:iCs/>
          <w:color w:val="000000"/>
          <w:position w:val="4"/>
          <w:sz w:val="24"/>
        </w:rPr>
        <w:t>attraverso Cristo</w:t>
      </w:r>
      <w:r w:rsidRPr="007F6DA3">
        <w:rPr>
          <w:rFonts w:ascii="Arial" w:eastAsia="Calibri" w:hAnsi="Arial" w:cs="Arial"/>
          <w:bCs/>
          <w:color w:val="000000"/>
          <w:position w:val="4"/>
          <w:sz w:val="24"/>
        </w:rPr>
        <w:t xml:space="preserve">, </w:t>
      </w:r>
      <w:r w:rsidRPr="007F6DA3">
        <w:rPr>
          <w:rFonts w:ascii="Arial" w:eastAsia="Calibri" w:hAnsi="Arial" w:cs="Arial"/>
          <w:bCs/>
          <w:i/>
          <w:iCs/>
          <w:color w:val="000000"/>
          <w:position w:val="4"/>
          <w:sz w:val="24"/>
        </w:rPr>
        <w:t>in vista di</w:t>
      </w:r>
      <w:r w:rsidRPr="007F6DA3">
        <w:rPr>
          <w:rFonts w:ascii="Arial" w:eastAsia="Calibri" w:hAnsi="Arial" w:cs="Arial"/>
          <w:bCs/>
          <w:color w:val="000000"/>
          <w:position w:val="4"/>
          <w:sz w:val="24"/>
        </w:rPr>
        <w:t xml:space="preserve"> </w:t>
      </w:r>
      <w:r w:rsidRPr="007F6DA3">
        <w:rPr>
          <w:rFonts w:ascii="Arial" w:eastAsia="Calibri" w:hAnsi="Arial" w:cs="Arial"/>
          <w:bCs/>
          <w:i/>
          <w:iCs/>
          <w:color w:val="000000"/>
          <w:position w:val="4"/>
          <w:sz w:val="24"/>
        </w:rPr>
        <w:t>Cristo</w:t>
      </w:r>
      <w:r w:rsidRPr="007F6DA3">
        <w:rPr>
          <w:rFonts w:ascii="Arial" w:eastAsia="Calibri" w:hAnsi="Arial" w:cs="Arial"/>
          <w:bCs/>
          <w:color w:val="000000"/>
          <w:position w:val="4"/>
          <w:sz w:val="24"/>
        </w:rPr>
        <w:t xml:space="preserve">.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connaturale per volontà del Padre, chi si separa da Cristo, entra nella morte perché perde il principio soprannaturale della sua vita. 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w:t>
      </w:r>
    </w:p>
    <w:p w14:paraId="664BDF81" w14:textId="77777777" w:rsidR="007F6DA3" w:rsidRPr="007F6DA3" w:rsidRDefault="007F6DA3" w:rsidP="007F6DA3">
      <w:pPr>
        <w:spacing w:after="120"/>
        <w:jc w:val="both"/>
        <w:rPr>
          <w:rFonts w:ascii="Arial" w:eastAsia="Calibri" w:hAnsi="Arial" w:cs="Arial"/>
          <w:bCs/>
          <w:color w:val="000000"/>
          <w:position w:val="4"/>
          <w:sz w:val="24"/>
        </w:rPr>
      </w:pPr>
      <w:r w:rsidRPr="007F6DA3">
        <w:rPr>
          <w:rFonts w:ascii="Arial" w:eastAsia="Calibri" w:hAnsi="Arial" w:cs="Arial"/>
          <w:bCs/>
          <w:color w:val="000000"/>
          <w:position w:val="4"/>
          <w:sz w:val="24"/>
        </w:rPr>
        <w:t xml:space="preserve">Basta un solo maestro che diviene bocca di Satana e i mali sono incalcolabili. Se poi Satana giunge a far divenire sua bocca tutti i dottori e i maestri, allora lo </w:t>
      </w:r>
      <w:r w:rsidRPr="007F6DA3">
        <w:rPr>
          <w:rFonts w:ascii="Arial" w:eastAsia="Calibri" w:hAnsi="Arial" w:cs="Arial"/>
          <w:bCs/>
          <w:color w:val="000000"/>
          <w:position w:val="4"/>
          <w:sz w:val="24"/>
        </w:rPr>
        <w:lastRenderedPageBreak/>
        <w:t>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07CA439D"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Egli è prima di tutte le cose e tutte in lui sussistono.  </w:t>
      </w:r>
      <w:r w:rsidRPr="007F6DA3">
        <w:rPr>
          <w:rFonts w:ascii="Arial" w:hAnsi="Arial"/>
          <w:sz w:val="24"/>
        </w:rPr>
        <w:t xml:space="preserve">Ecco un’altra verità che va messa nel cuore e che è purissima vera dogmatica. </w:t>
      </w:r>
      <w:r w:rsidRPr="007F6DA3">
        <w:rPr>
          <w:rFonts w:ascii="Arial" w:hAnsi="Arial"/>
          <w:i/>
          <w:iCs/>
          <w:sz w:val="24"/>
        </w:rPr>
        <w:t>Egli è prima di tutte le cose</w:t>
      </w:r>
      <w:r w:rsidRPr="007F6DA3">
        <w:rPr>
          <w:rFonts w:ascii="Arial" w:hAnsi="Arial"/>
          <w:sz w:val="24"/>
        </w:rPr>
        <w:t xml:space="preserve">. Il prima di Cristo Gesù non è un prima temporale. È invece un prima eterno. Neanche è un prima per creazione. Esso è un prima per generazione eterna dal Padre. Non solo Lui è prima di tutte le cose. </w:t>
      </w:r>
      <w:r w:rsidRPr="007F6DA3">
        <w:rPr>
          <w:rFonts w:ascii="Arial" w:hAnsi="Arial"/>
          <w:i/>
          <w:iCs/>
          <w:sz w:val="24"/>
        </w:rPr>
        <w:t>Tutte le cose in Lui sussistono</w:t>
      </w:r>
      <w:r w:rsidRPr="007F6DA3">
        <w:rPr>
          <w:rFonts w:ascii="Arial" w:hAnsi="Arial"/>
          <w:sz w:val="24"/>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w:t>
      </w:r>
    </w:p>
    <w:p w14:paraId="75909927"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w:t>
      </w:r>
    </w:p>
    <w:p w14:paraId="47505312"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6F8FB493"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Egli è anche il capo del corpo, della Chiesa. Egli è principio, primogenito di quelli che risorgono dai morti, perché sia lui ad avere il primato su tutte le </w:t>
      </w:r>
      <w:r w:rsidRPr="007F6DA3">
        <w:rPr>
          <w:rFonts w:ascii="Arial" w:hAnsi="Arial"/>
          <w:b/>
          <w:bCs/>
          <w:sz w:val="24"/>
        </w:rPr>
        <w:lastRenderedPageBreak/>
        <w:t xml:space="preserve">cose. </w:t>
      </w:r>
      <w:r w:rsidRPr="007F6DA3">
        <w:rPr>
          <w:rFonts w:ascii="Arial" w:hAnsi="Arial"/>
          <w:sz w:val="24"/>
        </w:rPr>
        <w:t xml:space="preserve">Ora l’Apostolo Paolo lascia il mistero della creazione ed entra nel mistero della redenzione, della salvezza, della nuova generazione dell’uomo.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770F5FD6"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Ora l’Apostolo passa alla risurrezione. 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La risurrezione non sarà per tutti uguale. C’è la risurrezione per la vita eterna, ma c’è anche la risurrezione per la morte eterna. Oggi è questo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23DC9F70"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È piaciuto infatti a Dio che abiti in lui tutta la pienezza. </w:t>
      </w:r>
      <w:r w:rsidRPr="007F6DA3">
        <w:rPr>
          <w:rFonts w:ascii="Arial" w:hAnsi="Arial"/>
          <w:sz w:val="24"/>
        </w:rPr>
        <w:t xml:space="preserve">Sempre dobbiamo ricordare e mai dimenticare che Signore di Cristo Gesù è il Padre. È il Padre che tutto ha stabilito con decreto eterno. 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w:t>
      </w:r>
      <w:r w:rsidRPr="007F6DA3">
        <w:rPr>
          <w:rFonts w:ascii="Arial" w:hAnsi="Arial"/>
          <w:sz w:val="24"/>
        </w:rPr>
        <w:lastRenderedPageBreak/>
        <w:t>d’oro. Come si chiama questo vitello d’oro? Il Dio unico. Il Dio senza Cristo e senza lo Spirito Santo. Il Dio senza Chiesa. Il Dio senza salvezza e senza redenzione. Il Dio senza alcuna relazione con l’uomo. Il Dio che non ha alcuna parola sull’uomo.</w:t>
      </w:r>
    </w:p>
    <w:p w14:paraId="61DD478E"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E che per mezzo di lui e in vista di lui siano riconciliate tutte le cose, avendo pacificato con il sangue della sua croce sia le cose che stanno sulla terra, sia quelle che stanno nei cieli. </w:t>
      </w:r>
      <w:r w:rsidRPr="007F6DA3">
        <w:rPr>
          <w:rFonts w:ascii="Arial" w:hAnsi="Arial"/>
          <w:sz w:val="24"/>
        </w:rPr>
        <w:t>Ecco ancora cosa ha stabilito il Padre. Ha stabilito che per mezzo di Lui e in vita di Lui siano riconciliate tutte le cose, avendo pacificato con il sangue della sua croce sia le cose che stanno sulla terra, sia quelle che stanno nei cieli. Questo versetto ci rivela che Cristo Gesù non è solo il redentore dell’uomo, è invece il redentore dell’universo. Qui il mistero diventa di redenzione cosmica e si infittisce ancora di più.</w:t>
      </w:r>
    </w:p>
    <w:p w14:paraId="010EF173"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w:t>
      </w:r>
    </w:p>
    <w:p w14:paraId="35517A9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11D95E22"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Un tempo anche voi eravate stranieri e nemici, con la mente intenta alle opere cattive. </w:t>
      </w:r>
      <w:r w:rsidRPr="007F6DA3">
        <w:rPr>
          <w:rFonts w:ascii="Arial" w:hAnsi="Arial"/>
          <w:sz w:val="24"/>
        </w:rPr>
        <w:t>Sarebbe sufficiente questo solo versetto per dichiarare vana tutta la nostra odierna pastorale. Perché i Colossesi un tempo anche loro erano stranieri e nemici? Perché non conoscevano il vero Dio. Dio era uno straniero per essi. Di Dio loro erano anche nemici. Perché erano stranieri e nemici? Perché la loro mente era intenta alle opere cattive. Quali sono queste opere cattive? Sono le opere della carne. Quando non si è in Cristo Gesù sempre la carne prende il sopravvento sullo spirito e conduce per vie di male e anche di non perfetto bene. Questo non significa che senza la conoscenza di Cristo nessuno può fare il bene. Il bene si può sempre fare per grazia di Dio. Questo è ampiamente trattato dall’Apostolo Paolo nei primi capitoli della Lettera ai Romani. Nel capitolo quinto della stessa lettera parla in modo esplicito della inimicizia che regna con Dio senza la purissima fede in Cristo Gesù.</w:t>
      </w:r>
    </w:p>
    <w:p w14:paraId="5AFD0AD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Oggi ciò che lo Spirito rivela attraverso la bocca dell’Apostolo Paolo neanche deve essere ricordato come Parola di Dio detta per ieri. Neppure è più possibile dire: </w:t>
      </w:r>
      <w:r w:rsidRPr="007F6DA3">
        <w:rPr>
          <w:rFonts w:ascii="Arial" w:eastAsia="Calibri" w:hAnsi="Arial"/>
          <w:bCs/>
          <w:i/>
          <w:color w:val="000000"/>
          <w:position w:val="4"/>
          <w:sz w:val="24"/>
          <w:lang w:eastAsia="en-US"/>
        </w:rPr>
        <w:t>“Ieri questo rivelava a noi lo Spirito Santo”.</w:t>
      </w:r>
      <w:r w:rsidRPr="007F6DA3">
        <w:rPr>
          <w:rFonts w:ascii="Arial" w:eastAsia="Calibri" w:hAnsi="Arial"/>
          <w:bCs/>
          <w:color w:val="000000"/>
          <w:position w:val="4"/>
          <w:sz w:val="24"/>
          <w:lang w:eastAsia="en-US"/>
        </w:rPr>
        <w:t xml:space="preserve"> Viviamo in un tempo in cui si è persa la stessa nozione di male morale. Non solo i cuori vengono nutriti di falsa dogmatica, si è giunti all’anti-dogmatica, alla dogmatica con un solo scopo: distruggere ogni verità rivelata. Si è persino giunti a voler distruggere i segni della presenza di Dio nella nostra stessa natura umana. Tutto ciò che dice riferimento a Dio, alla trascendenza, al soprannaturale, alla creazione, alla redenzione, alla salvezza per Cristo Gesù deve essere raso al suolo, bruciato. Tanto oggi è l’odio </w:t>
      </w:r>
      <w:r w:rsidRPr="007F6DA3">
        <w:rPr>
          <w:rFonts w:ascii="Arial" w:eastAsia="Calibri" w:hAnsi="Arial"/>
          <w:bCs/>
          <w:color w:val="000000"/>
          <w:position w:val="4"/>
          <w:sz w:val="24"/>
          <w:lang w:eastAsia="en-US"/>
        </w:rPr>
        <w:lastRenderedPageBreak/>
        <w:t>contro Dio. Ci troviamo dinanzi ad un odio satanico e infernale. Se presto non ci riprendiamo da questo sonno di morte spirituale, della Chiesa rimarrà solo un piccolissimo gregge. Urge svegliarsi.</w:t>
      </w:r>
    </w:p>
    <w:p w14:paraId="3894C88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L’uomo senza Cristo è per natura di peccato straniero e nemico del Signore. È anche per natura di peccato con la mente intenta alle opere cattive. Non c’è bisogno di alcuna argomentazione teologica per confermare quanto l’Apostolo dice. Basta guardare la storia, specie la storia dei nostri giorni. Oggi il male sembra aver invaso i cuori più che le locuste le terre d’Egitto secondo il racconto biblico delle piaghe d’Egitto. Con una invasione così capillare diviene assai difficile che rimanga quale residuo di bene nell’intimo dei cuori.</w:t>
      </w:r>
    </w:p>
    <w:p w14:paraId="3EDEE2D3"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Una verità che urge mettere in luce è questa: quando l’Apostolo Paolo parla del male che è nel mondo o parla dell’uomo nemico di Dio e straniero a Lui, non parla dalla conoscenza storica, parla invece dalla profezia, dalla rivelazione. L’Apostolo non guarda la storia e con essa nega la rivelazione. Conosce la rivelazione nella sapienza e intelligenza dello Spirito Santo e con essa legge la storia e la orienta a Cristo. Oggi invece noi stiamo percorrendo una via totalmente opposta a quella percorsa dall’Apostolo nello Spirito Santo. Noi abbiamo perso nel cuore e nella mente la nozione del male e da questa nostra condizione storica di vero delirio diabolico e infernale dichiariamo nulla la Parola del Signore. Chi non la dichiara nulla, la riduce a falsità e menzogna. Se parlassimo come l’Apostolo dalla Scrittura nello Spirito Santo, avremmo una visione assai differente. Avremmo la stessa visione dell’Apostolo Paolo. Così facendo l’Apostolo ci indica e ci rivela la vera metodologia: l’uomo va conosciuto partendo dalla Scrittura, non dalla storia. La storia poi ci dice e ci conferma nella verità della Scrittura. Dio non inganna e né si inganna. Lo Spirito Santo è verità eterna. Ogni sua Parola è purissima verità.</w:t>
      </w:r>
    </w:p>
    <w:p w14:paraId="07B0A06F"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Ora egli vi ha riconciliati nel corpo della sua carne mediante la morte, per presentarvi santi, immacolati e irreprensibili dinanzi a lui. </w:t>
      </w:r>
      <w:r w:rsidRPr="007F6DA3">
        <w:rPr>
          <w:rFonts w:ascii="Arial" w:hAnsi="Arial"/>
          <w:sz w:val="24"/>
        </w:rPr>
        <w:t>Ecco cosa ora è avvenuto con Cristo Gesù. Egli, Cristo Gesù, dice l’Apostolo ai Colossesi, vi ha riconciliati nel corpo della sua carne mediante la morte, per presentarvi santi, immacolati e irreprensibili dinanzi a Lui, cioè dinanzi al Padre. La riconciliazione è non solo nel perdono dei peccati. Essa si compie nel corpo di Cristo con la nostra rigenerazione che si compie nell’acqua del battesimo per opera dello Spirito Santo. Si predica il Vangelo. Si crede nel nome di Cristo Gesù, ci si lascia immergere nelle acque del battesimo, si nasce come nuove creature, si diviene figli del Padre nel suo Figlio Unigenito, corpo di Cristo e tempio vivo dello Spirito Santo. Riconciliazione perfetta. Ora però è necessario non solo che si viva da riconciliati ogni momento della nostra vita, ma anche che si cresca in ogni obbedienza alla Parola del Vangelo. Ecco perché l’apostolo aggiunge che Cristo Gesù oggi e domani, nell’ultimo giorno, dovrà presentarci al padre santi, immacolati, irreprensibili. Si è santi se si partecipa della santità di Dio e in essa si rimane. Chi ci priva della santità è il peccato mortale. Si è immacolati se mai più si cade nel peccato né mortale e né veniale. Si è irreprensibili se facciamo tutto quanto ci viene chiesto di fare. Tutto questo richiede che mai più si torni indietro. Esige anche che si cammini nella verità per tutti i giorni della nostra vita e che avanziamo da fede in fede.</w:t>
      </w:r>
    </w:p>
    <w:p w14:paraId="1E076565"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Tutto questo è divenuto impossibile ai nostri giorni a causa della falsa dogmatica e dell’anti-dogmatica che sta bruciando la nostra fede più che le fiamme sospinte da forti venti un antico e maestoso bosco. Oggi tutto ciò che è rivelazione va considerato una spazzatura. Non c’è più spazio nel cuore dei cristiani per il Vangelo. Il pensiero dell’uomo ha soppiantato il pensiero di Dio e la volontà dell’uomo ha scalzato la volontà di Dio. Chi oggi parla del Dio di Gesù Cristo o del Cristo che è il Figlio eterno del Padre è persona infangata con accuse infamanti. Viene chiamato fondamentalista, tradizionalista, nemico dell’uomo, senza alcuna carità, persona insensibile ai problemi della gente. Il resto è ancora più indicibile e per questo ci fermiamo. Teologia profonda, anzi teologia profondissima è quella elaborata sulla falsa Dogmatica e ancora più profonda è quella elaborata sull’anti dogmatica. I grandi maestri dello scibile teologico sono tutti coloro che negano il mistero della Trinità, il mistero dell’incarnazione, il mistero della redenzione, il mistero del peccato, il mistero della Chiesa, il mistero escatologico. Più misteri si abbattono e più bravi si è. Ecco fin dove sono giunte oggi le profondità di Satana.</w:t>
      </w:r>
    </w:p>
    <w:p w14:paraId="1CC98778"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Purché restiate fondati e fermi nella fede, irremovibili nella speranza del Vangelo che avete ascoltato, il quale è stato annunciato in tutta la creazione che è sotto il cielo, e del quale io, Paolo, sono diventato ministro. </w:t>
      </w:r>
      <w:r w:rsidRPr="007F6DA3">
        <w:rPr>
          <w:rFonts w:ascii="Arial" w:hAnsi="Arial"/>
          <w:sz w:val="24"/>
        </w:rPr>
        <w:t>Lo Spirito Santo invece così non pensa. Ecco invece cosa rivela per bocca dell’Apostolo Paolo: purché restiate fondati e fermi nella fede, irremovibili nella speranza del Vangelo che avete ascoltato. Ecco cosa deve fare il discepolo di Gesù se vuole essere presentato al Padre santo, immacolato e irreprensibile: deve restare fondato e fermo nella fede e irremovibile nella speranza del Vangelo che ha ascoltato. Quando si resta fondati e fermi nella fede? Quando si obbedisce ad ogni Parola che è uscita, esce, uscirà dalla bocca di Dio e che a noi viene rivelata come purissima Parola divina. Si rimane irremovibili nella speranza del Vangelo che abbiamo ascoltato, quando trasformiamo ogni Parola di Dio in purissima carità. La nostra speranza è il frutto della carità. La carità è il frutto della fede. Se cadiamo dalla fede, cadiamo anche dalla carità e dalla speranza. Cristo Gesù non potrà più presentarci al Padre santi, immacolati, irreprensibili. Se cadiamo dalla fede, ritorniamo nel regno delle tenebre.</w:t>
      </w:r>
    </w:p>
    <w:p w14:paraId="7A5ECDC6"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Ora l’Apostolo Paolo dona una notizia storica: il Vangelo è stato annunciato in tutta la creazione che è sotto il cielo, e del quale io, Paolo sono diventato ministro. L’Apostolo Paolo è vero ministro del Vangelo. Veramente in nulla si è risparmiato per far giungere la Parola a tutte le genti. In tutta la creazione che è sotto il cielo invece è un verità teologica. Ecco quanto troviamo nella Lettera ai Romani. Separare la verità teologica dalla verità storica è obbligo per noi. Infatti Gesù ha mandato i suoi discepoli in tutto il mondo, ma al tempo di Paolo ancora moltissimi popoli non erano stati evangelizzati.</w:t>
      </w:r>
    </w:p>
    <w:p w14:paraId="22091433"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La verità di Cristo Gesù è il cuore della verità di Dio e dello Spirito, della verità dell’intera creazione e dell’uomo, di ogni uomo. O rimettiamo la verità del mistero di Cristo come cuore di tutto il pensiero teologico – pensiero dogmatico, pensiero cristologico, pensiero soteriologico, pensiero ecclesiologica, pensiero missionologico, pensiero antropologico, pensiero cosmologico, pensiero soteriologico – o il nostro pensiero è tutto falso. Ma se il pensiero è tutto falso, dalla falsità insegniamo, dalla falsità ammaestriamo, dalla falsità diciamo ogni </w:t>
      </w:r>
      <w:r w:rsidRPr="007F6DA3">
        <w:rPr>
          <w:rFonts w:ascii="Arial" w:eastAsia="Calibri" w:hAnsi="Arial"/>
          <w:bCs/>
          <w:color w:val="000000"/>
          <w:position w:val="4"/>
          <w:sz w:val="24"/>
          <w:lang w:eastAsia="en-US"/>
        </w:rPr>
        <w:lastRenderedPageBreak/>
        <w:t xml:space="preserve">parola che esce dalla nostra bocca. Ecco perché abbiamo iniziato la trattazione di questo tempo premettendo che Cristo è tutto per noi. </w:t>
      </w:r>
      <w:r w:rsidRPr="007F6DA3">
        <w:rPr>
          <w:rFonts w:ascii="Arial" w:eastAsia="Calibri" w:hAnsi="Arial"/>
          <w:b/>
          <w:color w:val="000000"/>
          <w:position w:val="4"/>
          <w:sz w:val="24"/>
          <w:lang w:val="la-Latn" w:eastAsia="en-US"/>
        </w:rPr>
        <w:t>Totus nobis Christus est.</w:t>
      </w:r>
      <w:r w:rsidRPr="007F6DA3">
        <w:rPr>
          <w:rFonts w:ascii="Arial" w:eastAsia="Calibri" w:hAnsi="Arial"/>
          <w:b/>
          <w:color w:val="000000"/>
          <w:position w:val="4"/>
          <w:sz w:val="24"/>
          <w:lang w:eastAsia="en-US"/>
        </w:rPr>
        <w:t xml:space="preserve"> </w:t>
      </w:r>
      <w:r w:rsidRPr="007F6DA3">
        <w:rPr>
          <w:rFonts w:ascii="Arial" w:eastAsia="Calibri" w:hAnsi="Arial"/>
          <w:bCs/>
          <w:color w:val="000000"/>
          <w:position w:val="4"/>
          <w:sz w:val="24"/>
          <w:lang w:eastAsia="en-US"/>
        </w:rPr>
        <w:t xml:space="preserve">Questa verità va sempre unità all’altra verità che confessa: </w:t>
      </w:r>
      <w:r w:rsidRPr="007F6DA3">
        <w:rPr>
          <w:rFonts w:ascii="Arial" w:eastAsia="Calibri" w:hAnsi="Arial"/>
          <w:b/>
          <w:color w:val="000000"/>
          <w:position w:val="4"/>
          <w:sz w:val="24"/>
          <w:lang w:val="la-Latn" w:eastAsia="en-US"/>
        </w:rPr>
        <w:t>“Deus meus et ommia”</w:t>
      </w:r>
      <w:r w:rsidRPr="007F6DA3">
        <w:rPr>
          <w:rFonts w:ascii="Arial" w:eastAsia="Calibri" w:hAnsi="Arial"/>
          <w:bCs/>
          <w:color w:val="000000"/>
          <w:position w:val="4"/>
          <w:sz w:val="24"/>
          <w:lang w:val="la-Latn" w:eastAsia="en-US"/>
        </w:rPr>
        <w:t>.</w:t>
      </w:r>
      <w:r w:rsidRPr="007F6DA3">
        <w:rPr>
          <w:rFonts w:ascii="Arial" w:eastAsia="Calibri" w:hAnsi="Arial"/>
          <w:bCs/>
          <w:color w:val="000000"/>
          <w:position w:val="4"/>
          <w:sz w:val="24"/>
          <w:lang w:eastAsia="en-US"/>
        </w:rPr>
        <w:t xml:space="preserve"> Cristo è tutto per noi. Mio Dio e il tutto per me. Sarà sempre la sana verità, la sana fede su Cristo Gesù che farà sana la missione e la pastorale.</w:t>
      </w:r>
    </w:p>
    <w:p w14:paraId="5158B853" w14:textId="77777777" w:rsidR="007F6DA3" w:rsidRPr="007F6DA3" w:rsidRDefault="007F6DA3" w:rsidP="007F6DA3">
      <w:pPr>
        <w:spacing w:after="120"/>
        <w:jc w:val="both"/>
        <w:rPr>
          <w:rFonts w:ascii="Arial" w:eastAsia="Calibri" w:hAnsi="Arial"/>
          <w:bCs/>
          <w:color w:val="000000"/>
          <w:position w:val="4"/>
          <w:sz w:val="24"/>
          <w:lang w:eastAsia="en-US"/>
        </w:rPr>
      </w:pPr>
    </w:p>
    <w:p w14:paraId="53A43326" w14:textId="77777777" w:rsidR="007F6DA3" w:rsidRPr="007F6DA3" w:rsidRDefault="007F6DA3" w:rsidP="005328F4">
      <w:pPr>
        <w:pStyle w:val="Titolo1"/>
      </w:pPr>
      <w:bookmarkStart w:id="609" w:name="_Toc133933295"/>
      <w:bookmarkStart w:id="610" w:name="_Toc134450859"/>
      <w:r w:rsidRPr="007F6DA3">
        <w:t>FEDE E SUOI MINISTRI</w:t>
      </w:r>
      <w:bookmarkEnd w:id="609"/>
      <w:bookmarkEnd w:id="610"/>
      <w:r w:rsidRPr="007F6DA3">
        <w:t xml:space="preserve"> </w:t>
      </w:r>
    </w:p>
    <w:p w14:paraId="5D4B2154" w14:textId="77777777" w:rsidR="007F6DA3" w:rsidRPr="007F6DA3" w:rsidRDefault="007F6DA3" w:rsidP="007F6DA3">
      <w:pPr>
        <w:spacing w:after="120"/>
        <w:jc w:val="both"/>
        <w:rPr>
          <w:rFonts w:ascii="Arial" w:hAnsi="Arial" w:cs="Arial"/>
          <w:sz w:val="24"/>
          <w:szCs w:val="24"/>
        </w:rPr>
      </w:pPr>
      <w:r w:rsidRPr="007F6DA3">
        <w:rPr>
          <w:rFonts w:ascii="Arial" w:hAnsi="Arial" w:cs="Arial"/>
          <w:sz w:val="24"/>
          <w:szCs w:val="24"/>
        </w:rPr>
        <w:t xml:space="preserve">La fede non cammina da sola. Né potrà mai discendere da sola nel cielo, essendo essa purissima verità storica. Essendo purissima verità storica sempre nella storia dovrà trovare il suo fondamento. Inoltre, nascendo la fede dalla fede, dovranno essere gli uomini di fede a far sì che essa raggiunga ogni uomo. Come la fede potrà raggiungere ogni uomo? Consegnando ogni discepolo di Gesù la sua vita alla fede. Come consegnerà la sua vita alla fede? Consegnando interamente a tutta la Parola che è uscita, esce, uscirà dalla bocca di Dio. Il discepolo di Gesù, divenuto Parola storica di Dio, Parola di Dio incarnata, dalla Parola di Dio fattasi carne nella sua vita parlerà e sempre da questa Parola di Dio annunciata inviterà ogni uomo a divenire in Cristo anche Parola incarnata di Dio per mostrare la Parola incarnata e per dirla ad ogni altro uomo. Chi dovrà essere Parola di Dio incarnata più di ogni altro uomo è il ministro della Parola, il ministro di Cristo e l’amministratore della verità che è tutta nella Parola della Scrittura, incarnata in lui tutta per opera dello Spirito Santo e sempre per opera dello Spirito Santo da lui annunciata per la conversione ad essa di ogni altro uomo. Leggiamo quanto l’Apostolo dice di se stesso e comprenderemo il mistero: </w:t>
      </w:r>
    </w:p>
    <w:p w14:paraId="264A7C44" w14:textId="77777777" w:rsidR="007F6DA3" w:rsidRPr="007F6DA3" w:rsidRDefault="007F6DA3" w:rsidP="007F6DA3">
      <w:pPr>
        <w:spacing w:after="120"/>
        <w:jc w:val="both"/>
        <w:rPr>
          <w:rFonts w:ascii="Arial" w:hAnsi="Arial" w:cs="Arial"/>
          <w:b/>
          <w:bCs/>
          <w:i/>
          <w:iCs/>
          <w:sz w:val="24"/>
          <w:szCs w:val="24"/>
        </w:rPr>
      </w:pPr>
      <w:r w:rsidRPr="007F6DA3">
        <w:rPr>
          <w:rFonts w:ascii="Arial" w:hAnsi="Arial" w:cs="Arial"/>
          <w:b/>
          <w:bCs/>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28E13FF"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Ora io sono lieto nelle sofferenze che sopporto per voi e do compimento a ciò che, dei patimenti di Cristo, manca nella mia carne, a favore del suo corpo che è la Chiesa. </w:t>
      </w:r>
      <w:r w:rsidRPr="007F6DA3">
        <w:rPr>
          <w:rFonts w:ascii="Arial" w:hAnsi="Arial"/>
          <w:sz w:val="24"/>
        </w:rPr>
        <w:t>Ora l’Apostolo rivela il suo cuore. Lui è lieto nelle sofferenze che sopporta per essi. Essi sono i Colossesi. Ma essi sono anche tutti gli altri discepoli di Gesù. Essi è tutto il corpo di Cristo già costituito o da costituire, formato o da formare. Lui vive di letizia nelle sofferenze, perché la sua vita deve essere un perfetto sacrificio, un olocausto da offrire al Signore per la redenzione dei cuori. È il fine per cui si soffre che obbliga alla letizia. Una sofferenza offerta senza la letizia del cuore, è inutile. Non è santa e di conseguenza non vero sacrificio.</w:t>
      </w:r>
    </w:p>
    <w:p w14:paraId="6FA1E89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Con queste sue sofferenze l’Apostolo dona compimento a ciò che, dei patimenti di Cristo, manca nella sua carne, a favore del suo corpo che è la Chiesa. Il corpo di Cristo è fatto di molte membra. Ogni membro deve raggiungere la perfezione del suo Capo. Cristo Gesù è il Crocifisso per i nostri peccati. Cristo Gesù ha fatto della sua vita un’offerta al Padre. Questa offerta non è finita sulla sua croce. Questa offerta deve continuare per tutto il tempo della storia. Ogni membro del suo corpo deve compiere questo suo stesso mistero: deve essere crocifisso o in modo cruento o in modo incruento per dare compimento alle sofferenze di Cristo, compimento al suo mistero di morte. Tra il Capo e le membra vi deve essere assoluta identità. Il Capo crocifisso, il corpo crocifisso. Non può il Capo essere crocifisso e il suo corpo immergersi nel peccato e nella trasgressione della volontà del Padre celeste. </w:t>
      </w:r>
    </w:p>
    <w:p w14:paraId="3163CEB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Nella Seconda Lettera ai Corinzi l’Apostolo Paolo rivela come Lui vive per essere trovato perfetto in ogni cosa e quali sofferenze Lui ha dovuto subire per annunciare il Vangelo. Infine nella Lettera ai Galati rivela che Lui ormai è in tutto simile a Cristo Gesù, crocifisso come Gesù è crocifisso. Lui porta nel suo corpo le stigmate di Cristo Signore. Identità perfetta. Ormai non è più lui che vive. In Lui vive veramente Cristo Signore. Più si raggiunge la perfezione dell’obbedienza di Cristo Gesù e più si compie nel proprio corpo ciò che manca ai patimenti di Cristo e più si partecipa al mistero della redenzione. Sono pertanto in grande errore tutti coloro che oggi pensano che il cristiano possa fare del suo corpo uno strumento di peccato a servizio del peccato. Tutti costoro sono anticristi. Rinnegano il sangue che li ha redenti. Lavorano in disprezzo del sangue della loro redenzione.</w:t>
      </w:r>
    </w:p>
    <w:p w14:paraId="5CFE9D7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Al di là di ogni teoria tendente a giustificare ogni peccato dell’uomo, l’Apostolo Paolo ha un solo principio da offrirci. C’è dinanzi a noi l’immagine di Cristo Gesù Crocifisso per dare compimento a tutta la volontà del Padre. Questa immagine va realizzata in ogni suo discepolo. Ora nessuno potrà realizzarla se non con una piena obbedienza alla volontà di Cristo, non immaginata, ma fissata sulla carta, scritta nei codici, impressa nei rotoli allo stesso modo che il Signore Dio aveva fissato la sua volontà sulle due tavole di pietra. Tutti gli umani e terreni ragionamenti e argomentazioni mai potranno annientare o annullare questo unico fine dato dallo Spirito Santo ad ogni discepolo di Gesù: realizzare nel suo corpo la perfetta immagine di Cristo crocifisso. Come la crocifissione di Gesù fu per obbedienza alla volontà del Padre, così la crocifissione del cristiano deve essere perfetta obbedienza alla volontà di Gesù Signore. Senza obbedienza si è crocifissi dal peccato, ma non per Cristo in Cristo con Cristo. Siamo crocifissi per disobbedienza, non per obbedienza. Realizzare Cristo Crocifisso è la vera nostra vocazione. È la vocazione di ogni discepolo di Gesù. Più Cristo Crocifisso viene realizzato e più si compie ciò che manca i suoi patimenti e più si partecipa al mistero della redenzione del mondo. </w:t>
      </w:r>
    </w:p>
    <w:p w14:paraId="2EECE881"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Di essa sono diventato ministro, secondo la missione affidatami da Dio verso di voi di portare a compimento la parola di Dio. </w:t>
      </w:r>
      <w:r w:rsidRPr="007F6DA3">
        <w:rPr>
          <w:rFonts w:ascii="Arial" w:hAnsi="Arial"/>
          <w:sz w:val="24"/>
        </w:rPr>
        <w:t>L’Apostolo Paolo della Chiesa è divenuto ministro. Lui non si è fatto ministro. Ministro è stato fatto da Dio nel giorno in cui fu chiamato sulla via di Damasco. Il Signore lo ha fatto ministro della Chiesa e anche gli ha affidato la missione da compiere verso le genti di portare a compimento la Parola di Dio.</w:t>
      </w:r>
    </w:p>
    <w:p w14:paraId="51A06EC2" w14:textId="77777777" w:rsidR="007F6DA3" w:rsidRPr="007F6DA3" w:rsidRDefault="007F6DA3" w:rsidP="007F6DA3">
      <w:pPr>
        <w:spacing w:after="120"/>
        <w:jc w:val="both"/>
        <w:rPr>
          <w:rFonts w:ascii="Arial" w:hAnsi="Arial"/>
          <w:sz w:val="24"/>
        </w:rPr>
      </w:pPr>
      <w:r w:rsidRPr="007F6DA3">
        <w:rPr>
          <w:rFonts w:ascii="Arial" w:hAnsi="Arial"/>
          <w:sz w:val="24"/>
        </w:rPr>
        <w:lastRenderedPageBreak/>
        <w:t xml:space="preserve">Che significa </w:t>
      </w:r>
      <w:r w:rsidRPr="007F6DA3">
        <w:rPr>
          <w:rFonts w:ascii="Arial" w:hAnsi="Arial"/>
          <w:i/>
          <w:sz w:val="24"/>
        </w:rPr>
        <w:t>“portare a compimento la parola di Dio”</w:t>
      </w:r>
      <w:r w:rsidRPr="007F6DA3">
        <w:rPr>
          <w:rFonts w:ascii="Arial" w:hAnsi="Arial"/>
          <w:sz w:val="24"/>
        </w:rPr>
        <w:t>? La parola si porta a compimento quando essa raggiunge il fine per cui è stata donata. Se la Parola rimane sulla carta o nel cuore dell’Apostolo, essa è Parola senza compimento del suo fine. È in tutto simile ad un seme di quercia che viene posto in un recipiente di pietra e nascosto nei forzieri della nostra casa. Come il seme della quercia porta a compimento tutta la vita posta in essa quando diviene un maestoso albero, così è anche della Parola affidata all’Apostolo dal Signore. Se l’Apostolo la custodisce nel forziere del suo cuore, la Parola mai diventerà albero di salvezza e di redenzione. Se la modifica in qualche modo, neanche in questo caso diventerà uno stupendo albero di salvezza e di redenzione. La Parola produce quando essa è annunciata in pienezza di verità, così come piena di verità è uscita dalla bocca del Padre, dalla bocca di Cristo Gesù, nella pienezza di sapienza e di intelligenza nello Spirito Santo. All’annuncio integro e puro del Vangelo occorre l’opera di accompagnamento e di vigilanza. Anche quest’opera va fatta nello Spirito Santo. Senza questa opera, il Vangelo sempre viene sradicato dal cuore e al suo posto vengono inseriti i pensieri del mondo. La vigilanza dell’Apostolo Paolo è somma. Basta leggere le sue Lettere e ci si accorgerà con quale fermezza di Spirito Santo lui ha sempre vigilato perché nessuna falsità si introducesse nel Vangelo da Lui predicato. Se la Parola non viene predicata essa mai potrà giungere al suo compimento. Se sulla Parola annunciata non si vigila, neanche in questo caso essa giungerà a compimento. Manca quella cura necessaria perché il seme possa divenire un grande albero. Il compimento della Parola è nel suo divenire un grande albero dai molti frutti.</w:t>
      </w:r>
    </w:p>
    <w:p w14:paraId="12C5F6C6"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Il mistero nascosto da secoli e da generazioni, ma ora manifestato ai suoi santi. </w:t>
      </w:r>
      <w:r w:rsidRPr="007F6DA3">
        <w:rPr>
          <w:rFonts w:ascii="Arial" w:hAnsi="Arial"/>
          <w:sz w:val="24"/>
        </w:rPr>
        <w:t>Nella Parola del Vangelo è racchiuso tutto il mistero di Cristo Gesù. Questo mistero è rimasto nascosto da secoli e da generazioni. Con la morte e la risurrezione di Gesù, il mistero è stato manifestato ai suoi santi. Chi sono i santi? Sono coloro che hanno accolto la Parola del Vangelo e sono divenuti corpo di Cristo. Il mistero si conosce divenendo mistero nel mistero allo stesso modo che il ferro conosce il fuoco divenendo fuoco nel fuoco o allo stesso modo che la legna conosce il fuoco ardendo e producendo calore. La legna conosce il fuoco divenendo essa stessa fuoco. Noi conosciamo il mistero divenendo noi stessi mistero, mistero di Cristo, nel quale ogni altro mistero viene conosciuto. Se non diveniamo mistero di Cristo nel suo mistero, mai potremo conoscere il mistero e lo rigetteremo come cosa estranea a noi.</w:t>
      </w:r>
    </w:p>
    <w:p w14:paraId="4F98CBC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Oggi è questo il motivo o la ragione per la quale il mistero di Cristo viene rigettato, non accolto. Lo si vede estraneo alla nostra vita, che è tutta conquista dall’altro mistero: dal mistero delle tenebre e dell’iniquità. O diveniamo mistero di luce nel mistero di luce che è Cristo Gesù o ci inabisseremo sempre più nel mistero delle tenebre fino a odiare il mistero della luce. Oggi se c’è tanto odio contro il mistero della luce, questo è dovuto al fatto che ci stiamo inabissando nel mistero delle tenebre. L’Apostolo dice che il mistero di Cristo è follia per quelli che sono immersi nel mistero delle tenebre. Cristo Crocifisso è stoltezza per i pagani e scandalo per i Giudei. Questo è il frutto di chi è schiavo della carne. Per questo è necessario passare sotto il regime dello Spirito Santo. Per la natura sotto il governo e la schiavitù del peccato e delle tenebre, Cristo è stoltezza, insipienza, </w:t>
      </w:r>
      <w:r w:rsidRPr="007F6DA3">
        <w:rPr>
          <w:rFonts w:ascii="Arial" w:eastAsia="Calibri" w:hAnsi="Arial"/>
          <w:bCs/>
          <w:color w:val="000000"/>
          <w:position w:val="4"/>
          <w:sz w:val="24"/>
          <w:lang w:eastAsia="en-US"/>
        </w:rPr>
        <w:lastRenderedPageBreak/>
        <w:t>follia. Se è stoltezza, insipienza, scandalo, follia Cristo Gesù, stoltezza, insipienza, scandalo, follia è anche il suo Vangelo.</w:t>
      </w:r>
    </w:p>
    <w:p w14:paraId="33CEF7A0"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A loro Dio volle far conoscere la gloriosa ricchezza di questo mistero in mezzo alle genti: Cristo in voi, speranza della gloria. </w:t>
      </w:r>
      <w:r w:rsidRPr="007F6DA3">
        <w:rPr>
          <w:rFonts w:ascii="Arial" w:hAnsi="Arial"/>
          <w:sz w:val="24"/>
        </w:rPr>
        <w:t>Loro sono i santi. I santi sono coloro che si sono lasciati fare dallo Spirito Santo mistero di Cristo Gesù nel mistero di Cristo Gesù. Ai santi Dio volle far conoscere la gloriosa ricchezza di questo mistero in mezzo alle genti. Ecco il mistero che Dio ci ha fatto conoscere: Cristo in voi, speranza della gloria. Da quanto l’Apostolo rivela, è giusto che vengano messe in luce alcune verità.</w:t>
      </w:r>
    </w:p>
    <w:p w14:paraId="25FE768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Prima verità</w:t>
      </w:r>
      <w:r w:rsidRPr="007F6DA3">
        <w:rPr>
          <w:rFonts w:ascii="Arial" w:eastAsia="Calibri" w:hAnsi="Arial"/>
          <w:bCs/>
          <w:color w:val="000000"/>
          <w:position w:val="4"/>
          <w:sz w:val="24"/>
          <w:lang w:eastAsia="en-US"/>
        </w:rPr>
        <w:t>: La conoscenza del mistero di Cristo è dono ed è grazia che il Padre vuole fare ad ogni uomo. Conosce il mistero non chi ascolta la Parola del Vangelo, ma chi il Vangelo accoglie nel suo cuore portando a compimento ogni sua parola. Se ascolta e non porta a compimento l’ascolto è vano. Così ci ammonisce l’Apostolo Giacomo:</w:t>
      </w:r>
    </w:p>
    <w:p w14:paraId="2E165590"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Seconda verità:</w:t>
      </w:r>
      <w:r w:rsidRPr="007F6DA3">
        <w:rPr>
          <w:rFonts w:ascii="Arial" w:eastAsia="Calibri" w:hAnsi="Arial"/>
          <w:bCs/>
          <w:color w:val="000000"/>
          <w:position w:val="4"/>
          <w:sz w:val="24"/>
          <w:lang w:eastAsia="en-US"/>
        </w:rPr>
        <w:t xml:space="preserve"> Questo mistero è fatto risuonare in mezzo alle genti. Esso non è solo per alcuni popoli, alcune nazioni, alcune tribù, alcune lingue. Il mistero deve risuonare nel mondo intero. Gesù ha mandato i suoi Apostoli nel mondo perché facessero giungere ad ogni uomo – ogni uomo è ogni figlio di Adamo e tutti siamo figli di Adamo – per annunciare la sua parola, insegnandola secondo purezza di verità, per fare ogni uomo mistero nel suo mistero.</w:t>
      </w:r>
    </w:p>
    <w:p w14:paraId="29DD4F74"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Terza verità:</w:t>
      </w:r>
      <w:r w:rsidRPr="007F6DA3">
        <w:rPr>
          <w:rFonts w:ascii="Arial" w:eastAsia="Calibri" w:hAnsi="Arial"/>
          <w:bCs/>
          <w:color w:val="000000"/>
          <w:position w:val="4"/>
          <w:sz w:val="24"/>
          <w:lang w:eastAsia="en-US"/>
        </w:rPr>
        <w:t xml:space="preserve"> Cristo in voi. Cristo è dato dal Padre perché diventi nostra vita. Cristo in voi non significa che lui è in noi allo stesso modo che è nel tabernacolo. Nel tabernacolo è pura presenza reale, vera, sostanziale. È in noi invece per divenire noi e perché noi diveniamo Lui. Diveniamo cioè un solo cuore, una sola anima, un solo spirito, una sola volontà, una sola obbedienza. Lui è in noi per compiere il mistero della nostra divinizzazione. Ecco una riflessione che ritengo utile perché il mistero di Cristo in noi sia ben compreso.</w:t>
      </w:r>
    </w:p>
    <w:p w14:paraId="2A3DDC53"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bCs/>
          <w:color w:val="000000"/>
          <w:position w:val="4"/>
          <w:sz w:val="24"/>
          <w:lang w:eastAsia="en-US"/>
        </w:rPr>
        <w:t>Quarta verità:</w:t>
      </w:r>
      <w:r w:rsidRPr="007F6DA3">
        <w:rPr>
          <w:rFonts w:ascii="Arial" w:eastAsia="Calibri" w:hAnsi="Arial"/>
          <w:bCs/>
          <w:color w:val="000000"/>
          <w:position w:val="4"/>
          <w:sz w:val="24"/>
          <w:lang w:eastAsia="en-US"/>
        </w:rPr>
        <w:t xml:space="preserve"> speranza della gloria. La speranza della gloria è Cristo in noi. Gesù compie in noi il mistero della gloria, se noi gli permettiamo che Lui possa compiere in noi il mistero della sua crocifissione. Il mistero della gloria è il frutto del mistero della crocifissione. Se noi non gli permettiamo di realizzare il mistero della crocifissione, mancando l’albero che lo produce, il mistero della gloria mai potrà realizzarsi in noi. Per questo un tempo si diceva: “</w:t>
      </w:r>
      <w:r w:rsidRPr="007F6DA3">
        <w:rPr>
          <w:rFonts w:ascii="Arial" w:eastAsia="Calibri" w:hAnsi="Arial"/>
          <w:bCs/>
          <w:i/>
          <w:iCs/>
          <w:color w:val="000000"/>
          <w:position w:val="4"/>
          <w:sz w:val="24"/>
          <w:lang w:val="la-Latn" w:eastAsia="en-US"/>
        </w:rPr>
        <w:t>Per crucem ad lucem</w:t>
      </w:r>
      <w:r w:rsidRPr="007F6DA3">
        <w:rPr>
          <w:rFonts w:ascii="Arial" w:eastAsia="Calibri" w:hAnsi="Arial"/>
          <w:bCs/>
          <w:color w:val="000000"/>
          <w:position w:val="4"/>
          <w:sz w:val="24"/>
          <w:lang w:eastAsia="en-US"/>
        </w:rPr>
        <w:t xml:space="preserve">”. Per la via della croce si giunge nella luce. Si toglie la via della croce, rimaniamo noi nelle nostre tenebre che diventeranno tenebre eterne. È questa oggi la grande falsità che avvolge cuori e menti dei discepoli di Gesù. Si annuncia il paradiso per tutti, ma senza alcuna relazione con il mistero della croce. Così facendo si annuncia un mistero senza l’albero che lo produce. Questo è vero inganno teologico, cristologico, soteriologico. Ma oggi nella Chiesa del Dio vivente l’inganno è il nuovo Dio al quale tutti si stanno prostrando in adorazione. Da adoratori della vera Luce ci stiamo trasformando in adoratori delle tenebre. È questa la vera escatologia: è il Cristo in tutto il suo mistero di crocifissione e di gloria che si compie in noi. Invece oggi la Chiesa è divorata dalla falsa escatologia. La speranza della gloria è Cristo risorto che compie in noi il suo mistero di luce eterna. Questo mistero è il frutto dell’altro mistero che Lui ha compiuto in noi: il mistero della sua crocifissione nella nostra piena obbedienza </w:t>
      </w:r>
      <w:r w:rsidRPr="007F6DA3">
        <w:rPr>
          <w:rFonts w:ascii="Arial" w:eastAsia="Calibri" w:hAnsi="Arial"/>
          <w:bCs/>
          <w:color w:val="000000"/>
          <w:position w:val="4"/>
          <w:sz w:val="24"/>
          <w:lang w:eastAsia="en-US"/>
        </w:rPr>
        <w:lastRenderedPageBreak/>
        <w:t>a Lui, allo stesso modo che la sua fu piena obbedienza al Padre. Crocifissione e glorificazione sono un solo mistero. Mai si potrà annullare la prima parte e prendere solo la seconda. Sarebbe come tagliare un albero e poi andare a raccogliere i suoi frutti. Un albero tagliato non produce frutti. Neanche un mistero smembrato produce frutti. Uno è il mistero di Cristo e uno deve rimanere in eterno.</w:t>
      </w:r>
    </w:p>
    <w:p w14:paraId="223A250F"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È lui infatti che noi annunciamo, ammonendo ogni uomo e istruendo ciascuno con ogni sapienza, per rendere ogni uomo perfetto in Cristo. </w:t>
      </w:r>
      <w:r w:rsidRPr="007F6DA3">
        <w:rPr>
          <w:rFonts w:ascii="Arial" w:hAnsi="Arial"/>
          <w:sz w:val="24"/>
        </w:rPr>
        <w:t xml:space="preserve">Paolo è perfetto annunciatore di Cristo Gesù. Lui annuncia Cristo Gesù nella pienezza del suo mistero: mistero di morte e di risurrezione. L’annuncio però non è sufficiente. All’annuncio aggiunge all’ammonimento. Perché Lui ammonisce ogni uomo? Perché non si lasci traviare da quanti gli annunciano un Vangelo diverso. Neanche l’ammonimento da solo basta. All’ammonimento deve essere aggiunta una ininterrotta istruzione fatta con ogni sapienza nello Spirito Santo. A cosa servono annuncio, ammonimento, istruzione? A rendere ogni uomo perfetto in Cristo. Quando un uomo è perfetto in Cristo? Quando attraverso la sua obbedienza alla Parola di Cristo, tutto il mistero di Cristo si compie in lui. Ricordiamo il mistero di Cristo è mistero di crocifissione e di glorificazione. È un solo e unico mistero. È un unico mistero inseparabile in eterno. Separare il mistero nella sua unità è dichiarare la morte del mistero. Oggi manca l’annuncio di Cristo, manca l’ammonimento, manca l’istruzione. Mancando queste tre cose necessarie, Cristo non è più il mistero da realizzare nella nostra vita. Stiamo divenendo costruttori di una religione senza Cristo. Ci stiamo trasformando in cristiani senza Cristo. Triste, ma vera realtà per noi. </w:t>
      </w:r>
    </w:p>
    <w:p w14:paraId="2BAC802D"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Per questo mi affatico e lotto, con la forza che viene da lui e che agisce in me con potenza. </w:t>
      </w:r>
      <w:r w:rsidRPr="007F6DA3">
        <w:rPr>
          <w:rFonts w:ascii="Arial" w:hAnsi="Arial"/>
          <w:sz w:val="24"/>
        </w:rPr>
        <w:t xml:space="preserve">Perché l’Apostolo Paolo si affatica e lotta? Per rendere ogni uomo perfetto in Cristo. A nulla serve la predicazione se poi non si lavora, non ci si affatica per rendere ciascuno perfetto in Cristo. Alla predicazione vanno aggiunti ammonimento e istruzione. Questo triplice lavoro non va fatto per un giorno, ma per tutti i giorni, fino alla morte senza alcuna interruzione. Ma nessuna forza umana potrà fare questo. La stanchezza vince qualsiasi persona. L’Apostolo Paolo mai è stato vinto dalla stanchezza perché lui operava con la forza che viene dal Signore, dallo Spirito Santo, dal Padre dei cieli. Questa forza agiva in lui con potenza. Oggi dobbiamo denunciare che vi sono molti cristiani che pur avvertendo il disastro cristologico e soteriologico che sta avvolgendo la Chiesa, mancano della forza per contrastare questo disastro. Costoro temono l’uomo e non Dio. È il segno che mancano della fortezza nel loro cuore dello Spirito Santo. Questa loro debolezza dona più forza alle potenze oscure del male. Esse possono agire liberamente, perché i discepoli di Gesù nulla fanno per affermare, difendere, lottare per la verità di Cristo Signore. Quando la falsità non viene contrastata con le armi che il Vangelo ci offre è il segno che il vero Cristo, il vero Spirito Santo, il vero Padre celeste da noi non sono amati. Chi ama espone la sua vita per la difesa della verità. L’Apostolo Paolo ama così tanto Cristo Gesù da consacrare a Lui tutti i momenti della sua vita. Ecco cosa lui confessa ai Filippesi: </w:t>
      </w:r>
      <w:r w:rsidRPr="007F6DA3">
        <w:rPr>
          <w:rFonts w:ascii="Arial" w:hAnsi="Arial"/>
          <w:sz w:val="24"/>
          <w:lang w:val="la-Latn"/>
        </w:rPr>
        <w:t>“</w:t>
      </w:r>
      <w:r w:rsidRPr="007F6DA3">
        <w:rPr>
          <w:rFonts w:ascii="Arial" w:hAnsi="Arial"/>
          <w:i/>
          <w:iCs/>
          <w:sz w:val="24"/>
          <w:lang w:val="la-Latn"/>
        </w:rPr>
        <w:t>Mihi enim vivere Christus est et mori lucrum</w:t>
      </w:r>
      <w:r w:rsidRPr="007F6DA3">
        <w:rPr>
          <w:rFonts w:ascii="Arial" w:hAnsi="Arial"/>
          <w:sz w:val="24"/>
          <w:lang w:val="la-Latn"/>
        </w:rPr>
        <w:t>”</w:t>
      </w:r>
      <w:r w:rsidRPr="007F6DA3">
        <w:rPr>
          <w:rFonts w:ascii="Arial" w:hAnsi="Arial"/>
          <w:sz w:val="24"/>
        </w:rPr>
        <w:t xml:space="preserve"> (Fil 1,21). Per lui vivere è Cristo. Per lui morire per Cristo è un guadagno. Vale proprio la pena morire la morte di Cristo per essere rivestiti della sua risurrezione di gloria. </w:t>
      </w:r>
    </w:p>
    <w:p w14:paraId="13BDFC04" w14:textId="77777777" w:rsidR="007F6DA3" w:rsidRPr="007F6DA3" w:rsidRDefault="007F6DA3" w:rsidP="007F6DA3">
      <w:pPr>
        <w:spacing w:after="120"/>
        <w:jc w:val="both"/>
        <w:rPr>
          <w:rFonts w:ascii="Arial" w:hAnsi="Arial"/>
          <w:sz w:val="24"/>
        </w:rPr>
      </w:pPr>
      <w:r w:rsidRPr="007F6DA3">
        <w:rPr>
          <w:rFonts w:ascii="Arial" w:hAnsi="Arial"/>
          <w:sz w:val="24"/>
        </w:rPr>
        <w:lastRenderedPageBreak/>
        <w:t xml:space="preserve">I ministeri della Parola non hanno solo il mandato di portare il Vangelo di Cristo Gesù e Cristo Gesù Vangelo di Dio a quanti ancora non conoscono Cristo Gesù. Questo è sollo uno dei comanda ad essi dati Gesù Signore. Comando essenziale, primario, è quello di insegnare a quanti già credono in Cristo Gesù tutto l mistero di Cristo contenuto in ogni Parola della Scrittura, Antico e Nuovo Testamento, lasciandosi guidare a tutta la verità di Cristo Signore dallo Spirito Santo. Se questo ministero da esso non verrà assolto sempre con pienezza di zelo, di carità e di amore, ben presto la Chiesa del Signore si trasformerà in un giardino nel quale crescono solo spine, ortiche e ogni altra erba che soffoca il cuore dei credenti e nulla della verità di Gesù Signore rimarrà in esso. Quanto stiamo dicendo non ha bisogno di alcuna testimonianza fondata sulla Scrittura Santa. Basta osservare i nostri tempi. I ministri della Parola si sono lasciati tentare dal pensiero del mondo e la Chiesa è divenuta un campo coltivato a spine di ogni grandezza e di ogni specie. Questo è accaduto e sempre accadrà ogni qualvolta il ministro della Parola si dimentica che il suo ministero consiste solo in questo: nell’annuncio della Parola e nella preghiera elevata incessantemente a Dio per la conversione dei cuori e per la loro santificazione. </w:t>
      </w:r>
    </w:p>
    <w:p w14:paraId="7A79EBBC" w14:textId="77777777" w:rsidR="007F6DA3" w:rsidRPr="007F6DA3" w:rsidRDefault="007F6DA3" w:rsidP="007F6DA3">
      <w:pPr>
        <w:spacing w:after="120"/>
        <w:jc w:val="both"/>
        <w:rPr>
          <w:rFonts w:ascii="Arial" w:hAnsi="Arial"/>
          <w:sz w:val="24"/>
        </w:rPr>
      </w:pPr>
      <w:r w:rsidRPr="007F6DA3">
        <w:rPr>
          <w:rFonts w:ascii="Arial" w:hAnsi="Arial"/>
          <w:sz w:val="24"/>
        </w:rPr>
        <w:t xml:space="preserve"> </w:t>
      </w:r>
    </w:p>
    <w:p w14:paraId="325573AC" w14:textId="77777777" w:rsidR="007F6DA3" w:rsidRPr="007F6DA3" w:rsidRDefault="007F6DA3" w:rsidP="005328F4">
      <w:pPr>
        <w:pStyle w:val="Titolo1"/>
      </w:pPr>
      <w:bookmarkStart w:id="611" w:name="_Toc133933296"/>
      <w:bookmarkStart w:id="612" w:name="_Toc134450860"/>
      <w:r w:rsidRPr="007F6DA3">
        <w:t>FEDE E INCORPORAZIONE IN CRISTO GESÙ</w:t>
      </w:r>
      <w:bookmarkEnd w:id="611"/>
      <w:bookmarkEnd w:id="612"/>
    </w:p>
    <w:p w14:paraId="13436860" w14:textId="77777777" w:rsidR="007F6DA3" w:rsidRPr="007F6DA3" w:rsidRDefault="007F6DA3" w:rsidP="007F6DA3">
      <w:pPr>
        <w:spacing w:after="120"/>
        <w:jc w:val="both"/>
        <w:rPr>
          <w:rFonts w:ascii="Arial" w:hAnsi="Arial" w:cs="Arial"/>
          <w:sz w:val="24"/>
          <w:szCs w:val="24"/>
        </w:rPr>
      </w:pPr>
      <w:r w:rsidRPr="007F6DA3">
        <w:rPr>
          <w:rFonts w:ascii="Arial" w:hAnsi="Arial" w:cs="Arial"/>
          <w:sz w:val="24"/>
          <w:szCs w:val="24"/>
        </w:rPr>
        <w:t xml:space="preserve">Ogni uomo è chiamato a realizzare tutto Cristo in tutto il suo mistero nel suo corpo, nella sua anima, nel suo spirito per tutti i giorni della sua vita. È questa vocazione di ogni uomo che dichiara false tutte quelle teorie che oggi vogliono una Chiesa inclusiva di ogni uomo senza alcuna conversione al Vangelo e senza alcuna possibilità di poter realizzare tutto Cristo e tutto il suo mistero. Un adultero mai potrà realizzare Cristo rimanendo adultero. Un fornicatore e un lussurioso mai potrà realizzare Cristo rimanendo fornicatore e lussurioso. Così dicasi di ogni altra persona che è nella trasgressione della Parola del Signore. Questo vale per ladri, sodomiti, bestemmiatori, omicidi e per tutti coloro che rifiutano e rigettano la conversione alla loro vocazione: essere con Cristo, in Cristo, per Cristo, un solo corpo, una sola luce, una sola verità, una sola missione, una sola carità. Leggiamo quanto l’Apostolo Paolo dice sull’incorporazione e di certo comprenderemo quale divina vocazione è la nostra: </w:t>
      </w:r>
    </w:p>
    <w:p w14:paraId="1C07EB04" w14:textId="77777777" w:rsidR="007F6DA3" w:rsidRPr="007F6DA3" w:rsidRDefault="007F6DA3" w:rsidP="007F6DA3">
      <w:pPr>
        <w:spacing w:after="120"/>
        <w:jc w:val="both"/>
        <w:rPr>
          <w:rFonts w:ascii="Arial" w:hAnsi="Arial" w:cs="Arial"/>
          <w:b/>
          <w:bCs/>
          <w:i/>
          <w:iCs/>
          <w:sz w:val="24"/>
          <w:szCs w:val="24"/>
        </w:rPr>
      </w:pPr>
      <w:r w:rsidRPr="007F6DA3">
        <w:rPr>
          <w:rFonts w:ascii="Arial" w:hAnsi="Arial" w:cs="Arial"/>
          <w:b/>
          <w:bCs/>
          <w:i/>
          <w:iCs/>
          <w:sz w:val="24"/>
          <w:szCs w:val="24"/>
        </w:rPr>
        <w:t xml:space="preserve">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w:t>
      </w:r>
      <w:r w:rsidRPr="007F6DA3">
        <w:rPr>
          <w:rFonts w:ascii="Arial" w:hAnsi="Arial" w:cs="Arial"/>
          <w:b/>
          <w:bCs/>
          <w:i/>
          <w:iCs/>
          <w:sz w:val="24"/>
          <w:szCs w:val="24"/>
        </w:rPr>
        <w:lastRenderedPageBreak/>
        <w:t xml:space="preserve">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6CFBE82"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In lui sono nascosti tutti i tesori della sapienza e della conoscenza. </w:t>
      </w:r>
      <w:r w:rsidRPr="007F6DA3">
        <w:rPr>
          <w:rFonts w:ascii="Arial" w:hAnsi="Arial"/>
          <w:sz w:val="24"/>
        </w:rPr>
        <w:t>Lui è Cristo, il mistero di Dio. In Lui sono nascosti tutti i tesori della sapienza e della conoscenza. Come facciamo noi ad accedere a questi tesori nascosti, che sono i tesori della sapienza e della conoscenza. La via è una sola: accogliere nel nostro cuore il purissimo Vangelo di Cristo Signore. Le parole pronunciate da Gesù nel Cenacolo posso aiutarci a comprendere la necessità di questa via. Possiamo entrare nella pienezza del mistero di Cristo Gesù. La via è solo una: la nostra obbedienza ad ogni Parola di Cristo Signore. Nell’obbedienza alla Parola, il Padre e il Figlio e lo Spirito Santo prendono dimora in noi e vivendo in noi ci svelano il loro mistero. Via eccellente e sublime.</w:t>
      </w:r>
    </w:p>
    <w:p w14:paraId="1ACC7B10"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Dico questo perché nessuno vi inganni con argomenti seducenti. </w:t>
      </w:r>
      <w:r w:rsidRPr="007F6DA3">
        <w:rPr>
          <w:rFonts w:ascii="Arial" w:hAnsi="Arial"/>
          <w:sz w:val="24"/>
        </w:rPr>
        <w:t>Se Cristo è il mistero di Dio, se Dio è il mistero di Cristo, se il Vangelo è la sola via che fa abitare in noi il Padre e il Figlio e lo Spirito Santo, questa certezza serve perché noi non ci lasciamo mai ingannare. Per questo l’Apostolo Paolo ci ha manifestato il mistero di Cristo: perché nessuno ci inganni con argomenti seducenti. Pensiamo per un istante alle tentazioni di Gesù. Perché Lui le ha vinte tutte non solo nel deserto ma fin sulla croce? Perché Lui conosceva la Parola del Padre. Ogni pensiero a Lui manifestato contro la Parola del Padre, Parola rivelata, codificata, scritta per Lui nel rotolo del Libro, sapeva che era tentazione e lo respingeva. Non solo con Satana ma anche con gli uomini. Essendoci noi oggi separati dal Vangelo di Dio, adorando noi un Dio vano, perché privato del suo mistero, cadiamo in ogni tentazione. È il Vangelo la corazza che ci protegge dal cadere in tentazione. Senza il Vangelo siamo simili a degli uomini che a piedi scalzi camminano in un terreno abitato solo da serpenti velenosi. È la morte. Mancano di qualsiasi protezione.</w:t>
      </w:r>
    </w:p>
    <w:p w14:paraId="3199D5C7"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Infatti, anche se sono lontano con il corpo, sono però tra voi con lo spirito e gioisco vedendo la vostra condotta ordinata e la saldezza della vostra fede in Cristo. </w:t>
      </w:r>
      <w:r w:rsidRPr="007F6DA3">
        <w:rPr>
          <w:rFonts w:ascii="Arial" w:hAnsi="Arial"/>
          <w:sz w:val="24"/>
        </w:rPr>
        <w:t>La visione in spirito è vero carisma dell’Apostolo Paolo. Infatti, anche se sono lontano con il corpo, sono però tra voi con lo spirito e gioisco vedendo la vostra condotta ordinata e la saldezza della vostra fede in Cristo. La condotta è ordinata quando è la trasformazione in vita della Parola del Vangelo da noi accolto. La fede è salda in Cristo quando lasciamo che Cristo, con la potenza dello Spirito Santo viva tutta la sua vita attraverso la nostra vita. Quanto l’Apostolo Paolo afferma dei Colossesi, sempre in visione di spirito non lo può affermare dei Corinzi. La condotta morale era in alcuni altamente immorale. Noi sappiamo che Ezechiele viveva in terra di esilio. Anche lui godeva di questa visione in spirito. In lui questa visione era rapimento del suo spirito. Il suo spirito veniva portato in Gerusalemme, nel tempio e il Signore gli faceva vedere tutti i delitti del suo popolo, delitti che erano nascosti agli occhi del popolo.</w:t>
      </w:r>
    </w:p>
    <w:p w14:paraId="75AAF946"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Urge dire che la visione in spirito è infinitamente superiore alla visione con gli occhi della carne. Con gli occhi della carne si vede solo ciò che appare. Nella visione in spirito si vede la realtà dal suo esterno e anche dal suo interno. La visione è conoscenza perfetta. Chi possiede questo dono vede come vede Dio ogni cosa. Infatti la visione in spirito è sempre unita alla sapienza e all’intelligenza nello Spirito Santo, perché si possa conoscere tutta la verità di ciò che si vede. È come se il Signore ci prestasse i suoi occhi vedere e la sua mente per conoscere tutto secondo purezza di verità. Tutta l’Apocalisse è visione in spirito. È una visione particolarissima. Ma è purissima visione. Non è immaginazione e neanche fantasia dell’Apostolo. Il Signore concede questo dono in momenti particolari: quando la verità di ogni sua Parola deve essere testimoniata perché Lui sia dichiarato giusto in ogni cosa e anche la sua Parola riceva conferma nella sua purezza. Il fine è sempre lo stesso: attestare che il Signore è veridico in ogni sua Parola. Mai ha ingannato una sola persona, a iniziare dal primo uomo, e mai ingannerà una, una sola, e questo fino al giorno della gloriosa Parusia di Cristo Gesù. </w:t>
      </w:r>
    </w:p>
    <w:p w14:paraId="3B29E54C"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Come dunque avete accolto Cristo Gesù, il Signore, in lui camminate. </w:t>
      </w:r>
      <w:r w:rsidRPr="007F6DA3">
        <w:rPr>
          <w:rFonts w:ascii="Arial" w:hAnsi="Arial"/>
          <w:sz w:val="24"/>
        </w:rPr>
        <w:t>Quando i Colossesi hanno accolto Cristo, lo hanno accolto nella purezza del suo mistero, che è mistero di grazia, verità, luce, vita eterna, giustificazione, santificazione. Cristo Gesù è il Signore. È il Signore perché è Dio. Ma è anche il Signore come vero uomo in ragione dell’unione ipostatica. È anche Signore perché il Padre lo ha costituito Signore nella sua umanità in ragione della sua umiliazione con una obbedienza fino alla morte di croce. È il Signore nelle cui mani il Padre ha posto tutto il governo dell’universo. A Lui ha affidato il Libro storia sigillato con sette sigilli. È lui che apre i sigilli governato dalla sapienza eterna e divina dello Spirito Santo. Sempre dobbiamo noi ricordarci che nel mistero della Beata Trinità tutto è dal Padre per il Figlio nello Spirito Santo. Secondo purezza piena abbiamo accolto Cristo Gesù, il Signore, secondo purezza piena in Lui dobbiamo camminare. Il cammino in Cristo non dura un giorno e neanche un mese o un anno. Esso dura per tutta la vita. Quando si apriranno per noi le porte dell’eternità, il Padre è in Cristo che dovrà trovarci. Se ci troverà in Lui ci aprirà le porte del suo regno. Se non ci troverà in Cristo per noi le porte del paradiso saranno chiuse per sempre. Il Padre non ci conoscerà.</w:t>
      </w:r>
    </w:p>
    <w:p w14:paraId="514E599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Come si cammina in Cristo? Camminando nella sua verità, grazia, luce, parola, vita eterna, giustizia, santità, perdono, carità, misericordia. Si cammina in Cristo obbedendo ad ogni mozione e ispirazione dello Spirito Santo. Si cammina in Cristo se la nostra vita è avvolta dal mistero della beata Trinità. Il Padre ci colma del suo amore affinché con esso amiamo ogni altro uomo come Lui lo ama. Cristo ci dona la sua grazia perché possiamo crescere e abbondare in ogni obbedienza. Lo Spirito Santo versa su di noi la sua comunione perché noi diventiamo operatori di pace, carità, perdono, riconciliazione, redenzione e conversione per ogni altro uomo. Ecco il tesoro prezioso e nascosto di cui è portatore il cristiano: Lui porta la beata Trinità nel suo cuore perché la beata Trinità possa vivere in lui. La beata Trinità è portata dal cristiano, se il cristiano cammina in Cristo Gesù. Chi non cammina in Cristo neanche nel Padre e nello Spirito potrà mai camminare. Il Padre e lo Spirito si donano in Cristo, mai fuori di Cristo. Se si donano fuori di Cristo è per portare in Cristo.  Oggi noi non vogliamo più parlare di Cristo. È il </w:t>
      </w:r>
      <w:r w:rsidRPr="007F6DA3">
        <w:rPr>
          <w:rFonts w:ascii="Arial" w:eastAsia="Calibri" w:hAnsi="Arial"/>
          <w:bCs/>
          <w:color w:val="000000"/>
          <w:position w:val="4"/>
          <w:sz w:val="24"/>
          <w:lang w:eastAsia="en-US"/>
        </w:rPr>
        <w:lastRenderedPageBreak/>
        <w:t>visibile che non siamo più in Cristo. Se non siamo in Cristo neanche siamo nel Padre e nello Spirito Santo. Il mistero della beata Trinità è uno e indivisibile, uno e inseparabile in eterno. Oggi il nostro annuncio è tenebra e non luce perché abbiamo tolto dal nostro cuore e dalla nostra mente Cristo Gesù. O rimettiamo Cristo al centro del nostro annuncio, o diventeremo in breve tempo, anzi lo siamo già, adoratori di un idolo muto. La vita cristiana è cammino in Cristo. È cammino nel Padre – non in Dio – se è cammino in Cristo. È cammino nello Spirito Santo se è cammino in Cristo. È cammino in Cristo se è cammino nella verità del suo Vangelo. Nella purezza della Parola e della verità i Colossesi hanno accolto Cristo, in Cristo devono camminare nel rispetto della purezza della Parola e della verità.</w:t>
      </w:r>
    </w:p>
    <w:p w14:paraId="45D0E767"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Radicati e costruiti su di lui, saldi nella fede come vi è stato insegnato, sovrabbondando nel rendimento di grazie. </w:t>
      </w:r>
      <w:r w:rsidRPr="007F6DA3">
        <w:rPr>
          <w:rFonts w:ascii="Arial" w:hAnsi="Arial"/>
          <w:sz w:val="24"/>
        </w:rPr>
        <w:t>Ecco come si cammina in Cristo: radicati e costruiti su di lui. Dobbiamo essere radicati in Cristo come è radicata nel terreno una quercia secolare. Dobbiamo essere costruiti in Lui come si costruisce una casa sulla solida roccia. Se le radici della nostra fede, carità e speranza non sono in Cristo, per noi non ci sarà vita, mai ce ne potrà essere. Saremo sempre come un albero con le radici esposte al sole. Ma anche se non siamo costruiti su di Lui, sul suo mistero, sulla sua Parola, per noi non ci sarà futuro. Al primo scroscio di acqua il nostro edificio crollerà e al primo vento sarà abbattuto. Costruire una Chiesa senza Cristo è costruire un mondo senza Cristo. Ora se il Padre ha deciso di creare tutto in Cristo, in vista di Cristo, per Cristo, può il cristiano dichiarare nullo il decreto del Padre in nome di Dio, in nome del bene più grande dell’uomo, in nome della fratellanza universale? La vera umanità, la vera fratellanza è nel rispetto del decreto eterno del Padre. Ma oggi si vuole fare teologia, cristologia, soteriologia senza il decreto eterno del Padre. Oggi il pensiero dell’uomo ha sostituito completamente il pensiero eterno del nostro Dio. Gesù invece ci avvisa: il cielo e la terra passeranno. Le mie Parole non passeranno. Dalla lettera della Rivelazione non si può togliere neppure uno iota o un trattino. La Parola è tutta la Parola, si toglie anche una sola parola dalla Parola e la Parola non è più la Parola. Si è tolto e si è aggiunto ad essa.</w:t>
      </w:r>
    </w:p>
    <w:p w14:paraId="7A4A2E8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Saldi nella fede come vi è stato insegnato. Quando si è saldi nella fede? Quando tutti gli uragani delle eresie e delle persecuzioni si abbatteranno su di noi e noi rimarremo come un pezzo di granito immobili, stabili, risoluti, fermi, senza deviare né a destra e né a sinistra. Quando non siamo canne sbattute dal vento. Quando non seguiremo nessun vento di dottrina contraria al Vangelo. Quando ci nutriamo solo di Vangelo e solo della verità tutta intera cui sempre ci conduce lo Spirito Santo. Quando non siamo pula che il vento disperde. Sovrabbondando nel rendimento di grazie. Tutto nella nostra vita è un dono di Dio. Per tutto si deve a Lui rendere grazie. Il rendimento perenne di grazie attesta la verità e la purezza della nostra fede. Chi non è in questo perenne rendimento di grazie attesta e rivela che la sua fede non è vera. È inquinata dal peccato della superbia e dell’orgoglio spirituale. Non c’è vizio più nefasto per la nostra fede della superbia. Dall’orgoglio solo il Signore può proteggerci. Nulla è in noi che non sia un dono di Dio. Tutto è un suo dono e tutto si compie per sua grazia. Ecco perché sempre dobbiamo abbondare in ogni rendimento di grazie. Il Signore va confessato come la nostra sola sorgente di ogni bene. </w:t>
      </w:r>
    </w:p>
    <w:p w14:paraId="0AE9237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
          <w:color w:val="000000"/>
          <w:position w:val="4"/>
          <w:sz w:val="24"/>
          <w:lang w:eastAsia="en-US"/>
        </w:rPr>
        <w:lastRenderedPageBreak/>
        <w:t xml:space="preserve">Fate attenzione che nessuno faccia di voi sua preda con la filosofia e con vuoti raggiri ispirati alla tradizione umana, secondo gli elementi del mondo e non secondo Cristo. </w:t>
      </w:r>
      <w:r w:rsidRPr="007F6DA3">
        <w:rPr>
          <w:rFonts w:ascii="Arial" w:eastAsia="Calibri" w:hAnsi="Arial"/>
          <w:bCs/>
          <w:color w:val="000000"/>
          <w:position w:val="4"/>
          <w:sz w:val="24"/>
          <w:lang w:eastAsia="en-US"/>
        </w:rPr>
        <w:t xml:space="preserve">Il cristiano dal regno delle tenebre passa nel regno della luce, regno della verità, regno governato dalla mozione e ispirazione dello Spirito Santo. Con il corpo rimane però nel regno del mondo, ascolta i pensieri del mondo, le sue vane filosofie, i suoi vuoti raggiri ispirati a tradizione umana, secondo li elementi del mondo che sono vera distruzione della Parola e del Vangelo di Cristo Gesù. Può superare tutti questi attacchi di pensiero nefasto se avrà la forza nello Spirito Santo di rispondere sempre con il Vangelo. Basterebbe che il cristiano dicesse: </w:t>
      </w:r>
      <w:r w:rsidRPr="007F6DA3">
        <w:rPr>
          <w:rFonts w:ascii="Arial" w:eastAsia="Calibri" w:hAnsi="Arial"/>
          <w:bCs/>
          <w:i/>
          <w:color w:val="000000"/>
          <w:position w:val="4"/>
          <w:sz w:val="24"/>
          <w:lang w:eastAsia="en-US"/>
        </w:rPr>
        <w:t>“Ma questo non è il Vangelo”. “Ma questo non è Vangelo”. “Ma questa non è Parola di Dio”. “La Parola di Dio dice ben altro”.</w:t>
      </w:r>
      <w:r w:rsidRPr="007F6DA3">
        <w:rPr>
          <w:rFonts w:ascii="Arial" w:eastAsia="Calibri" w:hAnsi="Arial"/>
          <w:bCs/>
          <w:color w:val="000000"/>
          <w:position w:val="4"/>
          <w:sz w:val="24"/>
          <w:lang w:eastAsia="en-US"/>
        </w:rPr>
        <w:t xml:space="preserve"> Sempre dovremmo ricordarci della preghiera elevata da Gesù al Padre prima di passare per il supplizio della passione e della croce. Sempre dovremmo ricordarci che prima della nostra conversione noi vivevamo delle idolatrie del mondo.</w:t>
      </w:r>
    </w:p>
    <w:p w14:paraId="2D02DF28"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Tra il Vangelo di Cristo Gesù e il pensiero del mondo vi è la stessa distanza che esiste tra Paradiso e inferno, tra luce e tenebra, tra verità e falsità, tra Dio e Satana. Oggi dobbiamo confessare che moltissimi cristiani sono stati conquistati dal pensiero del mondo. Se fosse solo questo, il male sarebbe assai piccolo. Si sono lasciati, si lasciano conquistare dal pensiero del mondo, ma proclamando che il pensiero del mondo è il pensiero di Dio. È questa oggi l’universale menzogna che sta conducendo la cristianità alla deriva spirituale. Non solo c’è piena consegna al pensiero di Satana, si insegna che il pensiero di Satana è il pensiero di Dio. Nessuna bestemmia è grave come questa bestemmia. Così facendo si pone Satana al posto di Dio. È Satana oggi quel Dio unico che si dice di adorare. Il Dio unico è il pensiero del mondo. Come ci si libera da questa idolatria? Basta che il cristiano abbia il coraggio di dire: </w:t>
      </w:r>
      <w:r w:rsidRPr="007F6DA3">
        <w:rPr>
          <w:rFonts w:ascii="Arial" w:eastAsia="Calibri" w:hAnsi="Arial"/>
          <w:bCs/>
          <w:i/>
          <w:color w:val="000000"/>
          <w:position w:val="4"/>
          <w:sz w:val="24"/>
          <w:lang w:eastAsia="en-US"/>
        </w:rPr>
        <w:t>“Quanto dici non è Parola di Cristo Gesù”. “La Parola di Cristo Gesù non dice quello che tu stai dicendo”</w:t>
      </w:r>
      <w:r w:rsidRPr="007F6DA3">
        <w:rPr>
          <w:rFonts w:ascii="Arial" w:eastAsia="Calibri" w:hAnsi="Arial"/>
          <w:bCs/>
          <w:color w:val="000000"/>
          <w:position w:val="4"/>
          <w:sz w:val="24"/>
          <w:lang w:eastAsia="en-US"/>
        </w:rPr>
        <w:t xml:space="preserve">. Se qualche cristiano dovesse azzardarsi a rispondere con questa parola, all’istante sarebbe insultato come fondamentalista, tradizionalista, nemico degli uomini, retrograde spirituale, un troglodita nella fede e nella religione. </w:t>
      </w:r>
    </w:p>
    <w:p w14:paraId="6237C138" w14:textId="77777777" w:rsidR="007F6DA3" w:rsidRPr="007F6DA3" w:rsidRDefault="007F6DA3" w:rsidP="007F6DA3"/>
    <w:p w14:paraId="0FFC6A52"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È in lui che abita corporalmente tutta la pienezza della divinità. </w:t>
      </w:r>
      <w:r w:rsidRPr="007F6DA3">
        <w:rPr>
          <w:rFonts w:ascii="Arial" w:hAnsi="Arial"/>
          <w:sz w:val="24"/>
        </w:rPr>
        <w:t>Ecco ora la grande rivelazione dell’Apostolo Paolo. Chi è Cristo Gesù? È colui nel quale abita corporalmente tutta la pienezza della divinità. Alla luce delle posteriori illuminazioni e rivelazioni dello Spirito Santo, si deve aggiungere che in Cristo non abita corporalmente la pienezza della divinità, dobbiamo dire che Cristo Gesù è la pienezza della divinità e che in più in Lui abita tutto il Padre e tutto lo Spirito Santo. Cristo Gesù è Dio per natura e per persona divina. In Cristo Gesù, Persona divina e natura divina, Verbo Incarnato, tutto il Padre e tutto lo Spirito Santo hanno posto la loro dimora per sempre. Ogni rivelazione fatta dallo Spirito Santo all’Apostolo Paolo va letta con la rivelazione posteriore fatta sempre dallo Spirito santo all’Apostolo Giovanni. Eccola:</w:t>
      </w:r>
    </w:p>
    <w:p w14:paraId="6187919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Cristo Gesù non è la pienezza della divinità, pur essendo eternamente Dio. La pienezza della divinità è il Padre e il Figlio e lo Spirito Santo. Ecco la grande rivelazione dello Spirito data all’Apostolo Paolo: Cristo Gesù non è solo il Figlio Unigenito del Padre. Cristo Gesù non è solo il Verbo Incarnato. Cristo Gesù non solo è il vero Dio che si è fatto vero uomo. Cristo Gesù è colui nel quale abita la </w:t>
      </w:r>
      <w:r w:rsidRPr="007F6DA3">
        <w:rPr>
          <w:rFonts w:ascii="Arial" w:eastAsia="Calibri" w:hAnsi="Arial"/>
          <w:bCs/>
          <w:color w:val="000000"/>
          <w:position w:val="4"/>
          <w:sz w:val="24"/>
          <w:lang w:eastAsia="en-US"/>
        </w:rPr>
        <w:lastRenderedPageBreak/>
        <w:t>pienezza della divinità. In Cristo Gesù abitano con la loro verità eterna la Persona del Padre e la Persona dello Spirito Santo. In Cristo Gesù abita corporalmente la pienezza della divinità. Il corpo di Cristo è la casa della pienezza della divinità. Cosa significa tutto questo? Significa che chi vuole trovare il Padre e lo Spirito Santo deve trovarlo in Cristo Gesù. Fuori di questa casa né il Padre e né lo Spirito Santo possono essere trovati. Significa anche che oggi grande è la stoltezza e l’insipienza del cristiano. Perché insipienza e stoltezza sono grandi? Perché si è radiato Cristo Gesù dalla confessione della nostra fede. Con Cristo Gesù anche il Padre e lo Spirito Santo sono stati radiati. Ci si è fatti adoratori di un Dio unico che non è né il Padre, né Cristo Gesù, né lo Spirito Santo. Siamo adoratori di un Dio unico senza Vangelo e senza rivelazione. Significa ancora che stiamo edificando il nostro edificio spirituale sul pensiero di Satana. Significa infine che il nostro Dio unico è Satana. Radiato Cristo dalla confessione della nostra fede, all’istante viene meno il Padre e lo Spirito Santo. Cristo Gesù non è solo la casa divina e umana del Padre e dello Spirito Santo, è anche la via attraverso la quale il Padre e lo Spirito Santo si donano agli uomini e gli uomini si donano al Padre e allo Spirito Santo.</w:t>
      </w:r>
    </w:p>
    <w:p w14:paraId="28EA65B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Possiamo paragonare Cristo Gesù – l’immagine è assai limitativa per la comprensione del mistero – ad un vaso di bellezza divina solo nel quale è contenuto il Padre e lo Spirito Santo. Se noi rompiamo questo vaso – e sempre lo rompiamo quando lo radiamo dalla confessione della nostra purissima fede – vanno versati per terra irreparabilmente il Padre e lo Spirito Santo. Rompiamo il vaso e rimaniamo senza l’acqua purissima della vita eterna. È quanto oggi il cristiano sta facendo. Volendosi conformare ai vuoti raggiri e alle vane filosofie di questo mondo, ha deciso di escludere Cristo dalla confessione della sua fede. Il danno non solo è ingente. Il danno è di perdizione eterna per ogni uomo. La nostra salvezza è solo in Cristo, per Cristo, con Cristo. Per avere una visione globale sulla rivelazione dell’Apostolo Paolo sul mistero di Cristo Gesù nella sua relazione con il cristiano, offriamo una breve riflessione dal titolo: in Cristo, per Cristo, con Cristo: come l’Apostolo Paolo vede in Cristo il cristiano. Entrare nel cuore dell’Apostolo delle Genti è più che necessario.</w:t>
      </w:r>
    </w:p>
    <w:p w14:paraId="434C047A"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Nella rivelazione dello Spirito Santo Cristo è tutto per la Chiesa e per l’umanità. Se si toglie Cristo, l’umanità e la Chiesa diventa un caos di immoralità, di tenebre, di buio, di ogni disordine. Senza Cristo, anche la terra si trasforma in un deserto. Se il Padre tutto opera in Cristo, con Cristo, per Cristo, possiamo noi, discepoli di Gesù, dichiarare nulla il decreto eterno del Padre e al suo posto collocare i nostri decreti di morte sia spirituale che di morte fisica? Ognuno è obbligato a far trionfare nella Chiesa il decreto eterno del Padre. </w:t>
      </w:r>
    </w:p>
    <w:p w14:paraId="5654999B"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E voi partecipate della pienezza di lui, che è il capo di ogni Principato e di ogni Potenza. </w:t>
      </w:r>
      <w:r w:rsidRPr="007F6DA3">
        <w:rPr>
          <w:rFonts w:ascii="Arial" w:hAnsi="Arial"/>
          <w:sz w:val="24"/>
        </w:rPr>
        <w:t xml:space="preserve">In Cristo abita corporalmente tutta la pienezza della divinità. Ecco ora la grande, meravigliosa rivelazione dello Spirito Santo: E voi partecipate della pienezza di Lui, che è il capo di ogni Principato e di ogni Potenza. Principati e Potenze sono Angeli del cielo. Anche degli Angeli di Dio Cristo Gesù è il Capo. Non solo. Lui è il Capo di tutta la Creazione. È il Capo della Chiesa. È il Capo dell’umanità creata. È il Capo dell’umanità redenta. È il Capo dell’umanità santificata. E poi partecipare della pienezza di Lui, significa che noi che formiamo il corpo di Cristo, anche in noi abita corporalmente la pienezza della divinità. In </w:t>
      </w:r>
      <w:r w:rsidRPr="007F6DA3">
        <w:rPr>
          <w:rFonts w:ascii="Arial" w:hAnsi="Arial"/>
          <w:sz w:val="24"/>
        </w:rPr>
        <w:lastRenderedPageBreak/>
        <w:t xml:space="preserve">noi cioè abita il Padre, Cristo Gesù, lo Spirito Santo. Loro abitano in noi e noi abitiamo in Essi. Non vi è mistero più alto di questo. </w:t>
      </w:r>
    </w:p>
    <w:p w14:paraId="0695AE9F"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Cristo Gesù è Figlio del Padre per generazione eterna. Lui è Dio da Dio. Luce da Luce. Generato, non creato, della stessa sostanza del Padre. Per la fede in Cristo e per il battesimo, lo Spirito Santo ci genera come veri figli di Dio e ci rende partecipi della natura divina. Noi diveniamo figli di Dio non per generazione dalla sua natura, ma per generazione di partecipazione della divina natura. Tutto questo mistero però si compie solo in Cristo Gesù, nel suo corpo. Si compie quando noi per il battesimo diveniamo suo vero corpo. Senza la fede in Lui e senza l’immersione nelle acque del Battesimo questo mistero non si compie e noi rimaniamo con la sola natura ereditata da Adamo, che è una natura votata alla morte. Invece in Cristo la nostra natura è generatrice di vita. Quanti oggi disprezzano il battesimo nulla hanno compreso del mistero di Cristo e nulla del mistero dell’uomo. Quanti disprezzano il battesimo condannano l’uomo a rimanere nella sua morte. Invece in Cristo si diviene partecipi della pienezza di Lui, che è pienezza di Cristo, pienezza del Padre, pienezza dello Spirito Santo. Il mistero del battesimo dall’Apostolo Paolo è rivelato nella Lettera ai Romani. </w:t>
      </w:r>
    </w:p>
    <w:p w14:paraId="3758BF0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Il battesimo apre le porte perché noi possiamo partecipare della pienezza della divinità che è Cristo Gesù, che abita corporalmente in Cristo Gesù. Infatti il Figlio Unigenito del Padre si è fatto carne, corpo. Il suo corpo è corpo di Dio, la sua carne è carne di Dio. Nel suo corpo, nella sua carne abita tutta la pienezza della divinità. È la generazione eterna del Verbo che fa la differenza con ogni altro uomo che è stato fatto per il Verbo in vista del Verbo. È l’incarnazione che fa la differenza tra Cristo Gesù e ogni altro fondatore di religione. È la redenzione e la giustificazione che ancora una volta fa la differenza tra Cristo e tutti gli altri. Solo Cristo è il Dio che si è fatto carne.</w:t>
      </w:r>
    </w:p>
    <w:p w14:paraId="62A59BBA"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In lui voi siete stati anche circoncisi non mediante una circoncisione fatta da mano d’uomo con la spogliazione del corpo di carne, ma con la circoncisione di Cristo. </w:t>
      </w:r>
      <w:r w:rsidRPr="007F6DA3">
        <w:rPr>
          <w:rFonts w:ascii="Arial" w:hAnsi="Arial"/>
          <w:sz w:val="24"/>
        </w:rPr>
        <w:t xml:space="preserve">La circoncisione rendeva ogni figlio di Abramo figlio dell’Alleanza. Lo rendeva erede della promessa. La promessa era la terra che un giorno avrebbero ricevuto tutti i figli di Abramo. La terra era stata promessa ad Abramo e alla sua discendenza. Questo il fine della circoncisione. Altri fini non erano stati dati.  Per la fede in Cristo non si diviene eredi della terra, ma della vita eterna. La circoncisione non ha questo potere di farci divenire eredi della vita eterna. Si diviene eredi della vita eterna divenendo un solo corpo con Cristo Gesù e si diviene corpo di Cristo nel Battesimo. È il battesimo la circoncisione di Cristo. </w:t>
      </w:r>
    </w:p>
    <w:p w14:paraId="06541826"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Con il Deuteronomio e con i profeti il Signore denuncia la nullità della circoncisione della carne se ad essa non segue la circoncisione del cuore. La circoncisione di Cristo in questo consiste: nello spogliarsi della nostra vecchia carne, vecchia umanità ereditata da Adamo e nel rivestire Cristo Gesù. Si riveste Cristo per pensare come Lui, amare come Lui, obbedire come Lui, servire come Lui, farsi olocausto di redenzione e di salvezza come Lui. Ci si riveste di Lui, perché Lui possa vivere tutta la sua vita nella nostra vita.</w:t>
      </w:r>
    </w:p>
    <w:p w14:paraId="632F1AA8" w14:textId="77777777" w:rsidR="007F6DA3" w:rsidRPr="007F6DA3" w:rsidRDefault="007F6DA3" w:rsidP="007F6DA3">
      <w:pPr>
        <w:spacing w:after="120"/>
        <w:jc w:val="both"/>
        <w:rPr>
          <w:rFonts w:ascii="Arial" w:hAnsi="Arial"/>
          <w:b/>
          <w:bCs/>
          <w:sz w:val="24"/>
        </w:rPr>
      </w:pPr>
      <w:r w:rsidRPr="007F6DA3">
        <w:rPr>
          <w:rFonts w:ascii="Arial" w:hAnsi="Arial"/>
          <w:b/>
          <w:bCs/>
          <w:sz w:val="24"/>
        </w:rPr>
        <w:t>Con lui sepolti nel battesimo, con lui siete anche risorti mediante la fede nella potenza di Dio, che lo ha risuscitato dai morti.</w:t>
      </w:r>
    </w:p>
    <w:p w14:paraId="211E895B"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Per l’Apostolo Paolo l’immersione nelle acque del battesimo era vera morte al vecchio uomo, alla vecchia umanità, vecchia carne, vecchio corpo, che è corpo di peccato e di morte. Si scendeva con Gesù nel sepolcro. Con la riemersione dalle acque lo Spirito Santo operava la nostra nuova nascita, la nuova generazione con tutto ciò che questa generazione porta con sé. Questa vera morte e vera risurrezione avveniva per la fede nella potenza di Dio che ha risuscitato Gesù Cristo dai morti. Ecco la nostra vera circoncisione: ci si spoglia della nostra carne nella morte di Cristo, ci si riveste di Cristo risorgendo in Lui e con Lui e per Lui a vita nuova. Se il battesimo non si riceve, questa morte e questa risurrezione non vengono operate per la fede nella potenza di Dio. Rimaniamo nella nostra vecchia natura, vecchio corpo, vecchia umanità. Si rimane nel peccato e nella morte. Morire infatti la morte di Cristo è morire al peccato e a tutte le opere della carne. Questo è il grande mistero che si compie nel battesimo per mezzo dello Spirito Santo.</w:t>
      </w:r>
    </w:p>
    <w:p w14:paraId="2B88383C"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Con lui Dio ha dato vita anche a voi, che eravate morti a causa delle colpe e della non circoncisione della vostra carne, perdonandoci tutte le colpe. </w:t>
      </w:r>
      <w:r w:rsidRPr="007F6DA3">
        <w:rPr>
          <w:rFonts w:ascii="Arial" w:hAnsi="Arial"/>
          <w:sz w:val="24"/>
        </w:rPr>
        <w:t xml:space="preserve">Ecco il frutto prodotto in noi dal sacramento del battesimo: Con Cristo Gesù Dio ha dato vita anche a voi, che eravate morti a causa delle colpe e della non circoncisione della vostra carne, perdonandoci tutte le colpe. </w:t>
      </w:r>
      <w:r w:rsidRPr="007F6DA3">
        <w:rPr>
          <w:rFonts w:ascii="Arial" w:hAnsi="Arial"/>
          <w:i/>
          <w:iCs/>
          <w:sz w:val="24"/>
        </w:rPr>
        <w:t>Anche a voi:</w:t>
      </w:r>
      <w:r w:rsidRPr="007F6DA3">
        <w:rPr>
          <w:rFonts w:ascii="Arial" w:hAnsi="Arial"/>
          <w:sz w:val="24"/>
        </w:rPr>
        <w:t xml:space="preserve"> sono i pagani. Sono quelli che non hanno vissuto all’ombra della Legge del Signore, del Dio vivo e vero, del solo Dio che è il Creatore e il Signore dell’uomo e dell’universo. Senza la vera conoscenza di Dio, il principe del mondo entra con grande facilità nel cuore e lo trascina nella sua falsità. Nella Lettera ai Romani l’Apostolo Paolo descrive nei dettagli, sul fondamento della rivelazione che ci offre la sapienza, i frutti dell’ignoranza e della non conoscenza di Dio e soprattutto frutto del soffocamento della verità nell’ingiustizia.</w:t>
      </w:r>
    </w:p>
    <w:p w14:paraId="23E216E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Una semplice annotazione è sufficiente perché ci convinciamo che quanto l’Apostolo Paolo sta dicendo ai Colossesi è purissima verità. Si è corrotta l’Antica Alleanza e i profeti ne danno testimonianza. Essa dalla luce è ritornata nelle tenebre. Dalla giustizia è caduta nell’ingiustizia. Si è corrotta la Nuova Alleanza e l’Apostolo Paolo ne dona testimonianza in ogni sua Lettera. Non solo si è corrotta. Il suo futuro non sarà per nulla nella purissima verità. Nubi dense sono posizionate sul suo cammino. Pensiamo per un attimo: Se il sale diviene insipido e la luce si trasforma tenebra e anche questo Gesù afferma nel Vangelo – Voi siete il sale della terra; ma se il sale perde il sapore, con che cosa lo si renderà salato? A null’altro serve che ad essere gettato via e calpestato dalla gente (Mt 5,13). La lampada del corpo è l’occhio; perciò, se il tuo occhio è semplice, tutto il tuo corpo sarà luminoso; ma se il tuo occhio è cattivo, tutto il tuo corpo sarà tenebroso. Se dunque la luce che è in te è tenebra, quanto grande sarà la tenebra! (Mt 6,22-23) – possiamo noi pensare che non siano vere le affermazioni dell’Apostolo quando parla del mondo pagano? È questa oggi la nostra stoltezza. Dalla nostra insipienza abbiamo distrutto la verità di Cristo Gesù. Siamo precipitati nelle tenebre e nella menzogna. Dalle tenebre e dalla menzogna dichiariamo luce purissima le tenebre e le menzogne del mondo. Perché le dichiariamo luce purissima? Perché noi ormai consideriamo le nostre tenebre e le nostre menzogne luce purissima. Siamo ben oltre quanto afferma Isaia nel suo cantico della Vigna: “Guai a coloro che chiamano bene il male e male il bene, che </w:t>
      </w:r>
      <w:r w:rsidRPr="007F6DA3">
        <w:rPr>
          <w:rFonts w:ascii="Arial" w:eastAsia="Calibri" w:hAnsi="Arial"/>
          <w:bCs/>
          <w:color w:val="000000"/>
          <w:position w:val="4"/>
          <w:sz w:val="24"/>
          <w:lang w:eastAsia="en-US"/>
        </w:rPr>
        <w:lastRenderedPageBreak/>
        <w:t>cambiano le tenebre in luce e la luce in tenebre, che cambiano l'amaro in dolce e il dolce in amaro” (Is 5, 20). Ecco la profezia per intero:</w:t>
      </w:r>
    </w:p>
    <w:p w14:paraId="3395BC9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Perché oggi siamo, come Chiesa di Dio, giunti ben oltre lo stesso Cantico della vigna del profeta Isaia? Siamo andati ben oltre perché il profeta rivela che al suo tempo il bene veniva chiamato male e il male bene, le tenebre erano cambiate in luce e la luce in tenebre, l’amaro era cambiato in dolce e il dolce in amaro, oggi invece il male, le tenebre, l’amaro sono elevati a misura della verità di tutte le cose. Oggi dall’abisso del male, delle tenebre, dell’amaro nel quale siamo precipitati dichiariamo tutto bene, tutto luce, tutto dolce. Non esistono più le tenebre, il male, l’amaro. Per questo motivo siamo andati ben oltre lo stesso profeta Isaia e quanto finora è stato rivelato sulle potenze degli inferi. Da questo baratro solo il Signore potrà liberarci. </w:t>
      </w:r>
    </w:p>
    <w:p w14:paraId="126FCAF0" w14:textId="77777777" w:rsidR="007F6DA3" w:rsidRPr="007F6DA3" w:rsidRDefault="007F6DA3" w:rsidP="007F6DA3">
      <w:pPr>
        <w:spacing w:after="120"/>
        <w:jc w:val="both"/>
        <w:rPr>
          <w:rFonts w:ascii="Arial" w:hAnsi="Arial"/>
          <w:sz w:val="24"/>
        </w:rPr>
      </w:pPr>
      <w:r w:rsidRPr="007F6DA3">
        <w:rPr>
          <w:rFonts w:ascii="Arial" w:hAnsi="Arial"/>
          <w:b/>
          <w:bCs/>
          <w:sz w:val="24"/>
        </w:rPr>
        <w:t xml:space="preserve">E annullando il documento scritto contro di noi che, con le prescrizioni, ci era contrario: lo ha tolto di mezzo inchiodandolo alla croce. </w:t>
      </w:r>
      <w:r w:rsidRPr="007F6DA3">
        <w:rPr>
          <w:rFonts w:ascii="Arial" w:hAnsi="Arial"/>
          <w:sz w:val="24"/>
        </w:rPr>
        <w:t xml:space="preserve">Il documento scritto contro di noi che con le prescrizione ci era contrario e che Cristo Gesù ha annullato, togliendolo di mezzo e inchiodandolo alla croce, era il libro in cui erano scritti i peccati dell’umanità e tutte le pene da scontare. Il Sacrificio di Cristo Gesù è vera espiazione vicaria. Veramente lui ha preso su di sé tutti i peccati del mondo e li ha espiati in vece nostra. Questa stessa verità dell’espiazione vicaria viene dall’Apostolo Paolo rivelata con una immagine fortissima: Dio ha fatto Cristo peccato per noi. Lo ha fatto sacrificio ed olocausto per l’espiazione di tutti i nostri peccati. Ecco quanto è stato grande l’amore di Dio per noi. Per la nostra redenzione e salvezza il Padre ha voluto che il Figlio suo nel suo corpo mortale offrisse se stesso in sacrificio per l’espiazione delle nostre colpe e l’estinzione delle nostre pene. Amore più grande di questo non esiste, mai potrà esistere. </w:t>
      </w:r>
    </w:p>
    <w:p w14:paraId="65C91EDE"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È divinamente grande il mistero. Questo mistero divino così grande oggi noi cristiani l’abbiamo ridotto ad una menzogna, ad una favola. Abbiamo elevato i non salvatori a salvatori e i non redentori a redentori. Mentre il Salvatore lo abbiamo declassato a non Salvatore e il Redentore a non Redentore. Grande è il nostro peccato, perché grandissima è la nostra menzogna ai danni di Cristo. </w:t>
      </w:r>
    </w:p>
    <w:p w14:paraId="6FB22800" w14:textId="3F8536BC" w:rsidR="007F6DA3" w:rsidRPr="007F6DA3" w:rsidRDefault="007F6DA3" w:rsidP="007F6DA3">
      <w:pPr>
        <w:spacing w:after="120"/>
        <w:jc w:val="both"/>
        <w:rPr>
          <w:rFonts w:ascii="Arial" w:hAnsi="Arial"/>
          <w:sz w:val="24"/>
        </w:rPr>
      </w:pPr>
      <w:r w:rsidRPr="007F6DA3">
        <w:rPr>
          <w:rFonts w:ascii="Arial" w:hAnsi="Arial"/>
          <w:b/>
          <w:bCs/>
          <w:sz w:val="24"/>
        </w:rPr>
        <w:t xml:space="preserve">Avendo privato della loro forza i Principati e le Potenze, ne ha fatto pubblico spettacolo, trionfando su di loro in Cristo. </w:t>
      </w:r>
      <w:r w:rsidRPr="007F6DA3">
        <w:rPr>
          <w:rFonts w:ascii="Arial" w:hAnsi="Arial"/>
          <w:sz w:val="24"/>
        </w:rPr>
        <w:t xml:space="preserve">I Principati e le Potenze sono in questo versetto forze angeliche del male e delle tenebre. Anticamente i vincitori facevano sfilare i vinti incatenati dietro il loro carro trionfale. Dio fa sfilare i Principati e le Potenze, privati di ogni loro forza di male, dietro il carro glorioso di Cristo Gesù. In Cristo Dio ha riportato su queste forze una splendida, meravigliosa vittoria. Ecco cosa troviamo nella Scrittura Santa sui Principati e sulle Potenze. Sappiamo che anche tutti gli Angeli del cielo sono stati creati per Cristo in vista di Cristo. Un terzo di essi si lasciò trascinare nella superbia di Satana. Con la sua obbedienza, Cristo Gesù, tutti questi Angeli ribelli li ha sconfitti e li ha privati di ogni loro forza. La loro forza oggi è solo nella seduzione e nella tentazione. L’Apostolo Pietro ci rassicura. Le potenze infernali del male possono essere da noi vinte. Tutto è dalla nostra obbedienza alla Parola e dalla </w:t>
      </w:r>
      <w:r w:rsidR="00D500E5" w:rsidRPr="007F6DA3">
        <w:rPr>
          <w:rFonts w:ascii="Arial" w:hAnsi="Arial"/>
          <w:sz w:val="24"/>
        </w:rPr>
        <w:t>grazia. I</w:t>
      </w:r>
      <w:r w:rsidRPr="007F6DA3">
        <w:rPr>
          <w:rFonts w:ascii="Arial" w:hAnsi="Arial"/>
          <w:sz w:val="24"/>
        </w:rPr>
        <w:t xml:space="preserve"> Padri della Chiesa confortavano i discepoli di Gesù insegnando loro che Satana può latrare, ma non può mordere. Cristo Signore con la sua obbedienza lo ha incatenato privandolo della sua potente forza. </w:t>
      </w:r>
    </w:p>
    <w:p w14:paraId="20B583C9"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lastRenderedPageBreak/>
        <w:t xml:space="preserve">Quando possiamo noi dire di vincere queste forza del male? Quando siamo in Cristo. Quando viviamo con Lui e per Lui. Più siamo in Cristo e più possiamo superare ogni tentazione e seduzione. Appena ci separiamo da Cristo Signore, le potenze del male si avventano contro di noi e ci sbranano. Avendo noi oggi tolto Cristo dal mondo e dalla Chiesa, abbiamo consegnato il mondo e la Chiesa per intero nelle mani di queste potenze infernali. Queste potenze del male solo Cristo le vince e chi vive in Cristo, vive con Cristo, vive per Cristo. </w:t>
      </w:r>
    </w:p>
    <w:p w14:paraId="6E8D6C31" w14:textId="77777777" w:rsidR="007F6DA3" w:rsidRPr="007F6DA3" w:rsidRDefault="007F6DA3" w:rsidP="007F6DA3">
      <w:pPr>
        <w:spacing w:after="120"/>
        <w:jc w:val="both"/>
        <w:rPr>
          <w:rFonts w:ascii="Arial" w:eastAsia="Calibri" w:hAnsi="Arial"/>
          <w:bCs/>
          <w:color w:val="000000"/>
          <w:position w:val="4"/>
          <w:sz w:val="24"/>
          <w:lang w:eastAsia="en-US"/>
        </w:rPr>
      </w:pPr>
      <w:r w:rsidRPr="007F6DA3">
        <w:rPr>
          <w:rFonts w:ascii="Arial" w:eastAsia="Calibri" w:hAnsi="Arial"/>
          <w:bCs/>
          <w:color w:val="000000"/>
          <w:position w:val="4"/>
          <w:sz w:val="24"/>
          <w:lang w:eastAsia="en-US"/>
        </w:rPr>
        <w:t xml:space="preserve">Conclusione. L’appartenenza alla Chiesa è infinitamente dissimile da ogni altra appartenenza che si vive sulla terra. Sulla terra ogni appartenenza è solamente associativa. Si stila uno statuto o un regolamento. Chi aderisce allo statuto o al regolamento diviene parte di questa associazione. Chi aderisce ad altri statuti o ad altre regolamenti diviene parte di altre associazioni. Ogni uomo può fondare un’associazione e tutti vi possono fare parte perché ci accolga il regolamento o lo statuto. Per essere membri della Chiesa vi è anche per essa uno statuto o un regolamento. In cosa consiste questo statuto e questo regolamento? Esso è formato di un solo codice: realizzare tutto Cristo nel nostro corpo, nella nostra anima, nel nostro spirito per tutti i giorni della nostra vita. Ora è evidente che se io accolgo di realizzare Cristo, lo posso in un solo modo: compiendo la vita di Cristo nella mia vita. Qual è il fine della vita di Cristo? Rimanere puro e santo dinanzi al Padre suo con una obbedienza perfettissima ad ogni sua Parola. Rimanendo perennemente nell’obbedienza al Padre fino alla morte e ad una morte di Cristo, il fine della sua vita è il compimento dell’espiazione vicaria. Come Gesù ha realizzato questo fine? Facendosi Agnello di Dio che toglie il peccato del mondo. Corpo senza peccato toglie il peccato dal mondo per la sua obbedienza. Se questo è il fine della vita di Cristo, questo dine dovrà essere assunto tutto intero da chi vuole essere discepolo d Gesù. Ora chiediamo: potrà mai chi vuole rimanere nel peccato realizzare questo fine? Mai. Potrà mai benedire il peccato colui che è impegnato a realizzare il fine di Cristo Gesù, facendosi lui stesso a suo volta agnello in Cristo Gesù per togliere il peccato del mondo? È questa la confusione che regna nella Chiesa: si sta lavorando con ogni impegno a costruire una Chiesa inclusiva, ma a quale prezzo? Al prezzo della perdita, dello smarrimento, della negazione del fine stesso della Chiesa. Essa esiste per un solo fine: togliere il peccato del mondo e trasferire ogni uomo dalle tenebre nella meravigliosa luce della verità che sgorga dal mistero di Cristo Gesù. La Madre di Dio e Madre nostra, la Madre della Redenzione, ci faccia rinsavire tutti e ci aiuti a liberarci da queste catene infernali che ci stanno legando in modo indissolubile al pensiero del mondo, fatto divenire nostro vangelo. </w:t>
      </w:r>
    </w:p>
    <w:p w14:paraId="427C7A27" w14:textId="77777777" w:rsidR="007F6DA3" w:rsidRPr="007F6DA3" w:rsidRDefault="007F6DA3" w:rsidP="007F6DA3">
      <w:pPr>
        <w:spacing w:after="120"/>
        <w:jc w:val="both"/>
        <w:rPr>
          <w:rFonts w:ascii="Arial" w:hAnsi="Arial" w:cs="Arial"/>
          <w:i/>
          <w:iCs/>
          <w:sz w:val="24"/>
          <w:szCs w:val="24"/>
        </w:rPr>
      </w:pPr>
    </w:p>
    <w:p w14:paraId="3C6708CE" w14:textId="77777777" w:rsidR="007F6DA3" w:rsidRPr="007F6DA3" w:rsidRDefault="007F6DA3" w:rsidP="007F6DA3">
      <w:pPr>
        <w:spacing w:after="120"/>
        <w:jc w:val="both"/>
        <w:rPr>
          <w:rFonts w:ascii="Arial" w:hAnsi="Arial" w:cs="Arial"/>
          <w:i/>
          <w:iCs/>
          <w:sz w:val="24"/>
          <w:szCs w:val="24"/>
        </w:rPr>
      </w:pPr>
    </w:p>
    <w:p w14:paraId="57C98A1F" w14:textId="77777777" w:rsidR="007F6DA3" w:rsidRPr="007F6DA3" w:rsidRDefault="007F6DA3" w:rsidP="007F6DA3">
      <w:pPr>
        <w:spacing w:after="120"/>
        <w:rPr>
          <w:rFonts w:ascii="Arial" w:hAnsi="Arial"/>
          <w:b/>
          <w:bCs/>
          <w:sz w:val="40"/>
        </w:rPr>
      </w:pPr>
      <w:r w:rsidRPr="007F6DA3">
        <w:rPr>
          <w:rFonts w:ascii="Arial" w:hAnsi="Arial"/>
          <w:bCs/>
          <w:sz w:val="40"/>
        </w:rPr>
        <w:br w:type="page"/>
      </w:r>
      <w:bookmarkStart w:id="613" w:name="_Toc311519493"/>
      <w:bookmarkStart w:id="614" w:name="_Toc111991733"/>
      <w:bookmarkStart w:id="615" w:name="_Toc111991748"/>
    </w:p>
    <w:p w14:paraId="69C4A572" w14:textId="77777777" w:rsidR="007F6DA3" w:rsidRPr="007F6DA3" w:rsidRDefault="007F6DA3" w:rsidP="005328F4">
      <w:pPr>
        <w:pStyle w:val="Titolo1"/>
        <w:jc w:val="center"/>
      </w:pPr>
      <w:bookmarkStart w:id="616" w:name="_Toc134450861"/>
      <w:r w:rsidRPr="007F6DA3">
        <w:lastRenderedPageBreak/>
        <w:t>INDICE</w:t>
      </w:r>
      <w:bookmarkEnd w:id="613"/>
      <w:bookmarkEnd w:id="614"/>
      <w:bookmarkEnd w:id="615"/>
      <w:bookmarkEnd w:id="616"/>
    </w:p>
    <w:p w14:paraId="380BEC9E" w14:textId="77777777" w:rsidR="007F6DA3" w:rsidRPr="007F6DA3" w:rsidRDefault="007F6DA3" w:rsidP="007F6DA3">
      <w:pPr>
        <w:spacing w:after="120"/>
      </w:pPr>
    </w:p>
    <w:p w14:paraId="651912A8" w14:textId="6EBCA218" w:rsidR="005328F4" w:rsidRDefault="007F6DA3">
      <w:pPr>
        <w:pStyle w:val="Sommario1"/>
        <w:tabs>
          <w:tab w:val="right" w:leader="dot" w:pos="8494"/>
        </w:tabs>
        <w:rPr>
          <w:rFonts w:asciiTheme="minorHAnsi" w:eastAsiaTheme="minorEastAsia" w:hAnsiTheme="minorHAnsi" w:cstheme="minorBidi"/>
          <w:noProof/>
          <w:sz w:val="22"/>
          <w:szCs w:val="22"/>
        </w:rPr>
      </w:pPr>
      <w:r w:rsidRPr="007F6DA3">
        <w:rPr>
          <w:b/>
          <w:caps/>
        </w:rPr>
        <w:fldChar w:fldCharType="begin"/>
      </w:r>
      <w:r w:rsidRPr="007F6DA3">
        <w:rPr>
          <w:rFonts w:ascii="Arial" w:hAnsi="Arial"/>
          <w:b/>
          <w:bCs/>
          <w:caps/>
          <w:sz w:val="40"/>
        </w:rPr>
        <w:instrText xml:space="preserve"> TOC \o "1-4" \h \z \u </w:instrText>
      </w:r>
      <w:r w:rsidRPr="007F6DA3">
        <w:rPr>
          <w:b/>
          <w:caps/>
        </w:rPr>
        <w:fldChar w:fldCharType="separate"/>
      </w:r>
      <w:hyperlink w:anchor="_Toc134450838" w:history="1">
        <w:r w:rsidR="005328F4" w:rsidRPr="00DD7597">
          <w:rPr>
            <w:rStyle w:val="Collegamentoipertestuale"/>
            <w:rFonts w:cs="Arial"/>
            <w:noProof/>
          </w:rPr>
          <w:t>BREVE RITRATTO SULLA FEDE</w:t>
        </w:r>
        <w:r w:rsidR="005328F4">
          <w:rPr>
            <w:noProof/>
            <w:webHidden/>
          </w:rPr>
          <w:tab/>
        </w:r>
        <w:r w:rsidR="005328F4">
          <w:rPr>
            <w:noProof/>
            <w:webHidden/>
          </w:rPr>
          <w:fldChar w:fldCharType="begin"/>
        </w:r>
        <w:r w:rsidR="005328F4">
          <w:rPr>
            <w:noProof/>
            <w:webHidden/>
          </w:rPr>
          <w:instrText xml:space="preserve"> PAGEREF _Toc134450838 \h </w:instrText>
        </w:r>
        <w:r w:rsidR="005328F4">
          <w:rPr>
            <w:noProof/>
            <w:webHidden/>
          </w:rPr>
        </w:r>
        <w:r w:rsidR="005328F4">
          <w:rPr>
            <w:noProof/>
            <w:webHidden/>
          </w:rPr>
          <w:fldChar w:fldCharType="separate"/>
        </w:r>
        <w:r w:rsidR="005328F4">
          <w:rPr>
            <w:noProof/>
            <w:webHidden/>
          </w:rPr>
          <w:t>1</w:t>
        </w:r>
        <w:r w:rsidR="005328F4">
          <w:rPr>
            <w:noProof/>
            <w:webHidden/>
          </w:rPr>
          <w:fldChar w:fldCharType="end"/>
        </w:r>
      </w:hyperlink>
    </w:p>
    <w:p w14:paraId="0DEDA747" w14:textId="7C370FA1"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39" w:history="1">
        <w:r w:rsidRPr="00DD7597">
          <w:rPr>
            <w:rStyle w:val="Collegamentoipertestuale"/>
            <w:noProof/>
          </w:rPr>
          <w:t>PRINCIPIO DI ORDINE UNIVERSALE</w:t>
        </w:r>
        <w:r>
          <w:rPr>
            <w:noProof/>
            <w:webHidden/>
          </w:rPr>
          <w:tab/>
        </w:r>
        <w:r>
          <w:rPr>
            <w:noProof/>
            <w:webHidden/>
          </w:rPr>
          <w:fldChar w:fldCharType="begin"/>
        </w:r>
        <w:r>
          <w:rPr>
            <w:noProof/>
            <w:webHidden/>
          </w:rPr>
          <w:instrText xml:space="preserve"> PAGEREF _Toc134450839 \h </w:instrText>
        </w:r>
        <w:r>
          <w:rPr>
            <w:noProof/>
            <w:webHidden/>
          </w:rPr>
        </w:r>
        <w:r>
          <w:rPr>
            <w:noProof/>
            <w:webHidden/>
          </w:rPr>
          <w:fldChar w:fldCharType="separate"/>
        </w:r>
        <w:r>
          <w:rPr>
            <w:noProof/>
            <w:webHidden/>
          </w:rPr>
          <w:t>1</w:t>
        </w:r>
        <w:r>
          <w:rPr>
            <w:noProof/>
            <w:webHidden/>
          </w:rPr>
          <w:fldChar w:fldCharType="end"/>
        </w:r>
      </w:hyperlink>
    </w:p>
    <w:p w14:paraId="71370603" w14:textId="0E7BE129"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0" w:history="1">
        <w:r w:rsidRPr="00DD7597">
          <w:rPr>
            <w:rStyle w:val="Collegamentoipertestuale"/>
            <w:noProof/>
          </w:rPr>
          <w:t>IL PRINCIPIO CONDUTTORE</w:t>
        </w:r>
        <w:r>
          <w:rPr>
            <w:noProof/>
            <w:webHidden/>
          </w:rPr>
          <w:tab/>
        </w:r>
        <w:r>
          <w:rPr>
            <w:noProof/>
            <w:webHidden/>
          </w:rPr>
          <w:fldChar w:fldCharType="begin"/>
        </w:r>
        <w:r>
          <w:rPr>
            <w:noProof/>
            <w:webHidden/>
          </w:rPr>
          <w:instrText xml:space="preserve"> PAGEREF _Toc134450840 \h </w:instrText>
        </w:r>
        <w:r>
          <w:rPr>
            <w:noProof/>
            <w:webHidden/>
          </w:rPr>
        </w:r>
        <w:r>
          <w:rPr>
            <w:noProof/>
            <w:webHidden/>
          </w:rPr>
          <w:fldChar w:fldCharType="separate"/>
        </w:r>
        <w:r>
          <w:rPr>
            <w:noProof/>
            <w:webHidden/>
          </w:rPr>
          <w:t>38</w:t>
        </w:r>
        <w:r>
          <w:rPr>
            <w:noProof/>
            <w:webHidden/>
          </w:rPr>
          <w:fldChar w:fldCharType="end"/>
        </w:r>
      </w:hyperlink>
    </w:p>
    <w:p w14:paraId="66EE9C45" w14:textId="133431A0"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1" w:history="1">
        <w:r w:rsidRPr="00DD7597">
          <w:rPr>
            <w:rStyle w:val="Collegamentoipertestuale"/>
            <w:noProof/>
            <w:lang w:eastAsia="en-US"/>
          </w:rPr>
          <w:t>FEDE SENZA AMORE</w:t>
        </w:r>
        <w:r>
          <w:rPr>
            <w:noProof/>
            <w:webHidden/>
          </w:rPr>
          <w:tab/>
        </w:r>
        <w:r>
          <w:rPr>
            <w:noProof/>
            <w:webHidden/>
          </w:rPr>
          <w:fldChar w:fldCharType="begin"/>
        </w:r>
        <w:r>
          <w:rPr>
            <w:noProof/>
            <w:webHidden/>
          </w:rPr>
          <w:instrText xml:space="preserve"> PAGEREF _Toc134450841 \h </w:instrText>
        </w:r>
        <w:r>
          <w:rPr>
            <w:noProof/>
            <w:webHidden/>
          </w:rPr>
        </w:r>
        <w:r>
          <w:rPr>
            <w:noProof/>
            <w:webHidden/>
          </w:rPr>
          <w:fldChar w:fldCharType="separate"/>
        </w:r>
        <w:r>
          <w:rPr>
            <w:noProof/>
            <w:webHidden/>
          </w:rPr>
          <w:t>40</w:t>
        </w:r>
        <w:r>
          <w:rPr>
            <w:noProof/>
            <w:webHidden/>
          </w:rPr>
          <w:fldChar w:fldCharType="end"/>
        </w:r>
      </w:hyperlink>
    </w:p>
    <w:p w14:paraId="6AEDF495" w14:textId="4C68F16C"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2" w:history="1">
        <w:r w:rsidRPr="00DD7597">
          <w:rPr>
            <w:rStyle w:val="Collegamentoipertestuale"/>
            <w:noProof/>
          </w:rPr>
          <w:t>FEDE NELLA FEDELTÀ</w:t>
        </w:r>
        <w:r>
          <w:rPr>
            <w:noProof/>
            <w:webHidden/>
          </w:rPr>
          <w:tab/>
        </w:r>
        <w:r>
          <w:rPr>
            <w:noProof/>
            <w:webHidden/>
          </w:rPr>
          <w:fldChar w:fldCharType="begin"/>
        </w:r>
        <w:r>
          <w:rPr>
            <w:noProof/>
            <w:webHidden/>
          </w:rPr>
          <w:instrText xml:space="preserve"> PAGEREF _Toc134450842 \h </w:instrText>
        </w:r>
        <w:r>
          <w:rPr>
            <w:noProof/>
            <w:webHidden/>
          </w:rPr>
        </w:r>
        <w:r>
          <w:rPr>
            <w:noProof/>
            <w:webHidden/>
          </w:rPr>
          <w:fldChar w:fldCharType="separate"/>
        </w:r>
        <w:r>
          <w:rPr>
            <w:noProof/>
            <w:webHidden/>
          </w:rPr>
          <w:t>51</w:t>
        </w:r>
        <w:r>
          <w:rPr>
            <w:noProof/>
            <w:webHidden/>
          </w:rPr>
          <w:fldChar w:fldCharType="end"/>
        </w:r>
      </w:hyperlink>
    </w:p>
    <w:p w14:paraId="45CCD916" w14:textId="799FE9F4"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3" w:history="1">
        <w:r w:rsidRPr="00DD7597">
          <w:rPr>
            <w:rStyle w:val="Collegamentoipertestuale"/>
            <w:noProof/>
          </w:rPr>
          <w:t>FEDE NEL RETTO DISCERNIMENTO</w:t>
        </w:r>
        <w:r>
          <w:rPr>
            <w:noProof/>
            <w:webHidden/>
          </w:rPr>
          <w:tab/>
        </w:r>
        <w:r>
          <w:rPr>
            <w:noProof/>
            <w:webHidden/>
          </w:rPr>
          <w:fldChar w:fldCharType="begin"/>
        </w:r>
        <w:r>
          <w:rPr>
            <w:noProof/>
            <w:webHidden/>
          </w:rPr>
          <w:instrText xml:space="preserve"> PAGEREF _Toc134450843 \h </w:instrText>
        </w:r>
        <w:r>
          <w:rPr>
            <w:noProof/>
            <w:webHidden/>
          </w:rPr>
        </w:r>
        <w:r>
          <w:rPr>
            <w:noProof/>
            <w:webHidden/>
          </w:rPr>
          <w:fldChar w:fldCharType="separate"/>
        </w:r>
        <w:r>
          <w:rPr>
            <w:noProof/>
            <w:webHidden/>
          </w:rPr>
          <w:t>53</w:t>
        </w:r>
        <w:r>
          <w:rPr>
            <w:noProof/>
            <w:webHidden/>
          </w:rPr>
          <w:fldChar w:fldCharType="end"/>
        </w:r>
      </w:hyperlink>
    </w:p>
    <w:p w14:paraId="5EB0FCA1" w14:textId="5A6F9360"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4" w:history="1">
        <w:r w:rsidRPr="00DD7597">
          <w:rPr>
            <w:rStyle w:val="Collegamentoipertestuale"/>
            <w:noProof/>
          </w:rPr>
          <w:t>FEDE E IDOLATRIA</w:t>
        </w:r>
        <w:r>
          <w:rPr>
            <w:noProof/>
            <w:webHidden/>
          </w:rPr>
          <w:tab/>
        </w:r>
        <w:r>
          <w:rPr>
            <w:noProof/>
            <w:webHidden/>
          </w:rPr>
          <w:fldChar w:fldCharType="begin"/>
        </w:r>
        <w:r>
          <w:rPr>
            <w:noProof/>
            <w:webHidden/>
          </w:rPr>
          <w:instrText xml:space="preserve"> PAGEREF _Toc134450844 \h </w:instrText>
        </w:r>
        <w:r>
          <w:rPr>
            <w:noProof/>
            <w:webHidden/>
          </w:rPr>
        </w:r>
        <w:r>
          <w:rPr>
            <w:noProof/>
            <w:webHidden/>
          </w:rPr>
          <w:fldChar w:fldCharType="separate"/>
        </w:r>
        <w:r>
          <w:rPr>
            <w:noProof/>
            <w:webHidden/>
          </w:rPr>
          <w:t>59</w:t>
        </w:r>
        <w:r>
          <w:rPr>
            <w:noProof/>
            <w:webHidden/>
          </w:rPr>
          <w:fldChar w:fldCharType="end"/>
        </w:r>
      </w:hyperlink>
    </w:p>
    <w:p w14:paraId="46D88BF2" w14:textId="5676CE69"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5" w:history="1">
        <w:r w:rsidRPr="00DD7597">
          <w:rPr>
            <w:rStyle w:val="Collegamentoipertestuale"/>
            <w:noProof/>
          </w:rPr>
          <w:t>FEDE SENZA OBBEDIENZA ALLA PAROLA</w:t>
        </w:r>
        <w:r>
          <w:rPr>
            <w:noProof/>
            <w:webHidden/>
          </w:rPr>
          <w:tab/>
        </w:r>
        <w:r>
          <w:rPr>
            <w:noProof/>
            <w:webHidden/>
          </w:rPr>
          <w:fldChar w:fldCharType="begin"/>
        </w:r>
        <w:r>
          <w:rPr>
            <w:noProof/>
            <w:webHidden/>
          </w:rPr>
          <w:instrText xml:space="preserve"> PAGEREF _Toc134450845 \h </w:instrText>
        </w:r>
        <w:r>
          <w:rPr>
            <w:noProof/>
            <w:webHidden/>
          </w:rPr>
        </w:r>
        <w:r>
          <w:rPr>
            <w:noProof/>
            <w:webHidden/>
          </w:rPr>
          <w:fldChar w:fldCharType="separate"/>
        </w:r>
        <w:r>
          <w:rPr>
            <w:noProof/>
            <w:webHidden/>
          </w:rPr>
          <w:t>63</w:t>
        </w:r>
        <w:r>
          <w:rPr>
            <w:noProof/>
            <w:webHidden/>
          </w:rPr>
          <w:fldChar w:fldCharType="end"/>
        </w:r>
      </w:hyperlink>
    </w:p>
    <w:p w14:paraId="7C7DAC7C" w14:textId="3251BFEB"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6" w:history="1">
        <w:r w:rsidRPr="00DD7597">
          <w:rPr>
            <w:rStyle w:val="Collegamentoipertestuale"/>
            <w:noProof/>
          </w:rPr>
          <w:t>FEDE E PERSEVERANZA</w:t>
        </w:r>
        <w:r>
          <w:rPr>
            <w:noProof/>
            <w:webHidden/>
          </w:rPr>
          <w:tab/>
        </w:r>
        <w:r>
          <w:rPr>
            <w:noProof/>
            <w:webHidden/>
          </w:rPr>
          <w:fldChar w:fldCharType="begin"/>
        </w:r>
        <w:r>
          <w:rPr>
            <w:noProof/>
            <w:webHidden/>
          </w:rPr>
          <w:instrText xml:space="preserve"> PAGEREF _Toc134450846 \h </w:instrText>
        </w:r>
        <w:r>
          <w:rPr>
            <w:noProof/>
            <w:webHidden/>
          </w:rPr>
        </w:r>
        <w:r>
          <w:rPr>
            <w:noProof/>
            <w:webHidden/>
          </w:rPr>
          <w:fldChar w:fldCharType="separate"/>
        </w:r>
        <w:r>
          <w:rPr>
            <w:noProof/>
            <w:webHidden/>
          </w:rPr>
          <w:t>79</w:t>
        </w:r>
        <w:r>
          <w:rPr>
            <w:noProof/>
            <w:webHidden/>
          </w:rPr>
          <w:fldChar w:fldCharType="end"/>
        </w:r>
      </w:hyperlink>
    </w:p>
    <w:p w14:paraId="7C4F0EA0" w14:textId="2F31473A"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7" w:history="1">
        <w:r w:rsidRPr="00DD7597">
          <w:rPr>
            <w:rStyle w:val="Collegamentoipertestuale"/>
            <w:noProof/>
          </w:rPr>
          <w:t>FEDE INQUINATA DALLA NON FEDE</w:t>
        </w:r>
        <w:r>
          <w:rPr>
            <w:noProof/>
            <w:webHidden/>
          </w:rPr>
          <w:tab/>
        </w:r>
        <w:r>
          <w:rPr>
            <w:noProof/>
            <w:webHidden/>
          </w:rPr>
          <w:fldChar w:fldCharType="begin"/>
        </w:r>
        <w:r>
          <w:rPr>
            <w:noProof/>
            <w:webHidden/>
          </w:rPr>
          <w:instrText xml:space="preserve"> PAGEREF _Toc134450847 \h </w:instrText>
        </w:r>
        <w:r>
          <w:rPr>
            <w:noProof/>
            <w:webHidden/>
          </w:rPr>
        </w:r>
        <w:r>
          <w:rPr>
            <w:noProof/>
            <w:webHidden/>
          </w:rPr>
          <w:fldChar w:fldCharType="separate"/>
        </w:r>
        <w:r>
          <w:rPr>
            <w:noProof/>
            <w:webHidden/>
          </w:rPr>
          <w:t>123</w:t>
        </w:r>
        <w:r>
          <w:rPr>
            <w:noProof/>
            <w:webHidden/>
          </w:rPr>
          <w:fldChar w:fldCharType="end"/>
        </w:r>
      </w:hyperlink>
    </w:p>
    <w:p w14:paraId="7FF0FA72" w14:textId="2EF4470E"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8" w:history="1">
        <w:r w:rsidRPr="00DD7597">
          <w:rPr>
            <w:rStyle w:val="Collegamentoipertestuale"/>
            <w:noProof/>
            <w:lang w:eastAsia="en-US"/>
          </w:rPr>
          <w:t>FEDE E RETTA LODE DEL SIGNORE</w:t>
        </w:r>
        <w:r>
          <w:rPr>
            <w:noProof/>
            <w:webHidden/>
          </w:rPr>
          <w:tab/>
        </w:r>
        <w:r>
          <w:rPr>
            <w:noProof/>
            <w:webHidden/>
          </w:rPr>
          <w:fldChar w:fldCharType="begin"/>
        </w:r>
        <w:r>
          <w:rPr>
            <w:noProof/>
            <w:webHidden/>
          </w:rPr>
          <w:instrText xml:space="preserve"> PAGEREF _Toc134450848 \h </w:instrText>
        </w:r>
        <w:r>
          <w:rPr>
            <w:noProof/>
            <w:webHidden/>
          </w:rPr>
        </w:r>
        <w:r>
          <w:rPr>
            <w:noProof/>
            <w:webHidden/>
          </w:rPr>
          <w:fldChar w:fldCharType="separate"/>
        </w:r>
        <w:r>
          <w:rPr>
            <w:noProof/>
            <w:webHidden/>
          </w:rPr>
          <w:t>134</w:t>
        </w:r>
        <w:r>
          <w:rPr>
            <w:noProof/>
            <w:webHidden/>
          </w:rPr>
          <w:fldChar w:fldCharType="end"/>
        </w:r>
      </w:hyperlink>
    </w:p>
    <w:p w14:paraId="5AC4DE06" w14:textId="64BF263A"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49" w:history="1">
        <w:r w:rsidRPr="00DD7597">
          <w:rPr>
            <w:rStyle w:val="Collegamentoipertestuale"/>
            <w:noProof/>
          </w:rPr>
          <w:t>FEDE È CONFESSIONE DELLA PURISSIMA VERITÀ DI CRISTO</w:t>
        </w:r>
        <w:r>
          <w:rPr>
            <w:noProof/>
            <w:webHidden/>
          </w:rPr>
          <w:tab/>
        </w:r>
        <w:r>
          <w:rPr>
            <w:noProof/>
            <w:webHidden/>
          </w:rPr>
          <w:fldChar w:fldCharType="begin"/>
        </w:r>
        <w:r>
          <w:rPr>
            <w:noProof/>
            <w:webHidden/>
          </w:rPr>
          <w:instrText xml:space="preserve"> PAGEREF _Toc134450849 \h </w:instrText>
        </w:r>
        <w:r>
          <w:rPr>
            <w:noProof/>
            <w:webHidden/>
          </w:rPr>
        </w:r>
        <w:r>
          <w:rPr>
            <w:noProof/>
            <w:webHidden/>
          </w:rPr>
          <w:fldChar w:fldCharType="separate"/>
        </w:r>
        <w:r>
          <w:rPr>
            <w:noProof/>
            <w:webHidden/>
          </w:rPr>
          <w:t>154</w:t>
        </w:r>
        <w:r>
          <w:rPr>
            <w:noProof/>
            <w:webHidden/>
          </w:rPr>
          <w:fldChar w:fldCharType="end"/>
        </w:r>
      </w:hyperlink>
    </w:p>
    <w:p w14:paraId="4D867AB3" w14:textId="54FFD19F"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0" w:history="1">
        <w:r w:rsidRPr="00DD7597">
          <w:rPr>
            <w:rStyle w:val="Collegamentoipertestuale"/>
            <w:noProof/>
          </w:rPr>
          <w:t>FEDE IN CAMMINO VERSO IL REGNO ETERNO</w:t>
        </w:r>
        <w:r>
          <w:rPr>
            <w:noProof/>
            <w:webHidden/>
          </w:rPr>
          <w:tab/>
        </w:r>
        <w:r>
          <w:rPr>
            <w:noProof/>
            <w:webHidden/>
          </w:rPr>
          <w:fldChar w:fldCharType="begin"/>
        </w:r>
        <w:r>
          <w:rPr>
            <w:noProof/>
            <w:webHidden/>
          </w:rPr>
          <w:instrText xml:space="preserve"> PAGEREF _Toc134450850 \h </w:instrText>
        </w:r>
        <w:r>
          <w:rPr>
            <w:noProof/>
            <w:webHidden/>
          </w:rPr>
        </w:r>
        <w:r>
          <w:rPr>
            <w:noProof/>
            <w:webHidden/>
          </w:rPr>
          <w:fldChar w:fldCharType="separate"/>
        </w:r>
        <w:r>
          <w:rPr>
            <w:noProof/>
            <w:webHidden/>
          </w:rPr>
          <w:t>326</w:t>
        </w:r>
        <w:r>
          <w:rPr>
            <w:noProof/>
            <w:webHidden/>
          </w:rPr>
          <w:fldChar w:fldCharType="end"/>
        </w:r>
      </w:hyperlink>
    </w:p>
    <w:p w14:paraId="3B1DFBCC" w14:textId="3BE128E2"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1" w:history="1">
        <w:r w:rsidRPr="00DD7597">
          <w:rPr>
            <w:rStyle w:val="Collegamentoipertestuale"/>
            <w:noProof/>
          </w:rPr>
          <w:t>FEDE E RETTA CONFESSIONE DELLA GIUSTIZIA DI DIO</w:t>
        </w:r>
        <w:r>
          <w:rPr>
            <w:noProof/>
            <w:webHidden/>
          </w:rPr>
          <w:tab/>
        </w:r>
        <w:r>
          <w:rPr>
            <w:noProof/>
            <w:webHidden/>
          </w:rPr>
          <w:fldChar w:fldCharType="begin"/>
        </w:r>
        <w:r>
          <w:rPr>
            <w:noProof/>
            <w:webHidden/>
          </w:rPr>
          <w:instrText xml:space="preserve"> PAGEREF _Toc134450851 \h </w:instrText>
        </w:r>
        <w:r>
          <w:rPr>
            <w:noProof/>
            <w:webHidden/>
          </w:rPr>
        </w:r>
        <w:r>
          <w:rPr>
            <w:noProof/>
            <w:webHidden/>
          </w:rPr>
          <w:fldChar w:fldCharType="separate"/>
        </w:r>
        <w:r>
          <w:rPr>
            <w:noProof/>
            <w:webHidden/>
          </w:rPr>
          <w:t>344</w:t>
        </w:r>
        <w:r>
          <w:rPr>
            <w:noProof/>
            <w:webHidden/>
          </w:rPr>
          <w:fldChar w:fldCharType="end"/>
        </w:r>
      </w:hyperlink>
    </w:p>
    <w:p w14:paraId="085181A0" w14:textId="5574FD46"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2" w:history="1">
        <w:r w:rsidRPr="00DD7597">
          <w:rPr>
            <w:rStyle w:val="Collegamentoipertestuale"/>
            <w:noProof/>
          </w:rPr>
          <w:t>FEDE È RETTO ANNUNCIO DI CRISTO GESÙ</w:t>
        </w:r>
        <w:r>
          <w:rPr>
            <w:noProof/>
            <w:webHidden/>
          </w:rPr>
          <w:tab/>
        </w:r>
        <w:r>
          <w:rPr>
            <w:noProof/>
            <w:webHidden/>
          </w:rPr>
          <w:fldChar w:fldCharType="begin"/>
        </w:r>
        <w:r>
          <w:rPr>
            <w:noProof/>
            <w:webHidden/>
          </w:rPr>
          <w:instrText xml:space="preserve"> PAGEREF _Toc134450852 \h </w:instrText>
        </w:r>
        <w:r>
          <w:rPr>
            <w:noProof/>
            <w:webHidden/>
          </w:rPr>
        </w:r>
        <w:r>
          <w:rPr>
            <w:noProof/>
            <w:webHidden/>
          </w:rPr>
          <w:fldChar w:fldCharType="separate"/>
        </w:r>
        <w:r>
          <w:rPr>
            <w:noProof/>
            <w:webHidden/>
          </w:rPr>
          <w:t>374</w:t>
        </w:r>
        <w:r>
          <w:rPr>
            <w:noProof/>
            <w:webHidden/>
          </w:rPr>
          <w:fldChar w:fldCharType="end"/>
        </w:r>
      </w:hyperlink>
    </w:p>
    <w:p w14:paraId="39E699A9" w14:textId="189324D9"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3" w:history="1">
        <w:r w:rsidRPr="00DD7597">
          <w:rPr>
            <w:rStyle w:val="Collegamentoipertestuale"/>
            <w:noProof/>
          </w:rPr>
          <w:t>FEDE SEMPRE DA DIFENDERE E DA CUSTODIRE</w:t>
        </w:r>
        <w:r>
          <w:rPr>
            <w:noProof/>
            <w:webHidden/>
          </w:rPr>
          <w:tab/>
        </w:r>
        <w:r>
          <w:rPr>
            <w:noProof/>
            <w:webHidden/>
          </w:rPr>
          <w:fldChar w:fldCharType="begin"/>
        </w:r>
        <w:r>
          <w:rPr>
            <w:noProof/>
            <w:webHidden/>
          </w:rPr>
          <w:instrText xml:space="preserve"> PAGEREF _Toc134450853 \h </w:instrText>
        </w:r>
        <w:r>
          <w:rPr>
            <w:noProof/>
            <w:webHidden/>
          </w:rPr>
        </w:r>
        <w:r>
          <w:rPr>
            <w:noProof/>
            <w:webHidden/>
          </w:rPr>
          <w:fldChar w:fldCharType="separate"/>
        </w:r>
        <w:r>
          <w:rPr>
            <w:noProof/>
            <w:webHidden/>
          </w:rPr>
          <w:t>383</w:t>
        </w:r>
        <w:r>
          <w:rPr>
            <w:noProof/>
            <w:webHidden/>
          </w:rPr>
          <w:fldChar w:fldCharType="end"/>
        </w:r>
      </w:hyperlink>
    </w:p>
    <w:p w14:paraId="5EA1CD9F" w14:textId="539148C2"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4" w:history="1">
        <w:r w:rsidRPr="00DD7597">
          <w:rPr>
            <w:rStyle w:val="Collegamentoipertestuale"/>
            <w:noProof/>
          </w:rPr>
          <w:t>FEDE CON UNA CORONA DI MOLTE VIRTÙ</w:t>
        </w:r>
        <w:r>
          <w:rPr>
            <w:noProof/>
            <w:webHidden/>
          </w:rPr>
          <w:tab/>
        </w:r>
        <w:r>
          <w:rPr>
            <w:noProof/>
            <w:webHidden/>
          </w:rPr>
          <w:fldChar w:fldCharType="begin"/>
        </w:r>
        <w:r>
          <w:rPr>
            <w:noProof/>
            <w:webHidden/>
          </w:rPr>
          <w:instrText xml:space="preserve"> PAGEREF _Toc134450854 \h </w:instrText>
        </w:r>
        <w:r>
          <w:rPr>
            <w:noProof/>
            <w:webHidden/>
          </w:rPr>
        </w:r>
        <w:r>
          <w:rPr>
            <w:noProof/>
            <w:webHidden/>
          </w:rPr>
          <w:fldChar w:fldCharType="separate"/>
        </w:r>
        <w:r>
          <w:rPr>
            <w:noProof/>
            <w:webHidden/>
          </w:rPr>
          <w:t>392</w:t>
        </w:r>
        <w:r>
          <w:rPr>
            <w:noProof/>
            <w:webHidden/>
          </w:rPr>
          <w:fldChar w:fldCharType="end"/>
        </w:r>
      </w:hyperlink>
    </w:p>
    <w:p w14:paraId="005A35D1" w14:textId="4F8872B8"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5" w:history="1">
        <w:r w:rsidRPr="00DD7597">
          <w:rPr>
            <w:rStyle w:val="Collegamentoipertestuale"/>
            <w:noProof/>
          </w:rPr>
          <w:t>FEDE CON UN SOLIDO FONDAMENTO</w:t>
        </w:r>
        <w:r>
          <w:rPr>
            <w:noProof/>
            <w:webHidden/>
          </w:rPr>
          <w:tab/>
        </w:r>
        <w:r>
          <w:rPr>
            <w:noProof/>
            <w:webHidden/>
          </w:rPr>
          <w:fldChar w:fldCharType="begin"/>
        </w:r>
        <w:r>
          <w:rPr>
            <w:noProof/>
            <w:webHidden/>
          </w:rPr>
          <w:instrText xml:space="preserve"> PAGEREF _Toc134450855 \h </w:instrText>
        </w:r>
        <w:r>
          <w:rPr>
            <w:noProof/>
            <w:webHidden/>
          </w:rPr>
        </w:r>
        <w:r>
          <w:rPr>
            <w:noProof/>
            <w:webHidden/>
          </w:rPr>
          <w:fldChar w:fldCharType="separate"/>
        </w:r>
        <w:r>
          <w:rPr>
            <w:noProof/>
            <w:webHidden/>
          </w:rPr>
          <w:t>455</w:t>
        </w:r>
        <w:r>
          <w:rPr>
            <w:noProof/>
            <w:webHidden/>
          </w:rPr>
          <w:fldChar w:fldCharType="end"/>
        </w:r>
      </w:hyperlink>
    </w:p>
    <w:p w14:paraId="1FCF395E" w14:textId="0548B47D"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6" w:history="1">
        <w:r w:rsidRPr="00DD7597">
          <w:rPr>
            <w:rStyle w:val="Collegamentoipertestuale"/>
            <w:noProof/>
          </w:rPr>
          <w:t>FEDE SENZA ILLUSIONI</w:t>
        </w:r>
        <w:r>
          <w:rPr>
            <w:noProof/>
            <w:webHidden/>
          </w:rPr>
          <w:tab/>
        </w:r>
        <w:r>
          <w:rPr>
            <w:noProof/>
            <w:webHidden/>
          </w:rPr>
          <w:fldChar w:fldCharType="begin"/>
        </w:r>
        <w:r>
          <w:rPr>
            <w:noProof/>
            <w:webHidden/>
          </w:rPr>
          <w:instrText xml:space="preserve"> PAGEREF _Toc134450856 \h </w:instrText>
        </w:r>
        <w:r>
          <w:rPr>
            <w:noProof/>
            <w:webHidden/>
          </w:rPr>
        </w:r>
        <w:r>
          <w:rPr>
            <w:noProof/>
            <w:webHidden/>
          </w:rPr>
          <w:fldChar w:fldCharType="separate"/>
        </w:r>
        <w:r>
          <w:rPr>
            <w:noProof/>
            <w:webHidden/>
          </w:rPr>
          <w:t>468</w:t>
        </w:r>
        <w:r>
          <w:rPr>
            <w:noProof/>
            <w:webHidden/>
          </w:rPr>
          <w:fldChar w:fldCharType="end"/>
        </w:r>
      </w:hyperlink>
    </w:p>
    <w:p w14:paraId="6BD88597" w14:textId="713ACD11"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7" w:history="1">
        <w:r w:rsidRPr="00DD7597">
          <w:rPr>
            <w:rStyle w:val="Collegamentoipertestuale"/>
            <w:noProof/>
          </w:rPr>
          <w:t>FEDE E SACRA SCRITTURA</w:t>
        </w:r>
        <w:r>
          <w:rPr>
            <w:noProof/>
            <w:webHidden/>
          </w:rPr>
          <w:tab/>
        </w:r>
        <w:r>
          <w:rPr>
            <w:noProof/>
            <w:webHidden/>
          </w:rPr>
          <w:fldChar w:fldCharType="begin"/>
        </w:r>
        <w:r>
          <w:rPr>
            <w:noProof/>
            <w:webHidden/>
          </w:rPr>
          <w:instrText xml:space="preserve"> PAGEREF _Toc134450857 \h </w:instrText>
        </w:r>
        <w:r>
          <w:rPr>
            <w:noProof/>
            <w:webHidden/>
          </w:rPr>
        </w:r>
        <w:r>
          <w:rPr>
            <w:noProof/>
            <w:webHidden/>
          </w:rPr>
          <w:fldChar w:fldCharType="separate"/>
        </w:r>
        <w:r>
          <w:rPr>
            <w:noProof/>
            <w:webHidden/>
          </w:rPr>
          <w:t>486</w:t>
        </w:r>
        <w:r>
          <w:rPr>
            <w:noProof/>
            <w:webHidden/>
          </w:rPr>
          <w:fldChar w:fldCharType="end"/>
        </w:r>
      </w:hyperlink>
    </w:p>
    <w:p w14:paraId="6C89F427" w14:textId="79CC36A4"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8" w:history="1">
        <w:r w:rsidRPr="00DD7597">
          <w:rPr>
            <w:rStyle w:val="Collegamentoipertestuale"/>
            <w:noProof/>
          </w:rPr>
          <w:t>FEDE E MISTERO DI CRISTO GESÙ</w:t>
        </w:r>
        <w:r>
          <w:rPr>
            <w:noProof/>
            <w:webHidden/>
          </w:rPr>
          <w:tab/>
        </w:r>
        <w:r>
          <w:rPr>
            <w:noProof/>
            <w:webHidden/>
          </w:rPr>
          <w:fldChar w:fldCharType="begin"/>
        </w:r>
        <w:r>
          <w:rPr>
            <w:noProof/>
            <w:webHidden/>
          </w:rPr>
          <w:instrText xml:space="preserve"> PAGEREF _Toc134450858 \h </w:instrText>
        </w:r>
        <w:r>
          <w:rPr>
            <w:noProof/>
            <w:webHidden/>
          </w:rPr>
        </w:r>
        <w:r>
          <w:rPr>
            <w:noProof/>
            <w:webHidden/>
          </w:rPr>
          <w:fldChar w:fldCharType="separate"/>
        </w:r>
        <w:r>
          <w:rPr>
            <w:noProof/>
            <w:webHidden/>
          </w:rPr>
          <w:t>509</w:t>
        </w:r>
        <w:r>
          <w:rPr>
            <w:noProof/>
            <w:webHidden/>
          </w:rPr>
          <w:fldChar w:fldCharType="end"/>
        </w:r>
      </w:hyperlink>
    </w:p>
    <w:p w14:paraId="03687794" w14:textId="4C30FCCA"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59" w:history="1">
        <w:r w:rsidRPr="00DD7597">
          <w:rPr>
            <w:rStyle w:val="Collegamentoipertestuale"/>
            <w:noProof/>
          </w:rPr>
          <w:t>FEDE E SUOI MINISTRI</w:t>
        </w:r>
        <w:r>
          <w:rPr>
            <w:noProof/>
            <w:webHidden/>
          </w:rPr>
          <w:tab/>
        </w:r>
        <w:r>
          <w:rPr>
            <w:noProof/>
            <w:webHidden/>
          </w:rPr>
          <w:fldChar w:fldCharType="begin"/>
        </w:r>
        <w:r>
          <w:rPr>
            <w:noProof/>
            <w:webHidden/>
          </w:rPr>
          <w:instrText xml:space="preserve"> PAGEREF _Toc134450859 \h </w:instrText>
        </w:r>
        <w:r>
          <w:rPr>
            <w:noProof/>
            <w:webHidden/>
          </w:rPr>
        </w:r>
        <w:r>
          <w:rPr>
            <w:noProof/>
            <w:webHidden/>
          </w:rPr>
          <w:fldChar w:fldCharType="separate"/>
        </w:r>
        <w:r>
          <w:rPr>
            <w:noProof/>
            <w:webHidden/>
          </w:rPr>
          <w:t>526</w:t>
        </w:r>
        <w:r>
          <w:rPr>
            <w:noProof/>
            <w:webHidden/>
          </w:rPr>
          <w:fldChar w:fldCharType="end"/>
        </w:r>
      </w:hyperlink>
    </w:p>
    <w:p w14:paraId="59C02289" w14:textId="632513F8"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60" w:history="1">
        <w:r w:rsidRPr="00DD7597">
          <w:rPr>
            <w:rStyle w:val="Collegamentoipertestuale"/>
            <w:noProof/>
          </w:rPr>
          <w:t>FEDE E INCORPORAZIONE IN CRISTO GESÙ</w:t>
        </w:r>
        <w:r>
          <w:rPr>
            <w:noProof/>
            <w:webHidden/>
          </w:rPr>
          <w:tab/>
        </w:r>
        <w:r>
          <w:rPr>
            <w:noProof/>
            <w:webHidden/>
          </w:rPr>
          <w:fldChar w:fldCharType="begin"/>
        </w:r>
        <w:r>
          <w:rPr>
            <w:noProof/>
            <w:webHidden/>
          </w:rPr>
          <w:instrText xml:space="preserve"> PAGEREF _Toc134450860 \h </w:instrText>
        </w:r>
        <w:r>
          <w:rPr>
            <w:noProof/>
            <w:webHidden/>
          </w:rPr>
        </w:r>
        <w:r>
          <w:rPr>
            <w:noProof/>
            <w:webHidden/>
          </w:rPr>
          <w:fldChar w:fldCharType="separate"/>
        </w:r>
        <w:r>
          <w:rPr>
            <w:noProof/>
            <w:webHidden/>
          </w:rPr>
          <w:t>531</w:t>
        </w:r>
        <w:r>
          <w:rPr>
            <w:noProof/>
            <w:webHidden/>
          </w:rPr>
          <w:fldChar w:fldCharType="end"/>
        </w:r>
      </w:hyperlink>
    </w:p>
    <w:p w14:paraId="3AF9BD55" w14:textId="23512C34" w:rsidR="005328F4" w:rsidRDefault="005328F4">
      <w:pPr>
        <w:pStyle w:val="Sommario1"/>
        <w:tabs>
          <w:tab w:val="right" w:leader="dot" w:pos="8494"/>
        </w:tabs>
        <w:rPr>
          <w:rFonts w:asciiTheme="minorHAnsi" w:eastAsiaTheme="minorEastAsia" w:hAnsiTheme="minorHAnsi" w:cstheme="minorBidi"/>
          <w:noProof/>
          <w:sz w:val="22"/>
          <w:szCs w:val="22"/>
        </w:rPr>
      </w:pPr>
      <w:hyperlink w:anchor="_Toc134450861" w:history="1">
        <w:r w:rsidRPr="00DD7597">
          <w:rPr>
            <w:rStyle w:val="Collegamentoipertestuale"/>
            <w:noProof/>
          </w:rPr>
          <w:t>INDICE</w:t>
        </w:r>
        <w:r>
          <w:rPr>
            <w:noProof/>
            <w:webHidden/>
          </w:rPr>
          <w:tab/>
        </w:r>
        <w:r>
          <w:rPr>
            <w:noProof/>
            <w:webHidden/>
          </w:rPr>
          <w:fldChar w:fldCharType="begin"/>
        </w:r>
        <w:r>
          <w:rPr>
            <w:noProof/>
            <w:webHidden/>
          </w:rPr>
          <w:instrText xml:space="preserve"> PAGEREF _Toc134450861 \h </w:instrText>
        </w:r>
        <w:r>
          <w:rPr>
            <w:noProof/>
            <w:webHidden/>
          </w:rPr>
        </w:r>
        <w:r>
          <w:rPr>
            <w:noProof/>
            <w:webHidden/>
          </w:rPr>
          <w:fldChar w:fldCharType="separate"/>
        </w:r>
        <w:r>
          <w:rPr>
            <w:noProof/>
            <w:webHidden/>
          </w:rPr>
          <w:t>541</w:t>
        </w:r>
        <w:r>
          <w:rPr>
            <w:noProof/>
            <w:webHidden/>
          </w:rPr>
          <w:fldChar w:fldCharType="end"/>
        </w:r>
      </w:hyperlink>
    </w:p>
    <w:p w14:paraId="21DDEC02" w14:textId="320A9304" w:rsidR="008373CC" w:rsidRDefault="007F6DA3" w:rsidP="0037292F">
      <w:pPr>
        <w:tabs>
          <w:tab w:val="right" w:leader="dot" w:pos="8494"/>
        </w:tabs>
        <w:spacing w:after="120"/>
        <w:rPr>
          <w:sz w:val="24"/>
        </w:rPr>
      </w:pPr>
      <w:r w:rsidRPr="007F6DA3">
        <w:rPr>
          <w:b/>
          <w:caps/>
        </w:rPr>
        <w:fldChar w:fldCharType="end"/>
      </w:r>
      <w:bookmarkEnd w:id="519"/>
      <w:bookmarkEnd w:id="520"/>
    </w:p>
    <w:sectPr w:rsidR="008373CC" w:rsidSect="00A54371">
      <w:headerReference w:type="even" r:id="rId8"/>
      <w:footerReference w:type="default" r:id="rId9"/>
      <w:pgSz w:w="11906" w:h="16838" w:code="9"/>
      <w:pgMar w:top="1701" w:right="1701" w:bottom="1701" w:left="170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C9DE" w14:textId="77777777" w:rsidR="004F280D" w:rsidRDefault="004F280D" w:rsidP="00A55F9A">
      <w:r>
        <w:separator/>
      </w:r>
    </w:p>
  </w:endnote>
  <w:endnote w:type="continuationSeparator" w:id="0">
    <w:p w14:paraId="20FF2014" w14:textId="77777777" w:rsidR="004F280D" w:rsidRDefault="004F280D" w:rsidP="00A5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814014"/>
      <w:docPartObj>
        <w:docPartGallery w:val="Page Numbers (Bottom of Page)"/>
        <w:docPartUnique/>
      </w:docPartObj>
    </w:sdtPr>
    <w:sdtContent>
      <w:p w14:paraId="38700553" w14:textId="74250533" w:rsidR="002F21BA" w:rsidRDefault="002F21BA">
        <w:pPr>
          <w:pStyle w:val="Pidipagina"/>
          <w:jc w:val="right"/>
        </w:pPr>
        <w:r>
          <w:fldChar w:fldCharType="begin"/>
        </w:r>
        <w:r>
          <w:instrText>PAGE   \* MERGEFORMAT</w:instrText>
        </w:r>
        <w:r>
          <w:fldChar w:fldCharType="separate"/>
        </w:r>
        <w:r>
          <w:t>2</w:t>
        </w:r>
        <w:r>
          <w:fldChar w:fldCharType="end"/>
        </w:r>
      </w:p>
    </w:sdtContent>
  </w:sdt>
  <w:p w14:paraId="3909CA81" w14:textId="77777777" w:rsidR="002F21BA" w:rsidRDefault="002F21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AA41" w14:textId="77777777" w:rsidR="004F280D" w:rsidRDefault="004F280D" w:rsidP="00A55F9A">
      <w:r>
        <w:separator/>
      </w:r>
    </w:p>
  </w:footnote>
  <w:footnote w:type="continuationSeparator" w:id="0">
    <w:p w14:paraId="6D28E81B" w14:textId="77777777" w:rsidR="004F280D" w:rsidRDefault="004F280D" w:rsidP="00A55F9A">
      <w:r>
        <w:continuationSeparator/>
      </w:r>
    </w:p>
  </w:footnote>
  <w:footnote w:id="1">
    <w:p w14:paraId="652B4BCB" w14:textId="77777777" w:rsidR="00EB0B8C" w:rsidRPr="00625354" w:rsidRDefault="00EB0B8C" w:rsidP="00EB0B8C">
      <w:pPr>
        <w:pStyle w:val="Corpotesto"/>
        <w:rPr>
          <w:i/>
          <w:iCs/>
          <w:sz w:val="20"/>
        </w:rPr>
      </w:pPr>
      <w:r w:rsidRPr="00625354">
        <w:rPr>
          <w:rStyle w:val="Rimandonotaapidipagina"/>
          <w:i/>
          <w:iCs/>
          <w:sz w:val="20"/>
        </w:rPr>
        <w:footnoteRef/>
      </w:r>
      <w:r w:rsidRPr="00625354">
        <w:rPr>
          <w:i/>
          <w:iCs/>
          <w:sz w:val="20"/>
        </w:rPr>
        <w:t xml:space="preserve"> </w:t>
      </w:r>
      <w:hyperlink r:id="rId1" w:history="1">
        <w:r w:rsidRPr="00625354">
          <w:rPr>
            <w:rStyle w:val="Collegamentoipertestuale"/>
            <w:i/>
            <w:iCs/>
            <w:sz w:val="20"/>
          </w:rPr>
          <w:t>https://www.homilyvoice.it/public/Ritratti/2022/013.RITRATTO%20SUL%20MISTERO%20DELL%27EUCARISTIA.docx</w:t>
        </w:r>
      </w:hyperlink>
    </w:p>
  </w:footnote>
  <w:footnote w:id="2">
    <w:p w14:paraId="4907A9C0" w14:textId="77777777" w:rsidR="00EB0B8C" w:rsidRDefault="00EB0B8C" w:rsidP="00EB0B8C">
      <w:pPr>
        <w:pStyle w:val="Testonotaapidipagina"/>
      </w:pPr>
      <w:r>
        <w:rPr>
          <w:rStyle w:val="Rimandonotaapidipagina"/>
        </w:rPr>
        <w:footnoteRef/>
      </w:r>
      <w:r>
        <w:t xml:space="preserve"> </w:t>
      </w:r>
      <w:r w:rsidRPr="00625354">
        <w:t>https://www.homilyvoice.it/public/Ritratti/2022/020.BREVE%20RITRATTO%20SUI%20DIACONI%20DI%20SATANA.2022.docx</w:t>
      </w:r>
    </w:p>
  </w:footnote>
  <w:footnote w:id="3">
    <w:p w14:paraId="46080005" w14:textId="6BDFB78A" w:rsidR="00EB0B8C" w:rsidRPr="008B6405" w:rsidRDefault="00EB0B8C" w:rsidP="00EB0B8C">
      <w:pPr>
        <w:pStyle w:val="Corpotesto"/>
        <w:rPr>
          <w:sz w:val="12"/>
          <w:szCs w:val="16"/>
        </w:rPr>
      </w:pPr>
      <w:r w:rsidRPr="00935270">
        <w:rPr>
          <w:rStyle w:val="Rimandonotaapidipagina"/>
          <w:sz w:val="20"/>
        </w:rPr>
        <w:footnoteRef/>
      </w:r>
      <w:r w:rsidRPr="00935270">
        <w:rPr>
          <w:sz w:val="20"/>
        </w:rPr>
        <w:t xml:space="preserve"> </w:t>
      </w:r>
      <w:hyperlink r:id="rId2" w:history="1">
        <w:r w:rsidRPr="008B6405">
          <w:rPr>
            <w:rStyle w:val="CorpodeltestoCarattere"/>
            <w:sz w:val="20"/>
            <w:szCs w:val="16"/>
          </w:rPr>
          <w:t>https://www.homilyvoice.it/public/Ritratti/2022/015.BREVE%20RITRATTO%20SULLA%20NECESSARIA%20COMUNIONE%20E%20UNIT%C3%80%20TRA%20RIVELAZIONE%20MISTERO%20VERIT%C3%80%20E%20SAPIENZA.docx</w:t>
        </w:r>
      </w:hyperlink>
      <w:r w:rsidR="008B6405">
        <w:rPr>
          <w:rStyle w:val="CorpodeltestoCarattere"/>
          <w:sz w:val="20"/>
          <w:szCs w:val="16"/>
        </w:rPr>
        <w:t xml:space="preserve"> </w:t>
      </w:r>
    </w:p>
  </w:footnote>
  <w:footnote w:id="4">
    <w:p w14:paraId="3BF58E6B" w14:textId="77777777" w:rsidR="00EB0B8C" w:rsidRPr="00935270" w:rsidRDefault="00EB0B8C" w:rsidP="00EB0B8C">
      <w:pPr>
        <w:pStyle w:val="Corpotesto"/>
        <w:rPr>
          <w:sz w:val="20"/>
        </w:rPr>
      </w:pPr>
      <w:r w:rsidRPr="00935270">
        <w:rPr>
          <w:rStyle w:val="Rimandonotaapidipagina"/>
          <w:sz w:val="20"/>
        </w:rPr>
        <w:footnoteRef/>
      </w:r>
      <w:r w:rsidRPr="00935270">
        <w:rPr>
          <w:sz w:val="20"/>
        </w:rPr>
        <w:t xml:space="preserve"> </w:t>
      </w:r>
      <w:hyperlink r:id="rId3" w:history="1">
        <w:r w:rsidRPr="00935270">
          <w:rPr>
            <w:sz w:val="20"/>
          </w:rPr>
          <w:t>https://www.homilyvoice.it/public/Ritratti/2022/016.BREVE%20RITRATTO%20SULLA%20PERFETTA%20LETIZIA.2022.docx</w:t>
        </w:r>
      </w:hyperlink>
    </w:p>
    <w:p w14:paraId="5665671A" w14:textId="77777777" w:rsidR="00EB0B8C" w:rsidRPr="00935270" w:rsidRDefault="00000000" w:rsidP="00EB0B8C">
      <w:pPr>
        <w:pStyle w:val="Corpotesto"/>
        <w:rPr>
          <w:sz w:val="20"/>
        </w:rPr>
      </w:pPr>
      <w:hyperlink r:id="rId4" w:history="1">
        <w:r w:rsidR="00EB0B8C" w:rsidRPr="00935270">
          <w:rPr>
            <w:rStyle w:val="Collegamentoipertestuale"/>
            <w:sz w:val="20"/>
          </w:rPr>
          <w:t>https://www.homilyvoice.it/public/Ritratti/2022/021.BREVE%20RITRATTO%20SU%20I%20MODERNI%20LADRI%20E%20BRIGANTI%20DELLA%20VERIT%C3%80%20DEL%20VANGELO.2022.docx</w:t>
        </w:r>
      </w:hyperlink>
    </w:p>
    <w:p w14:paraId="0B312E2F" w14:textId="77777777" w:rsidR="00EB0B8C" w:rsidRDefault="00EB0B8C" w:rsidP="00EB0B8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69EE" w14:textId="77777777" w:rsidR="00EB2351" w:rsidRPr="00390F46" w:rsidRDefault="00000000" w:rsidP="002318C6">
    <w:pPr>
      <w:pStyle w:val="Intestazioneepidipagina"/>
      <w:jc w:val="left"/>
    </w:pPr>
    <w:r>
      <w:t>Commento teologico – Fede certa e matura</w:t>
    </w:r>
  </w:p>
  <w:p w14:paraId="2C83AE52" w14:textId="77777777" w:rsidR="00EB2351" w:rsidRDefault="00000000" w:rsidP="001870C9">
    <w:pPr>
      <w:pStyle w:val="Intestazioneepidipagina"/>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25pt;height:11.25pt" o:bullet="t">
        <v:imagedata r:id="rId1" o:title="mso719B"/>
      </v:shape>
    </w:pict>
  </w:numPicBullet>
  <w:abstractNum w:abstractNumId="0"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9"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911817">
    <w:abstractNumId w:val="19"/>
  </w:num>
  <w:num w:numId="2" w16cid:durableId="1658268358">
    <w:abstractNumId w:val="15"/>
  </w:num>
  <w:num w:numId="3" w16cid:durableId="590629702">
    <w:abstractNumId w:val="11"/>
  </w:num>
  <w:num w:numId="4" w16cid:durableId="1899902861">
    <w:abstractNumId w:val="3"/>
  </w:num>
  <w:num w:numId="5" w16cid:durableId="1616134688">
    <w:abstractNumId w:val="22"/>
  </w:num>
  <w:num w:numId="6" w16cid:durableId="257906087">
    <w:abstractNumId w:val="23"/>
  </w:num>
  <w:num w:numId="7" w16cid:durableId="1286961329">
    <w:abstractNumId w:val="17"/>
  </w:num>
  <w:num w:numId="8" w16cid:durableId="42874601">
    <w:abstractNumId w:val="4"/>
  </w:num>
  <w:num w:numId="9" w16cid:durableId="793787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5277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429844">
    <w:abstractNumId w:val="14"/>
    <w:lvlOverride w:ilvl="0">
      <w:startOverride w:val="1"/>
    </w:lvlOverride>
    <w:lvlOverride w:ilvl="1"/>
    <w:lvlOverride w:ilvl="2"/>
    <w:lvlOverride w:ilvl="3"/>
    <w:lvlOverride w:ilvl="4"/>
    <w:lvlOverride w:ilvl="5"/>
    <w:lvlOverride w:ilvl="6"/>
    <w:lvlOverride w:ilvl="7"/>
    <w:lvlOverride w:ilvl="8"/>
  </w:num>
  <w:num w:numId="12" w16cid:durableId="480584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0163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5788859">
    <w:abstractNumId w:val="2"/>
    <w:lvlOverride w:ilvl="0">
      <w:startOverride w:val="1"/>
    </w:lvlOverride>
    <w:lvlOverride w:ilvl="1"/>
    <w:lvlOverride w:ilvl="2"/>
    <w:lvlOverride w:ilvl="3"/>
    <w:lvlOverride w:ilvl="4"/>
    <w:lvlOverride w:ilvl="5"/>
    <w:lvlOverride w:ilvl="6"/>
    <w:lvlOverride w:ilvl="7"/>
    <w:lvlOverride w:ilvl="8"/>
  </w:num>
  <w:num w:numId="15" w16cid:durableId="737485458">
    <w:abstractNumId w:val="5"/>
  </w:num>
  <w:num w:numId="16" w16cid:durableId="750084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1859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3682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500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3908162">
    <w:abstractNumId w:val="1"/>
  </w:num>
  <w:num w:numId="21" w16cid:durableId="406004199">
    <w:abstractNumId w:val="6"/>
  </w:num>
  <w:num w:numId="22" w16cid:durableId="1183083571">
    <w:abstractNumId w:val="21"/>
  </w:num>
  <w:num w:numId="23" w16cid:durableId="1018582415">
    <w:abstractNumId w:val="16"/>
  </w:num>
  <w:num w:numId="24" w16cid:durableId="225995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8D"/>
    <w:rsid w:val="0002641E"/>
    <w:rsid w:val="000B59F5"/>
    <w:rsid w:val="0010612E"/>
    <w:rsid w:val="001E1085"/>
    <w:rsid w:val="00267194"/>
    <w:rsid w:val="002B6B97"/>
    <w:rsid w:val="002E6DC8"/>
    <w:rsid w:val="002F21BA"/>
    <w:rsid w:val="00314645"/>
    <w:rsid w:val="0036608A"/>
    <w:rsid w:val="0037146F"/>
    <w:rsid w:val="0037292F"/>
    <w:rsid w:val="00426523"/>
    <w:rsid w:val="004D11CD"/>
    <w:rsid w:val="004F280D"/>
    <w:rsid w:val="00514C41"/>
    <w:rsid w:val="00525381"/>
    <w:rsid w:val="005328F4"/>
    <w:rsid w:val="005577CD"/>
    <w:rsid w:val="00667C7D"/>
    <w:rsid w:val="006917E2"/>
    <w:rsid w:val="006923F9"/>
    <w:rsid w:val="006C0B9D"/>
    <w:rsid w:val="007540DF"/>
    <w:rsid w:val="00781112"/>
    <w:rsid w:val="007F2CB6"/>
    <w:rsid w:val="007F6DA3"/>
    <w:rsid w:val="00821C15"/>
    <w:rsid w:val="008318DC"/>
    <w:rsid w:val="008373CC"/>
    <w:rsid w:val="008B6405"/>
    <w:rsid w:val="008F2424"/>
    <w:rsid w:val="00980D37"/>
    <w:rsid w:val="009B67D1"/>
    <w:rsid w:val="009C22F1"/>
    <w:rsid w:val="009E1869"/>
    <w:rsid w:val="00A05052"/>
    <w:rsid w:val="00A40F25"/>
    <w:rsid w:val="00A5018D"/>
    <w:rsid w:val="00A54371"/>
    <w:rsid w:val="00A55F9A"/>
    <w:rsid w:val="00B721C8"/>
    <w:rsid w:val="00B86E70"/>
    <w:rsid w:val="00C10FA0"/>
    <w:rsid w:val="00CE2983"/>
    <w:rsid w:val="00D500E5"/>
    <w:rsid w:val="00D82892"/>
    <w:rsid w:val="00D82F36"/>
    <w:rsid w:val="00D907FC"/>
    <w:rsid w:val="00DA0CE5"/>
    <w:rsid w:val="00DB3E49"/>
    <w:rsid w:val="00E23CD2"/>
    <w:rsid w:val="00E4031B"/>
    <w:rsid w:val="00E53098"/>
    <w:rsid w:val="00E5723A"/>
    <w:rsid w:val="00E80F8F"/>
    <w:rsid w:val="00EB0B8C"/>
    <w:rsid w:val="00EB22FA"/>
    <w:rsid w:val="00EE35F0"/>
    <w:rsid w:val="00EE6584"/>
    <w:rsid w:val="00F11B52"/>
    <w:rsid w:val="00F21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6CD85C"/>
  <w15:chartTrackingRefBased/>
  <w15:docId w15:val="{1422CD84-DA71-4484-895B-60DD2FB0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9D"/>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980D37"/>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120" w:after="120"/>
      <w:ind w:left="851" w:hanging="851"/>
      <w:outlineLvl w:val="0"/>
    </w:pPr>
    <w:rPr>
      <w:rFonts w:ascii="Arial" w:hAnsi="Arial"/>
      <w:b/>
      <w:sz w:val="28"/>
    </w:rPr>
  </w:style>
  <w:style w:type="paragraph" w:styleId="Titolo2">
    <w:name w:val="heading 2"/>
    <w:basedOn w:val="Normale"/>
    <w:next w:val="Normale"/>
    <w:link w:val="Titolo2Carattere"/>
    <w:unhideWhenUsed/>
    <w:qFormat/>
    <w:rsid w:val="00DB3E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autoRedefine/>
    <w:qFormat/>
    <w:rsid w:val="00525381"/>
    <w:pPr>
      <w:keepNext/>
      <w:spacing w:after="120"/>
      <w:jc w:val="both"/>
      <w:outlineLvl w:val="2"/>
    </w:pPr>
    <w:rPr>
      <w:rFonts w:ascii="Arial" w:hAnsi="Arial"/>
      <w:b/>
      <w:sz w:val="28"/>
    </w:rPr>
  </w:style>
  <w:style w:type="paragraph" w:styleId="Titolo4">
    <w:name w:val="heading 4"/>
    <w:basedOn w:val="Normale"/>
    <w:next w:val="Normale"/>
    <w:link w:val="Titolo4Carattere"/>
    <w:qFormat/>
    <w:rsid w:val="00EB0B8C"/>
    <w:pPr>
      <w:keepNext/>
      <w:jc w:val="center"/>
      <w:outlineLvl w:val="3"/>
    </w:pPr>
    <w:rPr>
      <w:b/>
      <w:sz w:val="24"/>
    </w:rPr>
  </w:style>
  <w:style w:type="paragraph" w:styleId="Titolo5">
    <w:name w:val="heading 5"/>
    <w:basedOn w:val="Normale"/>
    <w:next w:val="Normale"/>
    <w:link w:val="Titolo5Carattere"/>
    <w:autoRedefine/>
    <w:qFormat/>
    <w:rsid w:val="00EB0B8C"/>
    <w:pPr>
      <w:keepNext/>
      <w:spacing w:after="120"/>
      <w:jc w:val="both"/>
      <w:outlineLvl w:val="4"/>
    </w:pPr>
    <w:rPr>
      <w:rFonts w:ascii="Arial" w:hAnsi="Arial"/>
      <w:b/>
      <w:sz w:val="24"/>
    </w:rPr>
  </w:style>
  <w:style w:type="paragraph" w:styleId="Titolo6">
    <w:name w:val="heading 6"/>
    <w:basedOn w:val="Normale"/>
    <w:next w:val="Normale"/>
    <w:link w:val="Titolo6Carattere"/>
    <w:qFormat/>
    <w:rsid w:val="00EB0B8C"/>
    <w:pPr>
      <w:keepNext/>
      <w:spacing w:after="120"/>
      <w:jc w:val="both"/>
      <w:outlineLvl w:val="5"/>
    </w:pPr>
    <w:rPr>
      <w:rFonts w:ascii="Arial" w:hAnsi="Arial"/>
      <w:b/>
      <w:sz w:val="24"/>
    </w:rPr>
  </w:style>
  <w:style w:type="paragraph" w:styleId="Titolo7">
    <w:name w:val="heading 7"/>
    <w:basedOn w:val="Normale"/>
    <w:next w:val="Normale"/>
    <w:link w:val="Titolo7Carattere"/>
    <w:qFormat/>
    <w:rsid w:val="00EB0B8C"/>
    <w:pPr>
      <w:keepNext/>
      <w:outlineLvl w:val="6"/>
    </w:pPr>
    <w:rPr>
      <w:rFonts w:ascii="Arial" w:hAnsi="Arial"/>
      <w:sz w:val="24"/>
    </w:rPr>
  </w:style>
  <w:style w:type="paragraph" w:styleId="Titolo8">
    <w:name w:val="heading 8"/>
    <w:basedOn w:val="Normale"/>
    <w:next w:val="Normale"/>
    <w:link w:val="Titolo8Carattere"/>
    <w:qFormat/>
    <w:rsid w:val="00EB0B8C"/>
    <w:pPr>
      <w:keepNext/>
      <w:outlineLvl w:val="7"/>
    </w:pPr>
    <w:rPr>
      <w:rFonts w:ascii="Arial" w:hAnsi="Arial"/>
      <w:b/>
      <w:sz w:val="40"/>
    </w:rPr>
  </w:style>
  <w:style w:type="paragraph" w:styleId="Titolo9">
    <w:name w:val="heading 9"/>
    <w:basedOn w:val="Normale"/>
    <w:next w:val="Normale"/>
    <w:link w:val="Titolo9Carattere"/>
    <w:qFormat/>
    <w:rsid w:val="00EB0B8C"/>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80D37"/>
    <w:rPr>
      <w:rFonts w:ascii="Arial" w:eastAsia="Times New Roman" w:hAnsi="Arial" w:cs="Times New Roman"/>
      <w:b/>
      <w:sz w:val="28"/>
      <w:szCs w:val="20"/>
      <w:lang w:eastAsia="it-IT"/>
    </w:rPr>
  </w:style>
  <w:style w:type="paragraph" w:styleId="Corpotesto">
    <w:name w:val="Body Text"/>
    <w:basedOn w:val="Normale"/>
    <w:link w:val="CorpotestoCarattere"/>
    <w:qFormat/>
    <w:rsid w:val="00A5018D"/>
    <w:pPr>
      <w:spacing w:after="120"/>
      <w:jc w:val="both"/>
    </w:pPr>
    <w:rPr>
      <w:rFonts w:ascii="Arial" w:hAnsi="Arial"/>
      <w:sz w:val="24"/>
    </w:rPr>
  </w:style>
  <w:style w:type="character" w:customStyle="1" w:styleId="CorpotestoCarattere">
    <w:name w:val="Corpo testo Carattere"/>
    <w:basedOn w:val="Carpredefinitoparagrafo"/>
    <w:link w:val="Corpotesto"/>
    <w:rsid w:val="00A5018D"/>
    <w:rPr>
      <w:rFonts w:ascii="Arial" w:eastAsia="Times New Roman" w:hAnsi="Arial" w:cs="Times New Roman"/>
      <w:sz w:val="24"/>
      <w:szCs w:val="20"/>
      <w:lang w:eastAsia="it-IT"/>
    </w:rPr>
  </w:style>
  <w:style w:type="character" w:customStyle="1" w:styleId="Titolo2Carattere">
    <w:name w:val="Titolo 2 Carattere"/>
    <w:basedOn w:val="Carpredefinitoparagrafo"/>
    <w:link w:val="Titolo2"/>
    <w:rsid w:val="00DB3E49"/>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rsid w:val="00525381"/>
    <w:rPr>
      <w:rFonts w:ascii="Arial" w:eastAsia="Times New Roman" w:hAnsi="Arial" w:cs="Times New Roman"/>
      <w:b/>
      <w:sz w:val="28"/>
      <w:szCs w:val="20"/>
      <w:lang w:eastAsia="it-IT"/>
    </w:rPr>
  </w:style>
  <w:style w:type="paragraph" w:styleId="Sommario1">
    <w:name w:val="toc 1"/>
    <w:basedOn w:val="Normale"/>
    <w:next w:val="Normale"/>
    <w:autoRedefine/>
    <w:uiPriority w:val="39"/>
    <w:unhideWhenUsed/>
    <w:rsid w:val="00525381"/>
    <w:pPr>
      <w:spacing w:after="100"/>
    </w:pPr>
  </w:style>
  <w:style w:type="paragraph" w:styleId="Sommario3">
    <w:name w:val="toc 3"/>
    <w:basedOn w:val="Normale"/>
    <w:next w:val="Normale"/>
    <w:autoRedefine/>
    <w:uiPriority w:val="39"/>
    <w:unhideWhenUsed/>
    <w:rsid w:val="00525381"/>
    <w:pPr>
      <w:spacing w:after="100"/>
      <w:ind w:left="400"/>
    </w:pPr>
  </w:style>
  <w:style w:type="paragraph" w:customStyle="1" w:styleId="Intestazioneepidipagina">
    <w:name w:val="Intestazione e piè di pagina"/>
    <w:rsid w:val="00A55F9A"/>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sz w:val="24"/>
      <w:szCs w:val="24"/>
      <w:bdr w:val="nil"/>
      <w:lang w:eastAsia="it-IT"/>
    </w:rPr>
  </w:style>
  <w:style w:type="paragraph" w:styleId="Pidipagina">
    <w:name w:val="footer"/>
    <w:basedOn w:val="Normale"/>
    <w:link w:val="PidipaginaCarattere"/>
    <w:uiPriority w:val="99"/>
    <w:unhideWhenUsed/>
    <w:rsid w:val="00A55F9A"/>
    <w:pPr>
      <w:tabs>
        <w:tab w:val="center" w:pos="4819"/>
        <w:tab w:val="right" w:pos="9638"/>
      </w:tabs>
    </w:pPr>
  </w:style>
  <w:style w:type="character" w:customStyle="1" w:styleId="PidipaginaCarattere">
    <w:name w:val="Piè di pagina Carattere"/>
    <w:basedOn w:val="Carpredefinitoparagrafo"/>
    <w:link w:val="Pidipagina"/>
    <w:uiPriority w:val="99"/>
    <w:rsid w:val="00A55F9A"/>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A55F9A"/>
    <w:pPr>
      <w:tabs>
        <w:tab w:val="center" w:pos="4819"/>
        <w:tab w:val="right" w:pos="9638"/>
      </w:tabs>
    </w:pPr>
  </w:style>
  <w:style w:type="character" w:customStyle="1" w:styleId="IntestazioneCarattere">
    <w:name w:val="Intestazione Carattere"/>
    <w:basedOn w:val="Carpredefinitoparagrafo"/>
    <w:link w:val="Intestazione"/>
    <w:rsid w:val="00A55F9A"/>
    <w:rPr>
      <w:rFonts w:ascii="Times New Roman" w:eastAsia="Times New Roman" w:hAnsi="Times New Roman" w:cs="Times New Roman"/>
      <w:sz w:val="20"/>
      <w:szCs w:val="20"/>
      <w:lang w:eastAsia="it-IT"/>
    </w:rPr>
  </w:style>
  <w:style w:type="character" w:customStyle="1" w:styleId="Titolo4Carattere">
    <w:name w:val="Titolo 4 Carattere"/>
    <w:basedOn w:val="Carpredefinitoparagrafo"/>
    <w:link w:val="Titolo4"/>
    <w:rsid w:val="00EB0B8C"/>
    <w:rPr>
      <w:rFonts w:ascii="Times New Roman" w:eastAsia="Times New Roman" w:hAnsi="Times New Roman" w:cs="Times New Roman"/>
      <w:b/>
      <w:sz w:val="24"/>
      <w:szCs w:val="20"/>
      <w:lang w:eastAsia="it-IT"/>
    </w:rPr>
  </w:style>
  <w:style w:type="character" w:customStyle="1" w:styleId="Titolo5Carattere">
    <w:name w:val="Titolo 5 Carattere"/>
    <w:basedOn w:val="Carpredefinitoparagrafo"/>
    <w:link w:val="Titolo5"/>
    <w:rsid w:val="00EB0B8C"/>
    <w:rPr>
      <w:rFonts w:ascii="Arial" w:eastAsia="Times New Roman" w:hAnsi="Arial" w:cs="Times New Roman"/>
      <w:b/>
      <w:sz w:val="24"/>
      <w:szCs w:val="20"/>
      <w:lang w:eastAsia="it-IT"/>
    </w:rPr>
  </w:style>
  <w:style w:type="character" w:customStyle="1" w:styleId="Titolo6Carattere">
    <w:name w:val="Titolo 6 Carattere"/>
    <w:basedOn w:val="Carpredefinitoparagrafo"/>
    <w:link w:val="Titolo6"/>
    <w:rsid w:val="00EB0B8C"/>
    <w:rPr>
      <w:rFonts w:ascii="Arial" w:eastAsia="Times New Roman" w:hAnsi="Arial" w:cs="Times New Roman"/>
      <w:b/>
      <w:sz w:val="24"/>
      <w:szCs w:val="20"/>
      <w:lang w:eastAsia="it-IT"/>
    </w:rPr>
  </w:style>
  <w:style w:type="character" w:customStyle="1" w:styleId="Titolo7Carattere">
    <w:name w:val="Titolo 7 Carattere"/>
    <w:basedOn w:val="Carpredefinitoparagrafo"/>
    <w:link w:val="Titolo7"/>
    <w:rsid w:val="00EB0B8C"/>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EB0B8C"/>
    <w:rPr>
      <w:rFonts w:ascii="Arial" w:eastAsia="Times New Roman" w:hAnsi="Arial" w:cs="Times New Roman"/>
      <w:b/>
      <w:sz w:val="40"/>
      <w:szCs w:val="20"/>
      <w:lang w:eastAsia="it-IT"/>
    </w:rPr>
  </w:style>
  <w:style w:type="character" w:customStyle="1" w:styleId="Titolo9Carattere">
    <w:name w:val="Titolo 9 Carattere"/>
    <w:basedOn w:val="Carpredefinitoparagrafo"/>
    <w:link w:val="Titolo9"/>
    <w:rsid w:val="00EB0B8C"/>
    <w:rPr>
      <w:rFonts w:ascii="Arial" w:eastAsia="Times New Roman" w:hAnsi="Arial" w:cs="Times New Roman"/>
      <w:b/>
      <w:sz w:val="28"/>
      <w:szCs w:val="20"/>
      <w:u w:val="single"/>
      <w:lang w:eastAsia="it-IT"/>
    </w:rPr>
  </w:style>
  <w:style w:type="numbering" w:customStyle="1" w:styleId="Nessunelenco1">
    <w:name w:val="Nessun elenco1"/>
    <w:next w:val="Nessunelenco"/>
    <w:uiPriority w:val="99"/>
    <w:semiHidden/>
    <w:unhideWhenUsed/>
    <w:rsid w:val="00EB0B8C"/>
  </w:style>
  <w:style w:type="paragraph" w:styleId="Corpodeltesto3">
    <w:name w:val="Body Text 3"/>
    <w:basedOn w:val="Normale"/>
    <w:link w:val="Corpodeltesto3Carattere"/>
    <w:rsid w:val="00EB0B8C"/>
    <w:pPr>
      <w:spacing w:after="120"/>
      <w:jc w:val="both"/>
    </w:pPr>
    <w:rPr>
      <w:rFonts w:ascii="Arial" w:hAnsi="Arial"/>
      <w:i/>
      <w:sz w:val="24"/>
    </w:rPr>
  </w:style>
  <w:style w:type="character" w:customStyle="1" w:styleId="Corpodeltesto3Carattere">
    <w:name w:val="Corpo del testo 3 Carattere"/>
    <w:basedOn w:val="Carpredefinitoparagrafo"/>
    <w:link w:val="Corpodeltesto3"/>
    <w:rsid w:val="00EB0B8C"/>
    <w:rPr>
      <w:rFonts w:ascii="Arial" w:eastAsia="Times New Roman" w:hAnsi="Arial" w:cs="Times New Roman"/>
      <w:i/>
      <w:sz w:val="24"/>
      <w:szCs w:val="20"/>
      <w:lang w:eastAsia="it-IT"/>
    </w:rPr>
  </w:style>
  <w:style w:type="paragraph" w:styleId="Corpodeltesto2">
    <w:name w:val="Body Text 2"/>
    <w:basedOn w:val="Normale"/>
    <w:link w:val="Corpodeltesto2Carattere"/>
    <w:unhideWhenUsed/>
    <w:rsid w:val="00EB0B8C"/>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EB0B8C"/>
    <w:rPr>
      <w:rFonts w:ascii="Calibri" w:eastAsia="Calibri" w:hAnsi="Calibri" w:cs="Times New Roman"/>
    </w:rPr>
  </w:style>
  <w:style w:type="paragraph" w:styleId="Sommario2">
    <w:name w:val="toc 2"/>
    <w:basedOn w:val="Normale"/>
    <w:next w:val="Normale"/>
    <w:autoRedefine/>
    <w:uiPriority w:val="39"/>
    <w:rsid w:val="00EB0B8C"/>
    <w:pPr>
      <w:ind w:left="200"/>
    </w:pPr>
    <w:rPr>
      <w:smallCaps/>
    </w:rPr>
  </w:style>
  <w:style w:type="paragraph" w:styleId="Sommario4">
    <w:name w:val="toc 4"/>
    <w:basedOn w:val="Normale"/>
    <w:next w:val="Normale"/>
    <w:autoRedefine/>
    <w:uiPriority w:val="39"/>
    <w:rsid w:val="00EB0B8C"/>
    <w:pPr>
      <w:ind w:left="600"/>
    </w:pPr>
    <w:rPr>
      <w:sz w:val="18"/>
    </w:rPr>
  </w:style>
  <w:style w:type="paragraph" w:styleId="Sommario5">
    <w:name w:val="toc 5"/>
    <w:basedOn w:val="Normale"/>
    <w:next w:val="Normale"/>
    <w:autoRedefine/>
    <w:uiPriority w:val="39"/>
    <w:rsid w:val="00EB0B8C"/>
    <w:pPr>
      <w:ind w:left="800"/>
    </w:pPr>
    <w:rPr>
      <w:sz w:val="18"/>
    </w:rPr>
  </w:style>
  <w:style w:type="paragraph" w:styleId="Sommario6">
    <w:name w:val="toc 6"/>
    <w:basedOn w:val="Normale"/>
    <w:next w:val="Normale"/>
    <w:autoRedefine/>
    <w:uiPriority w:val="39"/>
    <w:rsid w:val="00EB0B8C"/>
    <w:pPr>
      <w:ind w:left="1000"/>
    </w:pPr>
    <w:rPr>
      <w:sz w:val="18"/>
    </w:rPr>
  </w:style>
  <w:style w:type="paragraph" w:styleId="Sommario7">
    <w:name w:val="toc 7"/>
    <w:basedOn w:val="Normale"/>
    <w:next w:val="Normale"/>
    <w:autoRedefine/>
    <w:uiPriority w:val="39"/>
    <w:rsid w:val="00EB0B8C"/>
    <w:pPr>
      <w:ind w:left="1200"/>
    </w:pPr>
    <w:rPr>
      <w:sz w:val="18"/>
    </w:rPr>
  </w:style>
  <w:style w:type="paragraph" w:styleId="Sommario8">
    <w:name w:val="toc 8"/>
    <w:basedOn w:val="Normale"/>
    <w:next w:val="Normale"/>
    <w:autoRedefine/>
    <w:uiPriority w:val="39"/>
    <w:rsid w:val="00EB0B8C"/>
    <w:pPr>
      <w:ind w:left="1400"/>
    </w:pPr>
    <w:rPr>
      <w:sz w:val="18"/>
    </w:rPr>
  </w:style>
  <w:style w:type="paragraph" w:styleId="Sommario9">
    <w:name w:val="toc 9"/>
    <w:basedOn w:val="Normale"/>
    <w:next w:val="Normale"/>
    <w:autoRedefine/>
    <w:uiPriority w:val="39"/>
    <w:rsid w:val="00EB0B8C"/>
    <w:pPr>
      <w:ind w:left="1600"/>
    </w:pPr>
    <w:rPr>
      <w:sz w:val="18"/>
    </w:rPr>
  </w:style>
  <w:style w:type="character" w:styleId="Numeropagina">
    <w:name w:val="page number"/>
    <w:basedOn w:val="Carpredefinitoparagrafo"/>
    <w:rsid w:val="00EB0B8C"/>
  </w:style>
  <w:style w:type="paragraph" w:styleId="Testonormale">
    <w:name w:val="Plain Text"/>
    <w:basedOn w:val="Normale"/>
    <w:link w:val="TestonormaleCarattere"/>
    <w:rsid w:val="00EB0B8C"/>
    <w:rPr>
      <w:rFonts w:ascii="Courier New" w:hAnsi="Courier New"/>
    </w:rPr>
  </w:style>
  <w:style w:type="character" w:customStyle="1" w:styleId="TestonormaleCarattere">
    <w:name w:val="Testo normale Carattere"/>
    <w:basedOn w:val="Carpredefinitoparagrafo"/>
    <w:link w:val="Testonormale"/>
    <w:rsid w:val="00EB0B8C"/>
    <w:rPr>
      <w:rFonts w:ascii="Courier New" w:eastAsia="Times New Roman" w:hAnsi="Courier New" w:cs="Times New Roman"/>
      <w:sz w:val="20"/>
      <w:szCs w:val="20"/>
      <w:lang w:eastAsia="it-IT"/>
    </w:rPr>
  </w:style>
  <w:style w:type="paragraph" w:styleId="NormaleWeb">
    <w:name w:val="Normal (Web)"/>
    <w:basedOn w:val="Normale"/>
    <w:rsid w:val="00EB0B8C"/>
    <w:pPr>
      <w:spacing w:before="100" w:after="100"/>
    </w:pPr>
    <w:rPr>
      <w:rFonts w:ascii="Arial Unicode MS" w:eastAsia="Arial Unicode MS" w:hAnsi="Arial Unicode MS"/>
      <w:color w:val="000000"/>
      <w:sz w:val="24"/>
    </w:rPr>
  </w:style>
  <w:style w:type="character" w:styleId="Collegamentoipertestuale">
    <w:name w:val="Hyperlink"/>
    <w:uiPriority w:val="99"/>
    <w:rsid w:val="00EB0B8C"/>
    <w:rPr>
      <w:color w:val="0000FF"/>
      <w:u w:val="single"/>
    </w:rPr>
  </w:style>
  <w:style w:type="paragraph" w:styleId="Rientrocorpodeltesto3">
    <w:name w:val="Body Text Indent 3"/>
    <w:basedOn w:val="Normale"/>
    <w:link w:val="Rientrocorpodeltesto3Carattere"/>
    <w:rsid w:val="00EB0B8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EB0B8C"/>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EB0B8C"/>
    <w:pPr>
      <w:spacing w:after="120"/>
      <w:ind w:left="283"/>
    </w:pPr>
  </w:style>
  <w:style w:type="character" w:customStyle="1" w:styleId="RientrocorpodeltestoCarattere">
    <w:name w:val="Rientro corpo del testo Carattere"/>
    <w:basedOn w:val="Carpredefinitoparagrafo"/>
    <w:link w:val="Rientrocorpodeltesto"/>
    <w:rsid w:val="00EB0B8C"/>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EB0B8C"/>
  </w:style>
  <w:style w:type="paragraph" w:styleId="Testonotaapidipagina">
    <w:name w:val="footnote text"/>
    <w:basedOn w:val="Normale"/>
    <w:link w:val="TestonotaapidipaginaCarattere"/>
    <w:rsid w:val="00EB0B8C"/>
  </w:style>
  <w:style w:type="character" w:customStyle="1" w:styleId="TestonotaapidipaginaCarattere">
    <w:name w:val="Testo nota a piè di pagina Carattere"/>
    <w:basedOn w:val="Carpredefinitoparagrafo"/>
    <w:link w:val="Testonotaapidipagina"/>
    <w:rsid w:val="00EB0B8C"/>
    <w:rPr>
      <w:rFonts w:ascii="Times New Roman" w:eastAsia="Times New Roman" w:hAnsi="Times New Roman" w:cs="Times New Roman"/>
      <w:sz w:val="20"/>
      <w:szCs w:val="20"/>
      <w:lang w:eastAsia="it-IT"/>
    </w:rPr>
  </w:style>
  <w:style w:type="paragraph" w:styleId="Mappadocumento">
    <w:name w:val="Document Map"/>
    <w:basedOn w:val="Normale"/>
    <w:link w:val="MappadocumentoCarattere"/>
    <w:rsid w:val="00EB0B8C"/>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EB0B8C"/>
    <w:rPr>
      <w:rFonts w:ascii="Tahoma" w:eastAsia="Times New Roman" w:hAnsi="Tahoma" w:cs="Tahoma"/>
      <w:sz w:val="20"/>
      <w:szCs w:val="20"/>
      <w:shd w:val="clear" w:color="auto" w:fill="000080"/>
      <w:lang w:eastAsia="it-IT"/>
    </w:rPr>
  </w:style>
  <w:style w:type="paragraph" w:styleId="Titolo">
    <w:name w:val="Title"/>
    <w:basedOn w:val="Normale"/>
    <w:link w:val="TitoloCarattere"/>
    <w:qFormat/>
    <w:rsid w:val="00EB0B8C"/>
    <w:pPr>
      <w:jc w:val="center"/>
    </w:pPr>
    <w:rPr>
      <w:b/>
      <w:sz w:val="52"/>
    </w:rPr>
  </w:style>
  <w:style w:type="character" w:customStyle="1" w:styleId="TitoloCarattere">
    <w:name w:val="Titolo Carattere"/>
    <w:basedOn w:val="Carpredefinitoparagrafo"/>
    <w:link w:val="Titolo"/>
    <w:rsid w:val="00EB0B8C"/>
    <w:rPr>
      <w:rFonts w:ascii="Times New Roman" w:eastAsia="Times New Roman" w:hAnsi="Times New Roman" w:cs="Times New Roman"/>
      <w:b/>
      <w:sz w:val="52"/>
      <w:szCs w:val="20"/>
      <w:lang w:eastAsia="it-IT"/>
    </w:rPr>
  </w:style>
  <w:style w:type="character" w:customStyle="1" w:styleId="CorpodeltestoCarattere">
    <w:name w:val="Corpo del testo Carattere"/>
    <w:rsid w:val="00EB0B8C"/>
    <w:rPr>
      <w:rFonts w:ascii="Arial" w:hAnsi="Arial"/>
      <w:noProof w:val="0"/>
      <w:sz w:val="24"/>
      <w:lang w:val="it-IT" w:eastAsia="it-IT" w:bidi="ar-SA"/>
    </w:rPr>
  </w:style>
  <w:style w:type="paragraph" w:styleId="Indirizzodestinatario">
    <w:name w:val="envelope address"/>
    <w:basedOn w:val="Normale"/>
    <w:rsid w:val="00EB0B8C"/>
    <w:pPr>
      <w:framePr w:w="7920" w:h="1980" w:hRule="exact" w:hSpace="141" w:wrap="auto" w:hAnchor="page" w:xAlign="center" w:yAlign="bottom"/>
      <w:ind w:left="2880"/>
    </w:pPr>
    <w:rPr>
      <w:sz w:val="24"/>
    </w:rPr>
  </w:style>
  <w:style w:type="paragraph" w:customStyle="1" w:styleId="titmaiu">
    <w:name w:val="tit maiu"/>
    <w:basedOn w:val="Normale"/>
    <w:rsid w:val="00EB0B8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EB0B8C"/>
    <w:pPr>
      <w:tabs>
        <w:tab w:val="left" w:pos="2540"/>
      </w:tabs>
      <w:ind w:left="3142" w:right="720" w:hanging="585"/>
    </w:pPr>
  </w:style>
  <w:style w:type="character" w:customStyle="1" w:styleId="editsection1">
    <w:name w:val="editsection1"/>
    <w:rsid w:val="00EB0B8C"/>
    <w:rPr>
      <w:b w:val="0"/>
      <w:bCs w:val="0"/>
      <w:sz w:val="20"/>
      <w:szCs w:val="20"/>
    </w:rPr>
  </w:style>
  <w:style w:type="character" w:customStyle="1" w:styleId="mw-headline">
    <w:name w:val="mw-headline"/>
    <w:rsid w:val="00EB0B8C"/>
  </w:style>
  <w:style w:type="character" w:customStyle="1" w:styleId="CarattereCarattere">
    <w:name w:val="Carattere Carattere"/>
    <w:rsid w:val="00EB0B8C"/>
    <w:rPr>
      <w:rFonts w:ascii="Arial" w:hAnsi="Arial"/>
      <w:sz w:val="24"/>
      <w:lang w:val="it-IT" w:eastAsia="it-IT" w:bidi="ar-SA"/>
    </w:rPr>
  </w:style>
  <w:style w:type="paragraph" w:styleId="Testofumetto">
    <w:name w:val="Balloon Text"/>
    <w:basedOn w:val="Normale"/>
    <w:link w:val="TestofumettoCarattere"/>
    <w:rsid w:val="00EB0B8C"/>
    <w:rPr>
      <w:rFonts w:ascii="Tahoma" w:hAnsi="Tahoma" w:cs="Tahoma"/>
      <w:sz w:val="16"/>
      <w:szCs w:val="16"/>
    </w:rPr>
  </w:style>
  <w:style w:type="character" w:customStyle="1" w:styleId="TestofumettoCarattere">
    <w:name w:val="Testo fumetto Carattere"/>
    <w:basedOn w:val="Carpredefinitoparagrafo"/>
    <w:link w:val="Testofumetto"/>
    <w:rsid w:val="00EB0B8C"/>
    <w:rPr>
      <w:rFonts w:ascii="Tahoma" w:eastAsia="Times New Roman" w:hAnsi="Tahoma" w:cs="Tahoma"/>
      <w:sz w:val="16"/>
      <w:szCs w:val="16"/>
      <w:lang w:eastAsia="it-IT"/>
    </w:rPr>
  </w:style>
  <w:style w:type="numbering" w:customStyle="1" w:styleId="Nessunelenco11">
    <w:name w:val="Nessun elenco11"/>
    <w:next w:val="Nessunelenco"/>
    <w:uiPriority w:val="99"/>
    <w:semiHidden/>
    <w:unhideWhenUsed/>
    <w:rsid w:val="00EB0B8C"/>
  </w:style>
  <w:style w:type="paragraph" w:customStyle="1" w:styleId="StileCorpotesto10ptCorsivoAllineatoadestra">
    <w:name w:val="Stile Corpo testo + 10 pt Corsivo Allineato a destra"/>
    <w:basedOn w:val="Corpotesto"/>
    <w:autoRedefine/>
    <w:qFormat/>
    <w:rsid w:val="0037292F"/>
    <w:rPr>
      <w:b/>
      <w:szCs w:val="24"/>
      <w:lang w:eastAsia="en-US"/>
    </w:rPr>
  </w:style>
  <w:style w:type="paragraph" w:styleId="Nessunaspaziatura">
    <w:name w:val="No Spacing"/>
    <w:uiPriority w:val="1"/>
    <w:qFormat/>
    <w:rsid w:val="00EB0B8C"/>
    <w:pPr>
      <w:spacing w:after="0" w:line="240" w:lineRule="auto"/>
    </w:pPr>
    <w:rPr>
      <w:rFonts w:ascii="Calibri" w:eastAsia="Calibri" w:hAnsi="Calibri" w:cs="Times New Roman"/>
    </w:rPr>
  </w:style>
  <w:style w:type="paragraph" w:customStyle="1" w:styleId="default-style">
    <w:name w:val="default-style"/>
    <w:basedOn w:val="Normale"/>
    <w:rsid w:val="00EB0B8C"/>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EB0B8C"/>
  </w:style>
  <w:style w:type="numbering" w:customStyle="1" w:styleId="Nessunelenco2">
    <w:name w:val="Nessun elenco2"/>
    <w:next w:val="Nessunelenco"/>
    <w:uiPriority w:val="99"/>
    <w:semiHidden/>
    <w:unhideWhenUsed/>
    <w:rsid w:val="00EB0B8C"/>
  </w:style>
  <w:style w:type="numbering" w:customStyle="1" w:styleId="Nessunelenco1111">
    <w:name w:val="Nessun elenco1111"/>
    <w:next w:val="Nessunelenco"/>
    <w:uiPriority w:val="99"/>
    <w:semiHidden/>
    <w:unhideWhenUsed/>
    <w:rsid w:val="00EB0B8C"/>
  </w:style>
  <w:style w:type="numbering" w:customStyle="1" w:styleId="Nessunelenco3">
    <w:name w:val="Nessun elenco3"/>
    <w:next w:val="Nessunelenco"/>
    <w:uiPriority w:val="99"/>
    <w:semiHidden/>
    <w:unhideWhenUsed/>
    <w:rsid w:val="00EB0B8C"/>
  </w:style>
  <w:style w:type="numbering" w:customStyle="1" w:styleId="Nessunelenco4">
    <w:name w:val="Nessun elenco4"/>
    <w:next w:val="Nessunelenco"/>
    <w:uiPriority w:val="99"/>
    <w:semiHidden/>
    <w:unhideWhenUsed/>
    <w:rsid w:val="00EB0B8C"/>
  </w:style>
  <w:style w:type="paragraph" w:styleId="Paragrafoelenco">
    <w:name w:val="List Paragraph"/>
    <w:basedOn w:val="Normale"/>
    <w:uiPriority w:val="34"/>
    <w:qFormat/>
    <w:rsid w:val="00EB0B8C"/>
    <w:pPr>
      <w:ind w:left="720"/>
      <w:contextualSpacing/>
    </w:pPr>
  </w:style>
  <w:style w:type="paragraph" w:styleId="Sottotitolo">
    <w:name w:val="Subtitle"/>
    <w:basedOn w:val="Normale"/>
    <w:next w:val="Normale"/>
    <w:link w:val="SottotitoloCarattere"/>
    <w:qFormat/>
    <w:rsid w:val="00EB0B8C"/>
    <w:pPr>
      <w:numPr>
        <w:ilvl w:val="1"/>
      </w:numPr>
      <w:spacing w:after="160"/>
    </w:pPr>
    <w:rPr>
      <w:rFonts w:ascii="Calibri" w:hAnsi="Calibri"/>
      <w:color w:val="5A5A5A"/>
      <w:spacing w:val="15"/>
      <w:sz w:val="22"/>
      <w:szCs w:val="22"/>
    </w:rPr>
  </w:style>
  <w:style w:type="character" w:customStyle="1" w:styleId="SottotitoloCarattere">
    <w:name w:val="Sottotitolo Carattere"/>
    <w:basedOn w:val="Carpredefinitoparagrafo"/>
    <w:link w:val="Sottotitolo"/>
    <w:rsid w:val="00EB0B8C"/>
    <w:rPr>
      <w:rFonts w:ascii="Calibri" w:eastAsia="Times New Roman" w:hAnsi="Calibri" w:cs="Times New Roman"/>
      <w:color w:val="5A5A5A"/>
      <w:spacing w:val="15"/>
      <w:lang w:eastAsia="it-IT"/>
    </w:rPr>
  </w:style>
  <w:style w:type="character" w:styleId="Collegamentovisitato">
    <w:name w:val="FollowedHyperlink"/>
    <w:uiPriority w:val="99"/>
    <w:rsid w:val="00EB0B8C"/>
    <w:rPr>
      <w:color w:val="800080"/>
      <w:u w:val="single"/>
    </w:rPr>
  </w:style>
  <w:style w:type="paragraph" w:styleId="Data">
    <w:name w:val="Date"/>
    <w:basedOn w:val="Normale"/>
    <w:next w:val="Normale"/>
    <w:link w:val="DataCarattere"/>
    <w:rsid w:val="00EB0B8C"/>
  </w:style>
  <w:style w:type="character" w:customStyle="1" w:styleId="DataCarattere">
    <w:name w:val="Data Carattere"/>
    <w:basedOn w:val="Carpredefinitoparagrafo"/>
    <w:link w:val="Data"/>
    <w:rsid w:val="00EB0B8C"/>
    <w:rPr>
      <w:rFonts w:ascii="Times New Roman" w:eastAsia="Times New Roman" w:hAnsi="Times New Roman" w:cs="Times New Roman"/>
      <w:sz w:val="20"/>
      <w:szCs w:val="20"/>
      <w:lang w:eastAsia="it-IT"/>
    </w:rPr>
  </w:style>
  <w:style w:type="character" w:styleId="Menzionenonrisolta">
    <w:name w:val="Unresolved Mention"/>
    <w:uiPriority w:val="99"/>
    <w:semiHidden/>
    <w:unhideWhenUsed/>
    <w:rsid w:val="00EB0B8C"/>
    <w:rPr>
      <w:color w:val="605E5C"/>
      <w:shd w:val="clear" w:color="auto" w:fill="E1DFDD"/>
    </w:rPr>
  </w:style>
  <w:style w:type="paragraph" w:customStyle="1" w:styleId="OmniPage266">
    <w:name w:val="OmniPage #266"/>
    <w:rsid w:val="008373CC"/>
    <w:pPr>
      <w:tabs>
        <w:tab w:val="left" w:pos="100"/>
        <w:tab w:val="right" w:pos="361"/>
      </w:tabs>
      <w:spacing w:after="0" w:line="240" w:lineRule="auto"/>
    </w:pPr>
    <w:rPr>
      <w:rFonts w:ascii="Times New Roman" w:eastAsia="Times New Roman" w:hAnsi="Times New Roman" w:cs="Times New Roman"/>
      <w:szCs w:val="20"/>
      <w:lang w:val="en-US" w:eastAsia="it-IT"/>
    </w:rPr>
  </w:style>
  <w:style w:type="character" w:styleId="Enfasicorsivo">
    <w:name w:val="Emphasis"/>
    <w:qFormat/>
    <w:rsid w:val="008373CC"/>
    <w:rPr>
      <w:b/>
      <w:bCs/>
      <w:i w:val="0"/>
      <w:iCs w:val="0"/>
    </w:rPr>
  </w:style>
  <w:style w:type="character" w:styleId="Enfasigrassetto">
    <w:name w:val="Strong"/>
    <w:qFormat/>
    <w:rsid w:val="008373CC"/>
    <w:rPr>
      <w:b/>
      <w:bCs/>
    </w:rPr>
  </w:style>
  <w:style w:type="numbering" w:customStyle="1" w:styleId="Nessunelenco12">
    <w:name w:val="Nessun elenco12"/>
    <w:next w:val="Nessunelenco"/>
    <w:uiPriority w:val="99"/>
    <w:semiHidden/>
    <w:unhideWhenUsed/>
    <w:rsid w:val="008373CC"/>
  </w:style>
  <w:style w:type="numbering" w:customStyle="1" w:styleId="Nessunelenco13">
    <w:name w:val="Nessun elenco13"/>
    <w:next w:val="Nessunelenco"/>
    <w:uiPriority w:val="99"/>
    <w:semiHidden/>
    <w:unhideWhenUsed/>
    <w:rsid w:val="008373CC"/>
  </w:style>
  <w:style w:type="paragraph" w:customStyle="1" w:styleId="Sottotitolo1">
    <w:name w:val="Sottotitolo1"/>
    <w:basedOn w:val="Normale"/>
    <w:next w:val="Normale"/>
    <w:qFormat/>
    <w:rsid w:val="008373CC"/>
    <w:pPr>
      <w:numPr>
        <w:ilvl w:val="1"/>
      </w:numPr>
      <w:spacing w:after="160"/>
    </w:pPr>
    <w:rPr>
      <w:rFonts w:ascii="Calibri" w:hAnsi="Calibri"/>
      <w:color w:val="5A5A5A"/>
      <w:spacing w:val="15"/>
      <w:sz w:val="22"/>
      <w:szCs w:val="22"/>
    </w:rPr>
  </w:style>
  <w:style w:type="character" w:customStyle="1" w:styleId="Collegamentovisitato1">
    <w:name w:val="Collegamento visitato1"/>
    <w:rsid w:val="008373CC"/>
    <w:rPr>
      <w:color w:val="800080"/>
      <w:u w:val="single"/>
    </w:rPr>
  </w:style>
  <w:style w:type="character" w:customStyle="1" w:styleId="SottotitoloCarattere1">
    <w:name w:val="Sottotitolo Carattere1"/>
    <w:basedOn w:val="Carpredefinitoparagrafo"/>
    <w:uiPriority w:val="11"/>
    <w:rsid w:val="008373CC"/>
    <w:rPr>
      <w:rFonts w:asciiTheme="majorHAnsi" w:eastAsiaTheme="majorEastAsia" w:hAnsiTheme="majorHAnsi" w:cstheme="majorBidi"/>
      <w:sz w:val="24"/>
      <w:szCs w:val="24"/>
      <w:lang w:eastAsia="en-US"/>
    </w:rPr>
  </w:style>
  <w:style w:type="paragraph" w:styleId="Revisione">
    <w:name w:val="Revision"/>
    <w:hidden/>
    <w:uiPriority w:val="99"/>
    <w:semiHidden/>
    <w:rsid w:val="008373CC"/>
    <w:pPr>
      <w:spacing w:after="0" w:line="240" w:lineRule="auto"/>
    </w:pPr>
    <w:rPr>
      <w:rFonts w:ascii="Times New Roman" w:eastAsia="Times New Roman" w:hAnsi="Times New Roman" w:cs="Times New Roman"/>
      <w:sz w:val="20"/>
      <w:szCs w:val="20"/>
      <w:lang w:eastAsia="it-IT"/>
    </w:rPr>
  </w:style>
  <w:style w:type="numbering" w:customStyle="1" w:styleId="Nessunelenco5">
    <w:name w:val="Nessun elenco5"/>
    <w:next w:val="Nessunelenco"/>
    <w:uiPriority w:val="99"/>
    <w:semiHidden/>
    <w:unhideWhenUsed/>
    <w:rsid w:val="007F6DA3"/>
  </w:style>
  <w:style w:type="numbering" w:customStyle="1" w:styleId="Nessunelenco14">
    <w:name w:val="Nessun elenco14"/>
    <w:next w:val="Nessunelenco"/>
    <w:uiPriority w:val="99"/>
    <w:semiHidden/>
    <w:unhideWhenUsed/>
    <w:rsid w:val="007F6DA3"/>
  </w:style>
  <w:style w:type="paragraph" w:customStyle="1" w:styleId="msonormal0">
    <w:name w:val="msonormal"/>
    <w:basedOn w:val="Normale"/>
    <w:rsid w:val="007F6D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16.BREVE%20RITRATTO%20SULLA%20PERFETTA%20LETIZIA.2022.docx" TargetMode="External"/><Relationship Id="rId2" Type="http://schemas.openxmlformats.org/officeDocument/2006/relationships/hyperlink" Target="https://www.homilyvoice.it/public/Ritratti/2022/015.BREVE%20RITRATTO%20SULLA%20NECESSARIA%20COMUNIONE%20E%20UNIT%C3%80%20TRA%20RIVELAZIONE%20MISTERO%20VERIT%C3%80%20E%20SAPIENZA.docx" TargetMode="External"/><Relationship Id="rId1" Type="http://schemas.openxmlformats.org/officeDocument/2006/relationships/hyperlink" Target="https://www.homilyvoice.it/public/Ritratti/2022/013.RITRATTO%20SUL%20MISTERO%20DELL%27EUCARISTIA.docx" TargetMode="External"/><Relationship Id="rId4" Type="http://schemas.openxmlformats.org/officeDocument/2006/relationships/hyperlink" Target="https://www.homilyvoice.it/public/Ritratti/2022/021.BREVE%20RITRATTO%20SU%20I%20MODERNI%20LADRI%20E%20BRIGANTI%20DELLA%20VERIT%C3%80%20DEL%20VANGELO.2022.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D86C-24D1-4AD7-B422-50D8AB16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541</Pages>
  <Words>260690</Words>
  <Characters>1485937</Characters>
  <Application>Microsoft Office Word</Application>
  <DocSecurity>0</DocSecurity>
  <Lines>12382</Lines>
  <Paragraphs>3486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33</cp:revision>
  <dcterms:created xsi:type="dcterms:W3CDTF">2023-05-02T19:38:00Z</dcterms:created>
  <dcterms:modified xsi:type="dcterms:W3CDTF">2023-05-08T13:12:00Z</dcterms:modified>
</cp:coreProperties>
</file>